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Pr="0046761E" w:rsidRDefault="00542F30" w:rsidP="0046761E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Pr="0046761E" w:rsidRDefault="00542F30" w:rsidP="0046761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6761E">
        <w:rPr>
          <w:rFonts w:asciiTheme="majorHAnsi" w:hAnsiTheme="majorHAnsi"/>
          <w:b/>
          <w:sz w:val="28"/>
          <w:szCs w:val="28"/>
        </w:rPr>
        <w:t>Консультация</w:t>
      </w:r>
    </w:p>
    <w:p w:rsidR="00A75A03" w:rsidRDefault="00A75A03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542F30" w:rsidRPr="0046761E" w:rsidRDefault="00542F30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46761E">
        <w:rPr>
          <w:rFonts w:asciiTheme="majorHAnsi" w:hAnsiTheme="majorHAnsi"/>
          <w:sz w:val="28"/>
          <w:szCs w:val="28"/>
        </w:rPr>
        <w:t>Змановская</w:t>
      </w:r>
      <w:proofErr w:type="spellEnd"/>
      <w:r w:rsidRPr="0046761E">
        <w:rPr>
          <w:rFonts w:asciiTheme="majorHAnsi" w:hAnsiTheme="majorHAnsi"/>
          <w:sz w:val="28"/>
          <w:szCs w:val="28"/>
        </w:rPr>
        <w:t xml:space="preserve"> Роза </w:t>
      </w:r>
      <w:proofErr w:type="spellStart"/>
      <w:r w:rsidRPr="0046761E">
        <w:rPr>
          <w:rFonts w:asciiTheme="majorHAnsi" w:hAnsiTheme="majorHAnsi"/>
          <w:sz w:val="28"/>
          <w:szCs w:val="28"/>
        </w:rPr>
        <w:t>Джумаевна</w:t>
      </w:r>
      <w:proofErr w:type="spellEnd"/>
    </w:p>
    <w:p w:rsidR="00A75A03" w:rsidRDefault="00A75A03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542F30" w:rsidRPr="0046761E" w:rsidRDefault="00542F30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46761E">
        <w:rPr>
          <w:rFonts w:asciiTheme="majorHAnsi" w:hAnsiTheme="majorHAnsi"/>
          <w:sz w:val="28"/>
          <w:szCs w:val="28"/>
        </w:rPr>
        <w:t>Учитель-логопед</w:t>
      </w:r>
    </w:p>
    <w:p w:rsidR="00A75A03" w:rsidRDefault="00A75A03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542F30" w:rsidRPr="0046761E" w:rsidRDefault="00542F30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46761E">
        <w:rPr>
          <w:rFonts w:asciiTheme="majorHAnsi" w:hAnsiTheme="majorHAnsi"/>
          <w:sz w:val="28"/>
          <w:szCs w:val="28"/>
        </w:rPr>
        <w:t>Муниципальное бюджетное дошкольное образовательное учреждение</w:t>
      </w:r>
    </w:p>
    <w:p w:rsidR="00A75A03" w:rsidRDefault="00542F30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46761E">
        <w:rPr>
          <w:rFonts w:asciiTheme="majorHAnsi" w:hAnsiTheme="majorHAnsi"/>
          <w:sz w:val="28"/>
          <w:szCs w:val="28"/>
        </w:rPr>
        <w:t>«Детский  сад комбинированного вида «Золотой ключик»</w:t>
      </w:r>
      <w:r w:rsidR="00A75A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75A03">
        <w:rPr>
          <w:rFonts w:asciiTheme="majorHAnsi" w:hAnsiTheme="majorHAnsi"/>
          <w:sz w:val="28"/>
          <w:szCs w:val="28"/>
        </w:rPr>
        <w:t>Пуровского</w:t>
      </w:r>
      <w:proofErr w:type="spellEnd"/>
      <w:r w:rsidR="00A75A03">
        <w:rPr>
          <w:rFonts w:asciiTheme="majorHAnsi" w:hAnsiTheme="majorHAnsi"/>
          <w:sz w:val="28"/>
          <w:szCs w:val="28"/>
        </w:rPr>
        <w:t xml:space="preserve"> района</w:t>
      </w:r>
    </w:p>
    <w:p w:rsidR="00542F30" w:rsidRPr="0046761E" w:rsidRDefault="00A75A03" w:rsidP="0046761E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арко</w:t>
      </w:r>
      <w:proofErr w:type="spellEnd"/>
      <w:r>
        <w:rPr>
          <w:rFonts w:asciiTheme="majorHAnsi" w:hAnsiTheme="majorHAnsi"/>
          <w:sz w:val="28"/>
          <w:szCs w:val="28"/>
        </w:rPr>
        <w:t xml:space="preserve">-Сале </w:t>
      </w:r>
      <w:r w:rsidR="00542F30" w:rsidRPr="0046761E">
        <w:rPr>
          <w:rFonts w:asciiTheme="majorHAnsi" w:hAnsiTheme="majorHAnsi"/>
          <w:sz w:val="28"/>
          <w:szCs w:val="28"/>
        </w:rPr>
        <w:t xml:space="preserve"> – МБДОУ «ДС КВ «Золотой ключик»</w:t>
      </w:r>
    </w:p>
    <w:p w:rsidR="00A75A03" w:rsidRDefault="00A75A03" w:rsidP="0046761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42F30" w:rsidRPr="0046761E" w:rsidRDefault="00542F30" w:rsidP="0046761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6761E">
        <w:rPr>
          <w:rFonts w:asciiTheme="majorHAnsi" w:hAnsiTheme="majorHAnsi"/>
          <w:b/>
          <w:sz w:val="28"/>
          <w:szCs w:val="28"/>
        </w:rPr>
        <w:t>«В мире слов»</w:t>
      </w:r>
    </w:p>
    <w:p w:rsidR="00542F30" w:rsidRPr="0046761E" w:rsidRDefault="00542F30" w:rsidP="00542F30">
      <w:pPr>
        <w:pStyle w:val="a3"/>
        <w:rPr>
          <w:rFonts w:asciiTheme="majorHAnsi" w:hAnsiTheme="majorHAnsi"/>
          <w:sz w:val="28"/>
          <w:szCs w:val="28"/>
        </w:rPr>
      </w:pPr>
    </w:p>
    <w:p w:rsidR="00542F30" w:rsidRPr="0046761E" w:rsidRDefault="00542F30" w:rsidP="00075D08">
      <w:pPr>
        <w:jc w:val="center"/>
        <w:rPr>
          <w:rFonts w:asciiTheme="majorHAnsi" w:hAnsiTheme="majorHAnsi"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46761E">
      <w:pPr>
        <w:rPr>
          <w:rFonts w:asciiTheme="majorHAnsi" w:hAnsiTheme="majorHAnsi"/>
          <w:b/>
          <w:sz w:val="32"/>
          <w:szCs w:val="32"/>
        </w:rPr>
      </w:pPr>
    </w:p>
    <w:p w:rsidR="0046761E" w:rsidRDefault="0046761E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46761E" w:rsidRDefault="0046761E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46761E" w:rsidRDefault="0046761E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46761E" w:rsidRDefault="0046761E" w:rsidP="00075D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FB1F58" w:rsidRPr="00A64BD4" w:rsidRDefault="0043394E" w:rsidP="00075D08">
      <w:pPr>
        <w:jc w:val="center"/>
        <w:rPr>
          <w:rFonts w:asciiTheme="majorHAnsi" w:hAnsiTheme="majorHAnsi"/>
          <w:b/>
          <w:sz w:val="32"/>
          <w:szCs w:val="32"/>
        </w:rPr>
      </w:pPr>
      <w:r w:rsidRPr="00A64BD4">
        <w:rPr>
          <w:rFonts w:asciiTheme="majorHAnsi" w:hAnsiTheme="majorHAnsi"/>
          <w:b/>
          <w:sz w:val="32"/>
          <w:szCs w:val="32"/>
        </w:rPr>
        <w:lastRenderedPageBreak/>
        <w:t>Уважаемые родители!</w:t>
      </w:r>
    </w:p>
    <w:p w:rsidR="00A64BD4" w:rsidRDefault="0043394E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>Найдите время и расскажите своему ребенку о том, что есть особый мир – мир слов</w:t>
      </w:r>
      <w:proofErr w:type="gramStart"/>
      <w:r w:rsidRPr="00A64BD4">
        <w:rPr>
          <w:rFonts w:asciiTheme="majorHAnsi" w:hAnsiTheme="majorHAnsi"/>
          <w:sz w:val="28"/>
          <w:szCs w:val="28"/>
        </w:rPr>
        <w:t>.</w:t>
      </w:r>
      <w:proofErr w:type="gramEnd"/>
      <w:r w:rsidRPr="00A64BD4">
        <w:rPr>
          <w:rFonts w:asciiTheme="majorHAnsi" w:hAnsiTheme="majorHAnsi"/>
          <w:sz w:val="28"/>
          <w:szCs w:val="28"/>
        </w:rPr>
        <w:t xml:space="preserve"> </w:t>
      </w:r>
      <w:r w:rsidR="00A75A03">
        <w:rPr>
          <w:rFonts w:asciiTheme="majorHAnsi" w:hAnsiTheme="majorHAnsi"/>
          <w:sz w:val="28"/>
          <w:szCs w:val="28"/>
        </w:rPr>
        <w:t>С</w:t>
      </w:r>
      <w:r w:rsidRPr="00A64BD4">
        <w:rPr>
          <w:rFonts w:asciiTheme="majorHAnsi" w:hAnsiTheme="majorHAnsi"/>
          <w:sz w:val="28"/>
          <w:szCs w:val="28"/>
        </w:rPr>
        <w:t>лова</w:t>
      </w:r>
      <w:r w:rsidR="00A75A03">
        <w:rPr>
          <w:rFonts w:asciiTheme="majorHAnsi" w:hAnsiTheme="majorHAnsi"/>
          <w:sz w:val="28"/>
          <w:szCs w:val="28"/>
        </w:rPr>
        <w:t xml:space="preserve"> состоят</w:t>
      </w:r>
      <w:r w:rsidRPr="00A64BD4">
        <w:rPr>
          <w:rFonts w:asciiTheme="majorHAnsi" w:hAnsiTheme="majorHAnsi"/>
          <w:sz w:val="28"/>
          <w:szCs w:val="28"/>
        </w:rPr>
        <w:t xml:space="preserve"> из отдельных звуков. Ребёнок должен научиться выделять в словах звуки, определять, какой звук </w:t>
      </w:r>
      <w:r w:rsidR="001D1F65" w:rsidRPr="00A64BD4">
        <w:rPr>
          <w:rFonts w:asciiTheme="majorHAnsi" w:hAnsiTheme="majorHAnsi"/>
          <w:sz w:val="28"/>
          <w:szCs w:val="28"/>
        </w:rPr>
        <w:t xml:space="preserve"> </w:t>
      </w:r>
      <w:r w:rsidRPr="00A64BD4">
        <w:rPr>
          <w:rFonts w:asciiTheme="majorHAnsi" w:hAnsiTheme="majorHAnsi"/>
          <w:sz w:val="28"/>
          <w:szCs w:val="28"/>
        </w:rPr>
        <w:t>стоит в начале слова, какой  - в конце, а какой – посередине. Всё это послужит хорошей подготовкой  к обучению грамоте. Закономерно встаёт вопрос:</w:t>
      </w:r>
      <w:r w:rsidR="005E38B7" w:rsidRPr="00A64BD4">
        <w:rPr>
          <w:rFonts w:asciiTheme="majorHAnsi" w:hAnsiTheme="majorHAnsi"/>
          <w:sz w:val="28"/>
          <w:szCs w:val="28"/>
        </w:rPr>
        <w:t xml:space="preserve"> «Как же знакомить детей со звуками?»  Прежде чем заниматься с малышом, родителям нужно самим поучиться </w:t>
      </w:r>
      <w:proofErr w:type="gramStart"/>
      <w:r w:rsidR="005E38B7" w:rsidRPr="00A64BD4">
        <w:rPr>
          <w:rFonts w:asciiTheme="majorHAnsi" w:hAnsiTheme="majorHAnsi"/>
          <w:sz w:val="28"/>
          <w:szCs w:val="28"/>
        </w:rPr>
        <w:t>правильно</w:t>
      </w:r>
      <w:proofErr w:type="gramEnd"/>
      <w:r w:rsidR="005E38B7" w:rsidRPr="00A64BD4">
        <w:rPr>
          <w:rFonts w:asciiTheme="majorHAnsi" w:hAnsiTheme="majorHAnsi"/>
          <w:sz w:val="28"/>
          <w:szCs w:val="28"/>
        </w:rPr>
        <w:t xml:space="preserve">  произносить  согласные звуки.  </w:t>
      </w:r>
    </w:p>
    <w:p w:rsidR="00A64BD4" w:rsidRDefault="005E38B7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 xml:space="preserve">Есть звуки, которые « тянутся»- ш, ж, с, з. Другие согласные – б, </w:t>
      </w:r>
      <w:proofErr w:type="gramStart"/>
      <w:r w:rsidRPr="00A64BD4">
        <w:rPr>
          <w:rFonts w:asciiTheme="majorHAnsi" w:hAnsiTheme="majorHAnsi"/>
          <w:sz w:val="28"/>
          <w:szCs w:val="28"/>
        </w:rPr>
        <w:t>г</w:t>
      </w:r>
      <w:proofErr w:type="gramEnd"/>
      <w:r w:rsidRPr="00A64BD4">
        <w:rPr>
          <w:rFonts w:asciiTheme="majorHAnsi" w:hAnsiTheme="majorHAnsi"/>
          <w:sz w:val="28"/>
          <w:szCs w:val="28"/>
        </w:rPr>
        <w:t xml:space="preserve">, д, т -  произносятся </w:t>
      </w:r>
      <w:r w:rsidR="007F40EC">
        <w:rPr>
          <w:rFonts w:asciiTheme="majorHAnsi" w:hAnsiTheme="majorHAnsi"/>
          <w:sz w:val="28"/>
          <w:szCs w:val="28"/>
        </w:rPr>
        <w:t xml:space="preserve">резко и отчётливо. Потом можно </w:t>
      </w:r>
      <w:r w:rsidRPr="00A64BD4">
        <w:rPr>
          <w:rFonts w:asciiTheme="majorHAnsi" w:hAnsiTheme="majorHAnsi"/>
          <w:sz w:val="28"/>
          <w:szCs w:val="28"/>
        </w:rPr>
        <w:t>тренироваться  в произношении слов, выделяя интонацией каждый звук</w:t>
      </w:r>
      <w:r w:rsidR="001D1F65" w:rsidRPr="00A64BD4">
        <w:rPr>
          <w:rFonts w:asciiTheme="majorHAnsi" w:hAnsiTheme="majorHAnsi"/>
          <w:sz w:val="28"/>
          <w:szCs w:val="28"/>
        </w:rPr>
        <w:t xml:space="preserve">, но при </w:t>
      </w:r>
      <w:proofErr w:type="gramStart"/>
      <w:r w:rsidR="001D1F65" w:rsidRPr="00A64BD4">
        <w:rPr>
          <w:rFonts w:asciiTheme="majorHAnsi" w:hAnsiTheme="majorHAnsi"/>
          <w:sz w:val="28"/>
          <w:szCs w:val="28"/>
        </w:rPr>
        <w:t>этом</w:t>
      </w:r>
      <w:proofErr w:type="gramEnd"/>
      <w:r w:rsidR="001D1F65" w:rsidRPr="00A64BD4">
        <w:rPr>
          <w:rFonts w:asciiTheme="majorHAnsi" w:hAnsiTheme="majorHAnsi"/>
          <w:sz w:val="28"/>
          <w:szCs w:val="28"/>
        </w:rPr>
        <w:t xml:space="preserve"> не изменяя ударения. Если у взрослых получается, то можно переходить  к обучению ребёнка.</w:t>
      </w:r>
    </w:p>
    <w:p w:rsidR="00A75A03" w:rsidRDefault="001D1F65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 xml:space="preserve">Прежде </w:t>
      </w:r>
      <w:proofErr w:type="gramStart"/>
      <w:r w:rsidRPr="00A64BD4">
        <w:rPr>
          <w:rFonts w:asciiTheme="majorHAnsi" w:hAnsiTheme="majorHAnsi"/>
          <w:sz w:val="28"/>
          <w:szCs w:val="28"/>
        </w:rPr>
        <w:t>всего</w:t>
      </w:r>
      <w:proofErr w:type="gramEnd"/>
      <w:r w:rsidRPr="00A64BD4">
        <w:rPr>
          <w:rFonts w:asciiTheme="majorHAnsi" w:hAnsiTheme="majorHAnsi"/>
          <w:sz w:val="28"/>
          <w:szCs w:val="28"/>
        </w:rPr>
        <w:t xml:space="preserve"> выясните, различает ли ваш малыш  звуки, сходные по звучанию, и, если нужно, потренируйте его в этом. Подберите пары картинок, названия которых различаются одним звуком: коса-коза, мишка-миска, кошка – кочка, рак-лак и т.д. Положив перед ребё</w:t>
      </w:r>
      <w:r w:rsidR="00EA53E4" w:rsidRPr="00A64BD4">
        <w:rPr>
          <w:rFonts w:asciiTheme="majorHAnsi" w:hAnsiTheme="majorHAnsi"/>
          <w:sz w:val="28"/>
          <w:szCs w:val="28"/>
        </w:rPr>
        <w:t>н</w:t>
      </w:r>
      <w:r w:rsidRPr="00A64BD4">
        <w:rPr>
          <w:rFonts w:asciiTheme="majorHAnsi" w:hAnsiTheme="majorHAnsi"/>
          <w:sz w:val="28"/>
          <w:szCs w:val="28"/>
        </w:rPr>
        <w:t>ком пару картинок</w:t>
      </w:r>
      <w:r w:rsidR="00EA53E4" w:rsidRPr="00A64BD4">
        <w:rPr>
          <w:rFonts w:asciiTheme="majorHAnsi" w:hAnsiTheme="majorHAnsi"/>
          <w:sz w:val="28"/>
          <w:szCs w:val="28"/>
        </w:rPr>
        <w:t>, станьте за его спиной и поочерёдно просите найти и дать вам каждую картинку:</w:t>
      </w:r>
      <w:r w:rsidR="00075D08" w:rsidRPr="00A64BD4">
        <w:rPr>
          <w:rFonts w:asciiTheme="majorHAnsi" w:hAnsiTheme="majorHAnsi"/>
          <w:sz w:val="28"/>
          <w:szCs w:val="28"/>
        </w:rPr>
        <w:t xml:space="preserve"> </w:t>
      </w:r>
      <w:r w:rsidR="00EA53E4" w:rsidRPr="00A64BD4">
        <w:rPr>
          <w:rFonts w:asciiTheme="majorHAnsi" w:hAnsiTheme="majorHAnsi"/>
          <w:sz w:val="28"/>
          <w:szCs w:val="28"/>
        </w:rPr>
        <w:t xml:space="preserve">«Дай мне картинку, на которой нарисована </w:t>
      </w:r>
      <w:r w:rsidR="00CD015F">
        <w:rPr>
          <w:rFonts w:asciiTheme="majorHAnsi" w:hAnsiTheme="majorHAnsi"/>
          <w:sz w:val="28"/>
          <w:szCs w:val="28"/>
        </w:rPr>
        <w:t xml:space="preserve"> «коза»</w:t>
      </w:r>
      <w:r w:rsidR="00A75A03">
        <w:rPr>
          <w:rFonts w:asciiTheme="majorHAnsi" w:hAnsiTheme="majorHAnsi"/>
          <w:sz w:val="28"/>
          <w:szCs w:val="28"/>
        </w:rPr>
        <w:t xml:space="preserve">. </w:t>
      </w:r>
      <w:r w:rsidR="00EA53E4" w:rsidRPr="00A64BD4">
        <w:rPr>
          <w:rFonts w:asciiTheme="majorHAnsi" w:hAnsiTheme="majorHAnsi"/>
          <w:sz w:val="28"/>
          <w:szCs w:val="28"/>
        </w:rPr>
        <w:t xml:space="preserve">Правильно (картинка кладётся на место). </w:t>
      </w:r>
      <w:r w:rsidR="00CD015F">
        <w:rPr>
          <w:rFonts w:asciiTheme="majorHAnsi" w:hAnsiTheme="majorHAnsi"/>
          <w:sz w:val="28"/>
          <w:szCs w:val="28"/>
        </w:rPr>
        <w:t xml:space="preserve"> </w:t>
      </w:r>
      <w:r w:rsidR="00EA53E4" w:rsidRPr="00A64BD4">
        <w:rPr>
          <w:rFonts w:asciiTheme="majorHAnsi" w:hAnsiTheme="majorHAnsi"/>
          <w:sz w:val="28"/>
          <w:szCs w:val="28"/>
        </w:rPr>
        <w:t>А теперь найди карти</w:t>
      </w:r>
      <w:r w:rsidR="00262225" w:rsidRPr="00A64BD4">
        <w:rPr>
          <w:rFonts w:asciiTheme="majorHAnsi" w:hAnsiTheme="majorHAnsi"/>
          <w:sz w:val="28"/>
          <w:szCs w:val="28"/>
        </w:rPr>
        <w:t xml:space="preserve">нку, на которой нарисована </w:t>
      </w:r>
      <w:r w:rsidR="00CD015F">
        <w:rPr>
          <w:rFonts w:asciiTheme="majorHAnsi" w:hAnsiTheme="majorHAnsi"/>
          <w:sz w:val="28"/>
          <w:szCs w:val="28"/>
        </w:rPr>
        <w:t xml:space="preserve"> «</w:t>
      </w:r>
      <w:r w:rsidR="00262225" w:rsidRPr="00A64BD4">
        <w:rPr>
          <w:rFonts w:asciiTheme="majorHAnsi" w:hAnsiTheme="majorHAnsi"/>
          <w:sz w:val="28"/>
          <w:szCs w:val="28"/>
        </w:rPr>
        <w:t xml:space="preserve">коса». </w:t>
      </w:r>
      <w:r w:rsidR="00EA53E4" w:rsidRPr="00A64BD4">
        <w:rPr>
          <w:rFonts w:asciiTheme="majorHAnsi" w:hAnsiTheme="majorHAnsi"/>
          <w:sz w:val="28"/>
          <w:szCs w:val="28"/>
        </w:rPr>
        <w:t xml:space="preserve"> </w:t>
      </w:r>
    </w:p>
    <w:p w:rsidR="00D14397" w:rsidRPr="00A64BD4" w:rsidRDefault="00EA53E4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>Если обнаружите затруднения в различении какой-либо пары звуков, произносите названия предметов, специально выделяя соответствующий  звук.</w:t>
      </w:r>
      <w:r w:rsidR="00772B44" w:rsidRPr="00A64BD4">
        <w:rPr>
          <w:rFonts w:asciiTheme="majorHAnsi" w:hAnsiTheme="majorHAnsi"/>
          <w:sz w:val="28"/>
          <w:szCs w:val="28"/>
        </w:rPr>
        <w:t xml:space="preserve"> </w:t>
      </w:r>
      <w:r w:rsidR="007F40EC">
        <w:rPr>
          <w:rFonts w:asciiTheme="majorHAnsi" w:hAnsiTheme="majorHAnsi"/>
          <w:sz w:val="28"/>
          <w:szCs w:val="28"/>
        </w:rPr>
        <w:t xml:space="preserve"> </w:t>
      </w:r>
      <w:r w:rsidR="00772B44" w:rsidRPr="00A64BD4">
        <w:rPr>
          <w:rFonts w:asciiTheme="majorHAnsi" w:hAnsiTheme="majorHAnsi"/>
          <w:sz w:val="28"/>
          <w:szCs w:val="28"/>
        </w:rPr>
        <w:t>Затем с</w:t>
      </w:r>
      <w:r w:rsidR="00A35E58" w:rsidRPr="00A64BD4">
        <w:rPr>
          <w:rFonts w:asciiTheme="majorHAnsi" w:hAnsiTheme="majorHAnsi"/>
          <w:sz w:val="28"/>
          <w:szCs w:val="28"/>
        </w:rPr>
        <w:t xml:space="preserve">ледует соотнести </w:t>
      </w:r>
      <w:r w:rsidR="00D14397" w:rsidRPr="00A64BD4">
        <w:rPr>
          <w:rFonts w:asciiTheme="majorHAnsi" w:hAnsiTheme="majorHAnsi"/>
          <w:sz w:val="28"/>
          <w:szCs w:val="28"/>
        </w:rPr>
        <w:t xml:space="preserve">  тот или иной </w:t>
      </w:r>
      <w:r w:rsidR="00A35E58" w:rsidRPr="00A64BD4">
        <w:rPr>
          <w:rFonts w:asciiTheme="majorHAnsi" w:hAnsiTheme="majorHAnsi"/>
          <w:sz w:val="28"/>
          <w:szCs w:val="28"/>
        </w:rPr>
        <w:t xml:space="preserve">звук </w:t>
      </w:r>
      <w:r w:rsidR="00D14397" w:rsidRPr="00A64BD4">
        <w:rPr>
          <w:rFonts w:asciiTheme="majorHAnsi" w:hAnsiTheme="majorHAnsi"/>
          <w:sz w:val="28"/>
          <w:szCs w:val="28"/>
        </w:rPr>
        <w:t>с определённым предметом.  Для этого  можно использовать  простые стишки: «Ж-ж-</w:t>
      </w:r>
      <w:proofErr w:type="gramStart"/>
      <w:r w:rsidR="00D14397" w:rsidRPr="00A64BD4">
        <w:rPr>
          <w:rFonts w:asciiTheme="majorHAnsi" w:hAnsiTheme="majorHAnsi"/>
          <w:sz w:val="28"/>
          <w:szCs w:val="28"/>
        </w:rPr>
        <w:t>ж-</w:t>
      </w:r>
      <w:proofErr w:type="gramEnd"/>
      <w:r w:rsidR="00D14397" w:rsidRPr="00A64BD4">
        <w:rPr>
          <w:rFonts w:asciiTheme="majorHAnsi" w:hAnsiTheme="majorHAnsi"/>
          <w:sz w:val="28"/>
          <w:szCs w:val="28"/>
        </w:rPr>
        <w:t xml:space="preserve"> запел рогатый жук:</w:t>
      </w:r>
      <w:r w:rsidR="00A64BD4" w:rsidRPr="00A64BD4">
        <w:rPr>
          <w:rFonts w:asciiTheme="majorHAnsi" w:hAnsiTheme="majorHAnsi"/>
          <w:sz w:val="28"/>
          <w:szCs w:val="28"/>
        </w:rPr>
        <w:t xml:space="preserve"> </w:t>
      </w:r>
      <w:r w:rsidR="00D14397" w:rsidRPr="00A64BD4">
        <w:rPr>
          <w:rFonts w:asciiTheme="majorHAnsi" w:hAnsiTheme="majorHAnsi"/>
          <w:sz w:val="28"/>
          <w:szCs w:val="28"/>
        </w:rPr>
        <w:t>Вот как громко я жужжу» Предложите вашему ребёнку вместе с вами пропеть песенку жука: ж-ж-ж.</w:t>
      </w:r>
    </w:p>
    <w:p w:rsidR="00A64BD4" w:rsidRDefault="00D14397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>Потом пусть малыш пропоёт « песенку» самос</w:t>
      </w:r>
      <w:r w:rsidR="0078648D" w:rsidRPr="00A64BD4">
        <w:rPr>
          <w:rFonts w:asciiTheme="majorHAnsi" w:hAnsiTheme="majorHAnsi"/>
          <w:sz w:val="28"/>
          <w:szCs w:val="28"/>
        </w:rPr>
        <w:t xml:space="preserve">тоятельно. </w:t>
      </w:r>
    </w:p>
    <w:p w:rsidR="00D14397" w:rsidRPr="00A64BD4" w:rsidRDefault="0078648D" w:rsidP="00A64BD4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A64BD4">
        <w:rPr>
          <w:rFonts w:asciiTheme="majorHAnsi" w:hAnsiTheme="majorHAnsi"/>
          <w:sz w:val="28"/>
          <w:szCs w:val="28"/>
        </w:rPr>
        <w:t>Возможно</w:t>
      </w:r>
      <w:proofErr w:type="gramEnd"/>
      <w:r w:rsidRPr="00A64BD4">
        <w:rPr>
          <w:rFonts w:asciiTheme="majorHAnsi" w:hAnsiTheme="majorHAnsi"/>
          <w:sz w:val="28"/>
          <w:szCs w:val="28"/>
        </w:rPr>
        <w:t xml:space="preserve"> потребуется многократное повторение, чтобы песенка получилась хорошо. Когда, наконец, получится, выучите с ребёнком  стишок и  предложите выполнить задания. Попросите назвать слова, в которых встречается звук «ж»</w:t>
      </w:r>
      <w:r w:rsidR="00A64BD4">
        <w:rPr>
          <w:rFonts w:asciiTheme="majorHAnsi" w:hAnsiTheme="majorHAnsi"/>
          <w:sz w:val="28"/>
          <w:szCs w:val="28"/>
        </w:rPr>
        <w:t>.</w:t>
      </w:r>
    </w:p>
    <w:p w:rsidR="00A64BD4" w:rsidRDefault="0078648D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>Читайте стишок медленно, по две строчки, выделяйте протяжной интонацией  звук «ж», пока ребёнок  не научится «угадывать» правильно.</w:t>
      </w:r>
      <w:r w:rsidR="00A64BD4" w:rsidRPr="00A64BD4">
        <w:rPr>
          <w:rFonts w:asciiTheme="majorHAnsi" w:hAnsiTheme="majorHAnsi"/>
          <w:sz w:val="28"/>
          <w:szCs w:val="28"/>
        </w:rPr>
        <w:t xml:space="preserve"> </w:t>
      </w:r>
      <w:r w:rsidRPr="00A64BD4">
        <w:rPr>
          <w:rFonts w:asciiTheme="majorHAnsi" w:hAnsiTheme="majorHAnsi"/>
          <w:sz w:val="28"/>
          <w:szCs w:val="28"/>
        </w:rPr>
        <w:t xml:space="preserve">Аналогичную работу можно провести и с другими звуками: с, з, ш, </w:t>
      </w:r>
      <w:proofErr w:type="gramStart"/>
      <w:r w:rsidRPr="00A64BD4">
        <w:rPr>
          <w:rFonts w:asciiTheme="majorHAnsi" w:hAnsiTheme="majorHAnsi"/>
          <w:sz w:val="28"/>
          <w:szCs w:val="28"/>
        </w:rPr>
        <w:t>р</w:t>
      </w:r>
      <w:proofErr w:type="gramEnd"/>
      <w:r w:rsidRPr="00A64BD4">
        <w:rPr>
          <w:rFonts w:asciiTheme="majorHAnsi" w:hAnsiTheme="majorHAnsi"/>
          <w:sz w:val="28"/>
          <w:szCs w:val="28"/>
        </w:rPr>
        <w:t xml:space="preserve"> и т.д.)</w:t>
      </w:r>
      <w:r w:rsidR="00075D08" w:rsidRPr="00A64BD4">
        <w:rPr>
          <w:rFonts w:asciiTheme="majorHAnsi" w:hAnsiTheme="majorHAnsi"/>
          <w:sz w:val="28"/>
          <w:szCs w:val="28"/>
        </w:rPr>
        <w:t xml:space="preserve"> </w:t>
      </w:r>
      <w:r w:rsidR="00861E3C" w:rsidRPr="00A64BD4">
        <w:rPr>
          <w:rFonts w:asciiTheme="majorHAnsi" w:hAnsiTheme="majorHAnsi"/>
          <w:sz w:val="28"/>
          <w:szCs w:val="28"/>
        </w:rPr>
        <w:t xml:space="preserve">Необходимо заметить, что разучивание стихов, содержащих «песенки», должно приучить ребёнка к выделению согласных звуков, но ни в коем  случае слогов. Нельзя превращать песенку  жука в </w:t>
      </w:r>
      <w:proofErr w:type="spellStart"/>
      <w:r w:rsidR="00861E3C" w:rsidRPr="00A64BD4">
        <w:rPr>
          <w:rFonts w:asciiTheme="majorHAnsi" w:hAnsiTheme="majorHAnsi"/>
          <w:sz w:val="28"/>
          <w:szCs w:val="28"/>
        </w:rPr>
        <w:t>пропевание</w:t>
      </w:r>
      <w:proofErr w:type="spellEnd"/>
      <w:r w:rsidR="00861E3C" w:rsidRPr="00A64BD4">
        <w:rPr>
          <w:rFonts w:asciiTheme="majorHAnsi" w:hAnsiTheme="majorHAnsi"/>
          <w:sz w:val="28"/>
          <w:szCs w:val="28"/>
        </w:rPr>
        <w:t xml:space="preserve"> слога «</w:t>
      </w:r>
      <w:proofErr w:type="spellStart"/>
      <w:r w:rsidR="00861E3C" w:rsidRPr="00A64BD4">
        <w:rPr>
          <w:rFonts w:asciiTheme="majorHAnsi" w:hAnsiTheme="majorHAnsi"/>
          <w:sz w:val="28"/>
          <w:szCs w:val="28"/>
        </w:rPr>
        <w:t>жу</w:t>
      </w:r>
      <w:proofErr w:type="spellEnd"/>
      <w:r w:rsidR="00861E3C" w:rsidRPr="00A64BD4">
        <w:rPr>
          <w:rFonts w:asciiTheme="majorHAnsi" w:hAnsiTheme="majorHAnsi"/>
          <w:sz w:val="28"/>
          <w:szCs w:val="28"/>
        </w:rPr>
        <w:t>»</w:t>
      </w:r>
      <w:r w:rsidR="00A64BD4">
        <w:rPr>
          <w:rFonts w:asciiTheme="majorHAnsi" w:hAnsiTheme="majorHAnsi"/>
          <w:sz w:val="28"/>
          <w:szCs w:val="28"/>
        </w:rPr>
        <w:t>.</w:t>
      </w:r>
    </w:p>
    <w:p w:rsidR="00A64BD4" w:rsidRDefault="00861E3C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 xml:space="preserve">Как раз наоборот: задача состоит в том, чтобы ребёнок научился слышать в слогах каждый составляющий их звук. А это не так просто. </w:t>
      </w:r>
    </w:p>
    <w:p w:rsidR="00861E3C" w:rsidRPr="00A64BD4" w:rsidRDefault="00861E3C" w:rsidP="00A64BD4">
      <w:pPr>
        <w:pStyle w:val="a3"/>
        <w:rPr>
          <w:rFonts w:asciiTheme="majorHAnsi" w:hAnsiTheme="majorHAnsi"/>
          <w:sz w:val="28"/>
          <w:szCs w:val="28"/>
        </w:rPr>
      </w:pPr>
      <w:r w:rsidRPr="00A64BD4">
        <w:rPr>
          <w:rFonts w:asciiTheme="majorHAnsi" w:hAnsiTheme="majorHAnsi"/>
          <w:sz w:val="28"/>
          <w:szCs w:val="28"/>
        </w:rPr>
        <w:t>В разговорной речи  м</w:t>
      </w:r>
      <w:r w:rsidR="00075D08" w:rsidRPr="00A64BD4">
        <w:rPr>
          <w:rFonts w:asciiTheme="majorHAnsi" w:hAnsiTheme="majorHAnsi"/>
          <w:sz w:val="28"/>
          <w:szCs w:val="28"/>
        </w:rPr>
        <w:t xml:space="preserve">ы членим слова именно на слоги. </w:t>
      </w:r>
      <w:r w:rsidRPr="00A64BD4">
        <w:rPr>
          <w:rFonts w:asciiTheme="majorHAnsi" w:hAnsiTheme="majorHAnsi"/>
          <w:sz w:val="28"/>
          <w:szCs w:val="28"/>
        </w:rPr>
        <w:t xml:space="preserve">В связи с этим приходится прибегать  к специальным упражнениям, которые  окупятся  многократно </w:t>
      </w:r>
      <w:r w:rsidR="00262225" w:rsidRPr="00A64BD4">
        <w:rPr>
          <w:rFonts w:asciiTheme="majorHAnsi" w:hAnsiTheme="majorHAnsi"/>
          <w:sz w:val="28"/>
          <w:szCs w:val="28"/>
        </w:rPr>
        <w:t>позднее, при обучении грамоте.</w:t>
      </w:r>
    </w:p>
    <w:p w:rsidR="0046761E" w:rsidRDefault="0046761E" w:rsidP="00542F30">
      <w:pPr>
        <w:pStyle w:val="a3"/>
        <w:rPr>
          <w:rFonts w:asciiTheme="majorHAnsi" w:hAnsiTheme="majorHAnsi"/>
          <w:sz w:val="28"/>
          <w:szCs w:val="28"/>
        </w:rPr>
      </w:pPr>
    </w:p>
    <w:p w:rsidR="0046761E" w:rsidRDefault="0046761E" w:rsidP="00542F30">
      <w:pPr>
        <w:pStyle w:val="a3"/>
        <w:rPr>
          <w:rFonts w:asciiTheme="majorHAnsi" w:hAnsiTheme="majorHAnsi"/>
          <w:sz w:val="28"/>
          <w:szCs w:val="28"/>
        </w:rPr>
      </w:pPr>
    </w:p>
    <w:p w:rsidR="00542F30" w:rsidRPr="004527CC" w:rsidRDefault="00542F30" w:rsidP="00542F30">
      <w:pPr>
        <w:pStyle w:val="a3"/>
        <w:rPr>
          <w:rFonts w:asciiTheme="majorHAnsi" w:hAnsiTheme="majorHAnsi"/>
          <w:b/>
          <w:sz w:val="28"/>
          <w:szCs w:val="28"/>
        </w:rPr>
      </w:pPr>
      <w:r w:rsidRPr="004527CC">
        <w:rPr>
          <w:rFonts w:asciiTheme="majorHAnsi" w:hAnsiTheme="majorHAnsi"/>
          <w:b/>
          <w:sz w:val="28"/>
          <w:szCs w:val="28"/>
        </w:rPr>
        <w:lastRenderedPageBreak/>
        <w:t>Список и  литературы:</w:t>
      </w:r>
    </w:p>
    <w:p w:rsidR="00542F30" w:rsidRDefault="00542F30" w:rsidP="00542F30">
      <w:pPr>
        <w:rPr>
          <w:rFonts w:asciiTheme="majorHAnsi" w:hAnsiTheme="majorHAnsi"/>
          <w:sz w:val="28"/>
          <w:szCs w:val="28"/>
        </w:rPr>
      </w:pPr>
    </w:p>
    <w:p w:rsidR="00542F30" w:rsidRDefault="00542F30" w:rsidP="00542F30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Репкин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Букваренок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: Задания и упражнения к Букварю.-20-е </w:t>
      </w: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изд.-М.:Вит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Пресс,</w:t>
      </w:r>
      <w:r w:rsidR="0078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2012</w:t>
      </w:r>
      <w:r w:rsidR="0078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г.</w:t>
      </w:r>
    </w:p>
    <w:p w:rsidR="00542F30" w:rsidRDefault="00542F30" w:rsidP="00542F30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М.Ф. Фомичёва «Воспитание у детей правильного произношения» Москва, издательство «Просвещение», 1980г.</w:t>
      </w:r>
    </w:p>
    <w:p w:rsidR="00542F30" w:rsidRDefault="00542F30" w:rsidP="00542F30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Е.Синицына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«Умные стихи» Москва, издательство «Лист», 1998г.</w:t>
      </w:r>
    </w:p>
    <w:p w:rsidR="00542F30" w:rsidRDefault="00542F30" w:rsidP="00542F30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Е.Синицына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«Умные слова» Москва, издательство «Лист-Нью»</w:t>
      </w:r>
      <w:r w:rsidR="0078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1998г.</w:t>
      </w:r>
      <w:bookmarkStart w:id="0" w:name="_GoBack"/>
      <w:bookmarkEnd w:id="0"/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2F30" w:rsidRDefault="00542F30" w:rsidP="00542F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075D08" w:rsidRPr="00A64BD4" w:rsidRDefault="00075D08" w:rsidP="00A64BD4">
      <w:pPr>
        <w:pStyle w:val="a3"/>
        <w:rPr>
          <w:rFonts w:asciiTheme="majorHAnsi" w:hAnsiTheme="majorHAnsi"/>
          <w:sz w:val="28"/>
          <w:szCs w:val="28"/>
        </w:rPr>
      </w:pPr>
    </w:p>
    <w:sectPr w:rsidR="00075D08" w:rsidRPr="00A64BD4" w:rsidSect="00A64BD4">
      <w:pgSz w:w="11906" w:h="16838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5"/>
    <w:rsid w:val="00075D08"/>
    <w:rsid w:val="000E6389"/>
    <w:rsid w:val="001D1F65"/>
    <w:rsid w:val="00262225"/>
    <w:rsid w:val="0043394E"/>
    <w:rsid w:val="004527CC"/>
    <w:rsid w:val="0046761E"/>
    <w:rsid w:val="00542F30"/>
    <w:rsid w:val="005E38B7"/>
    <w:rsid w:val="00772B44"/>
    <w:rsid w:val="00780F2A"/>
    <w:rsid w:val="0078648D"/>
    <w:rsid w:val="007F40EC"/>
    <w:rsid w:val="00861E3C"/>
    <w:rsid w:val="008E2A15"/>
    <w:rsid w:val="00A10A14"/>
    <w:rsid w:val="00A35E58"/>
    <w:rsid w:val="00A64BD4"/>
    <w:rsid w:val="00A75A03"/>
    <w:rsid w:val="00CD015F"/>
    <w:rsid w:val="00D14397"/>
    <w:rsid w:val="00EA46BA"/>
    <w:rsid w:val="00EA53E4"/>
    <w:rsid w:val="00F10995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27</cp:revision>
  <dcterms:created xsi:type="dcterms:W3CDTF">2018-09-09T08:41:00Z</dcterms:created>
  <dcterms:modified xsi:type="dcterms:W3CDTF">2018-09-13T01:45:00Z</dcterms:modified>
</cp:coreProperties>
</file>