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5C" w:rsidRDefault="00021E0F" w:rsidP="00D2618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СОЦИАЛЬНО-ПЕДАГОГИЧЕСКИЙ ПРОЕКТ</w:t>
      </w:r>
    </w:p>
    <w:p w:rsidR="00021E0F" w:rsidRDefault="00021E0F" w:rsidP="00D2618D">
      <w:pPr>
        <w:shd w:val="clear" w:color="auto" w:fill="FFFFFF"/>
        <w:jc w:val="center"/>
        <w:outlineLvl w:val="0"/>
        <w:rPr>
          <w:rFonts w:eastAsia="Times New Roman"/>
          <w:bCs w:val="0"/>
          <w:kern w:val="36"/>
          <w:sz w:val="28"/>
          <w:szCs w:val="28"/>
          <w:lang w:eastAsia="ru-RU"/>
        </w:rPr>
      </w:pPr>
      <w:r w:rsidRPr="00021E0F">
        <w:rPr>
          <w:rFonts w:eastAsia="Times New Roman"/>
          <w:bCs w:val="0"/>
          <w:kern w:val="36"/>
          <w:sz w:val="28"/>
          <w:szCs w:val="28"/>
          <w:lang w:eastAsia="ru-RU"/>
        </w:rPr>
        <w:t>РАЗВИТИЕ ТВОРЧЕСКОЙ ЛИЧНОСТИ РЕБЕНКА СРЕДСТВАМИ  ТЕАТРАЛЬНОГО ИСКУССТВА</w:t>
      </w:r>
    </w:p>
    <w:p w:rsidR="00021E0F" w:rsidRDefault="00021E0F" w:rsidP="00D2618D">
      <w:pPr>
        <w:shd w:val="clear" w:color="auto" w:fill="FFFFFF"/>
        <w:jc w:val="center"/>
        <w:outlineLvl w:val="0"/>
        <w:rPr>
          <w:rFonts w:eastAsia="Times New Roman"/>
          <w:bCs w:val="0"/>
          <w:kern w:val="36"/>
          <w:sz w:val="28"/>
          <w:szCs w:val="28"/>
          <w:lang w:eastAsia="ru-RU"/>
        </w:rPr>
      </w:pPr>
    </w:p>
    <w:p w:rsidR="00021E0F" w:rsidRDefault="00021E0F" w:rsidP="00D2618D">
      <w:pPr>
        <w:shd w:val="clear" w:color="auto" w:fill="FFFFFF"/>
        <w:jc w:val="center"/>
        <w:outlineLvl w:val="0"/>
        <w:rPr>
          <w:rFonts w:eastAsia="Times New Roman"/>
          <w:bCs w:val="0"/>
          <w:kern w:val="36"/>
          <w:sz w:val="28"/>
          <w:szCs w:val="28"/>
          <w:lang w:eastAsia="ru-RU"/>
        </w:rPr>
      </w:pPr>
      <w:r>
        <w:rPr>
          <w:rFonts w:eastAsia="Times New Roman"/>
          <w:bCs w:val="0"/>
          <w:kern w:val="36"/>
          <w:sz w:val="28"/>
          <w:szCs w:val="28"/>
          <w:lang w:eastAsia="ru-RU"/>
        </w:rPr>
        <w:t xml:space="preserve">Аннотация </w:t>
      </w:r>
      <w:r w:rsidR="00EA75B4">
        <w:rPr>
          <w:rFonts w:eastAsia="Times New Roman"/>
          <w:bCs w:val="0"/>
          <w:kern w:val="36"/>
          <w:sz w:val="28"/>
          <w:szCs w:val="28"/>
          <w:lang w:eastAsia="ru-RU"/>
        </w:rPr>
        <w:t xml:space="preserve"> </w:t>
      </w:r>
    </w:p>
    <w:p w:rsidR="00021E0F" w:rsidRDefault="006417DF" w:rsidP="00D2618D">
      <w:pPr>
        <w:shd w:val="clear" w:color="auto" w:fill="FFFFFF"/>
        <w:ind w:firstLine="708"/>
        <w:jc w:val="both"/>
        <w:outlineLvl w:val="0"/>
        <w:rPr>
          <w:rFonts w:eastAsia="Times New Roman"/>
          <w:b w:val="0"/>
          <w:bCs w:val="0"/>
          <w:kern w:val="36"/>
          <w:sz w:val="28"/>
          <w:szCs w:val="28"/>
          <w:lang w:eastAsia="ru-RU"/>
        </w:rPr>
      </w:pPr>
      <w:r w:rsidRPr="006417DF">
        <w:rPr>
          <w:rFonts w:eastAsia="Times New Roman"/>
          <w:b w:val="0"/>
          <w:bCs w:val="0"/>
          <w:kern w:val="36"/>
          <w:sz w:val="28"/>
          <w:szCs w:val="28"/>
          <w:lang w:eastAsia="ru-RU"/>
        </w:rPr>
        <w:t>Этот проект необходим воспитанникам детского сада для преодоления барьеров в общении, развитии лучшего понимания себя и других, снятия психического напряжения, создания возможности для самовыражения. Это поможет ребенку более естественно социализироваться в современном мире</w:t>
      </w:r>
      <w:r>
        <w:rPr>
          <w:rFonts w:eastAsia="Times New Roman"/>
          <w:b w:val="0"/>
          <w:bCs w:val="0"/>
          <w:kern w:val="36"/>
          <w:sz w:val="28"/>
          <w:szCs w:val="28"/>
          <w:lang w:eastAsia="ru-RU"/>
        </w:rPr>
        <w:t>.</w:t>
      </w:r>
    </w:p>
    <w:p w:rsidR="006417DF" w:rsidRDefault="006417DF" w:rsidP="00D2618D">
      <w:pPr>
        <w:shd w:val="clear" w:color="auto" w:fill="FFFFFF"/>
        <w:jc w:val="center"/>
        <w:outlineLvl w:val="0"/>
        <w:rPr>
          <w:rFonts w:eastAsia="Times New Roman"/>
          <w:bCs w:val="0"/>
          <w:kern w:val="36"/>
          <w:sz w:val="28"/>
          <w:szCs w:val="28"/>
          <w:lang w:eastAsia="ru-RU"/>
        </w:rPr>
      </w:pPr>
      <w:r w:rsidRPr="006417DF">
        <w:rPr>
          <w:rFonts w:eastAsia="Times New Roman"/>
          <w:bCs w:val="0"/>
          <w:kern w:val="36"/>
          <w:sz w:val="28"/>
          <w:szCs w:val="28"/>
          <w:lang w:eastAsia="ru-RU"/>
        </w:rPr>
        <w:t>Актуальность</w:t>
      </w:r>
    </w:p>
    <w:p w:rsidR="00CB765F" w:rsidRPr="00CB765F" w:rsidRDefault="00CB765F" w:rsidP="00D2618D">
      <w:pPr>
        <w:shd w:val="clear" w:color="auto" w:fill="FFFFFF"/>
        <w:ind w:firstLine="708"/>
        <w:jc w:val="both"/>
        <w:outlineLvl w:val="0"/>
        <w:rPr>
          <w:rFonts w:eastAsia="Times New Roman"/>
          <w:b w:val="0"/>
          <w:bCs w:val="0"/>
          <w:kern w:val="36"/>
          <w:sz w:val="28"/>
          <w:szCs w:val="28"/>
          <w:lang w:eastAsia="ru-RU"/>
        </w:rPr>
      </w:pPr>
      <w:r w:rsidRPr="00CB765F">
        <w:rPr>
          <w:rFonts w:eastAsia="Times New Roman"/>
          <w:b w:val="0"/>
          <w:sz w:val="28"/>
          <w:szCs w:val="28"/>
          <w:lang w:eastAsia="ru-RU"/>
        </w:rPr>
        <w:t>Игра - ведущий вид деятельности детей дошкольного возраста, а театр 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речи, воображения.</w:t>
      </w:r>
    </w:p>
    <w:p w:rsidR="006417DF" w:rsidRDefault="006417DF" w:rsidP="00D2618D">
      <w:pPr>
        <w:shd w:val="clear" w:color="auto" w:fill="FFFFFF"/>
        <w:jc w:val="both"/>
        <w:outlineLvl w:val="0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CB765F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Театрализованная игра проходит почти через все образовательные области дошкольного образования, что удовлетворяет современные федеральные государственные требования.    </w:t>
      </w:r>
    </w:p>
    <w:p w:rsidR="00570714" w:rsidRDefault="00570714" w:rsidP="00D2618D">
      <w:pPr>
        <w:shd w:val="clear" w:color="auto" w:fill="FFFFFF"/>
        <w:jc w:val="center"/>
        <w:outlineLvl w:val="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7071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Постановка проблемы</w:t>
      </w:r>
    </w:p>
    <w:p w:rsidR="00BC6A25" w:rsidRDefault="00BC6A25" w:rsidP="00D2618D">
      <w:pPr>
        <w:shd w:val="clear" w:color="auto" w:fill="FFFFFF"/>
        <w:ind w:firstLine="708"/>
        <w:jc w:val="both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BC6A25">
        <w:rPr>
          <w:rFonts w:eastAsia="Times New Roman"/>
          <w:b w:val="0"/>
          <w:bCs w:val="0"/>
          <w:sz w:val="28"/>
          <w:szCs w:val="28"/>
          <w:lang w:eastAsia="ru-RU"/>
        </w:rPr>
        <w:t>Театр – один из самых демократических и доступных видов искусства и для детей в том числе. Он позволяет решить многие </w:t>
      </w:r>
      <w:r w:rsidRPr="00BC6A25">
        <w:rPr>
          <w:rFonts w:eastAsia="Times New Roman"/>
          <w:sz w:val="28"/>
          <w:szCs w:val="28"/>
          <w:lang w:eastAsia="ru-RU"/>
        </w:rPr>
        <w:t xml:space="preserve"> </w:t>
      </w:r>
      <w:r w:rsidRPr="00BC6A25">
        <w:rPr>
          <w:rFonts w:eastAsia="Times New Roman"/>
          <w:b w:val="0"/>
          <w:sz w:val="28"/>
          <w:szCs w:val="28"/>
          <w:lang w:eastAsia="ru-RU"/>
        </w:rPr>
        <w:t>проблемы</w:t>
      </w:r>
      <w:r w:rsidRPr="00BC6A25">
        <w:rPr>
          <w:rFonts w:eastAsia="Times New Roman"/>
          <w:b w:val="0"/>
          <w:bCs w:val="0"/>
          <w:sz w:val="28"/>
          <w:szCs w:val="28"/>
          <w:lang w:eastAsia="ru-RU"/>
        </w:rPr>
        <w:t> современной педагогики и психологии, связанные с художественным образованием и воспитанием детей, с формированием эстетического вкуса, с нравственным воспитанием, развитием речи и воспитанием воли, создавать положительный эмоциональный настрой и нередко – выходить через игру из конфликтных ситуаций. В игре, в частности театрализованной, ребенок не только получает информацию об окружающем мире, законах общества, о красоте человеческих</w:t>
      </w:r>
      <w:r w:rsidRPr="00BC6A25">
        <w:rPr>
          <w:rFonts w:eastAsia="Times New Roman"/>
          <w:b w:val="0"/>
          <w:bCs w:val="0"/>
          <w:color w:val="303F50"/>
          <w:sz w:val="28"/>
          <w:szCs w:val="28"/>
          <w:lang w:eastAsia="ru-RU"/>
        </w:rPr>
        <w:t xml:space="preserve"> </w:t>
      </w:r>
      <w:r w:rsidRPr="00BC6A25">
        <w:rPr>
          <w:rFonts w:eastAsia="Times New Roman"/>
          <w:b w:val="0"/>
          <w:bCs w:val="0"/>
          <w:sz w:val="28"/>
          <w:szCs w:val="28"/>
          <w:lang w:eastAsia="ru-RU"/>
        </w:rPr>
        <w:t>отношений, но и учится жить в этом мире, строить свои отношения с окружающими. Это требует творческой активности личности.</w:t>
      </w:r>
    </w:p>
    <w:p w:rsidR="00BC6A25" w:rsidRPr="005C7D33" w:rsidRDefault="00BC6A25" w:rsidP="00D2618D">
      <w:pPr>
        <w:shd w:val="clear" w:color="auto" w:fill="FFFFFF"/>
        <w:ind w:firstLine="708"/>
        <w:jc w:val="both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5C7D33">
        <w:rPr>
          <w:rFonts w:eastAsia="Times New Roman"/>
          <w:b w:val="0"/>
          <w:bCs w:val="0"/>
          <w:sz w:val="28"/>
          <w:szCs w:val="28"/>
          <w:lang w:eastAsia="ru-RU"/>
        </w:rPr>
        <w:t>Сейчас дети знают гораздо больше, чем их сверстники 10-15 лет назад,</w:t>
      </w:r>
    </w:p>
    <w:p w:rsidR="00BC6A25" w:rsidRPr="005C7D33" w:rsidRDefault="00BC6A25" w:rsidP="00D2618D">
      <w:pPr>
        <w:shd w:val="clear" w:color="auto" w:fill="FFFFFF"/>
        <w:jc w:val="both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5C7D33">
        <w:rPr>
          <w:rFonts w:eastAsia="Times New Roman"/>
          <w:b w:val="0"/>
          <w:bCs w:val="0"/>
          <w:sz w:val="28"/>
          <w:szCs w:val="28"/>
          <w:lang w:eastAsia="ru-RU"/>
        </w:rPr>
        <w:t>они быстрее решают логические задачи, но значительно реже восхищаются и удивляются. Чаще всего они увлечены компьютерами, и взрослые, чаще всего идут на поводу у детей, приобретая компьютерные игры.</w:t>
      </w:r>
    </w:p>
    <w:p w:rsidR="00BC6A25" w:rsidRPr="005C7D33" w:rsidRDefault="00BC6A25" w:rsidP="00D2618D">
      <w:pPr>
        <w:shd w:val="clear" w:color="auto" w:fill="FFFFFF"/>
        <w:jc w:val="both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5C7D33">
        <w:rPr>
          <w:rFonts w:eastAsia="Times New Roman"/>
          <w:b w:val="0"/>
          <w:bCs w:val="0"/>
          <w:sz w:val="28"/>
          <w:szCs w:val="28"/>
          <w:lang w:eastAsia="ru-RU"/>
        </w:rPr>
        <w:t>  </w:t>
      </w:r>
      <w:r w:rsidR="005C7D33">
        <w:rPr>
          <w:rFonts w:eastAsia="Times New Roman"/>
          <w:b w:val="0"/>
          <w:bCs w:val="0"/>
          <w:sz w:val="28"/>
          <w:szCs w:val="28"/>
          <w:lang w:eastAsia="ru-RU"/>
        </w:rPr>
        <w:tab/>
      </w:r>
      <w:r w:rsidRPr="005C7D33">
        <w:rPr>
          <w:rFonts w:eastAsia="Times New Roman"/>
          <w:b w:val="0"/>
          <w:bCs w:val="0"/>
          <w:sz w:val="28"/>
          <w:szCs w:val="28"/>
          <w:lang w:eastAsia="ru-RU"/>
        </w:rPr>
        <w:t>Чаще всего такие не умеют занять себя в свободное время и на окружающий мир смотрят без удивления и особого интереса, как потребители, а не творцы.</w:t>
      </w:r>
    </w:p>
    <w:p w:rsidR="00CB765F" w:rsidRPr="00CB765F" w:rsidRDefault="00CB765F" w:rsidP="00D2618D">
      <w:pPr>
        <w:shd w:val="clear" w:color="auto" w:fill="FFFFFF"/>
        <w:jc w:val="center"/>
        <w:outlineLvl w:val="0"/>
        <w:rPr>
          <w:rFonts w:eastAsia="Times New Roman"/>
          <w:bCs w:val="0"/>
          <w:kern w:val="36"/>
          <w:sz w:val="28"/>
          <w:szCs w:val="28"/>
          <w:lang w:eastAsia="ru-RU"/>
        </w:rPr>
      </w:pPr>
      <w:r w:rsidRPr="00CB76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71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проекта</w:t>
      </w:r>
    </w:p>
    <w:p w:rsidR="00021E0F" w:rsidRDefault="00CB765F" w:rsidP="00D2618D">
      <w:pPr>
        <w:shd w:val="clear" w:color="auto" w:fill="FFFFFF"/>
        <w:ind w:firstLine="708"/>
        <w:jc w:val="both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CB765F">
        <w:rPr>
          <w:rFonts w:eastAsia="Times New Roman"/>
          <w:b w:val="0"/>
          <w:bCs w:val="0"/>
          <w:sz w:val="28"/>
          <w:szCs w:val="28"/>
          <w:lang w:eastAsia="ru-RU"/>
        </w:rPr>
        <w:t>Создание условий для организации работы коллектива по осуществлению развития творческой личности ребенка через театрализованную деятельность, в основе которой лежит воспитание духовно-нравственных качеств и приобщение детей к национальной культуре.</w:t>
      </w:r>
    </w:p>
    <w:p w:rsidR="00D2618D" w:rsidRPr="00CB765F" w:rsidRDefault="00D2618D" w:rsidP="00D2618D">
      <w:pPr>
        <w:shd w:val="clear" w:color="auto" w:fill="FFFFFF"/>
        <w:ind w:firstLine="708"/>
        <w:jc w:val="both"/>
        <w:rPr>
          <w:rFonts w:eastAsia="Times New Roman"/>
          <w:b w:val="0"/>
          <w:bCs w:val="0"/>
          <w:sz w:val="28"/>
          <w:szCs w:val="28"/>
          <w:lang w:eastAsia="ru-RU"/>
        </w:rPr>
      </w:pPr>
    </w:p>
    <w:p w:rsidR="00CB765F" w:rsidRDefault="00CB765F" w:rsidP="00D261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570714">
        <w:rPr>
          <w:sz w:val="28"/>
          <w:szCs w:val="28"/>
        </w:rPr>
        <w:t xml:space="preserve"> проекта</w:t>
      </w:r>
    </w:p>
    <w:p w:rsidR="00CB765F" w:rsidRPr="00CB765F" w:rsidRDefault="00CB765F" w:rsidP="00D2618D">
      <w:pPr>
        <w:rPr>
          <w:sz w:val="28"/>
          <w:szCs w:val="28"/>
        </w:rPr>
      </w:pPr>
      <w:r w:rsidRPr="00CB765F">
        <w:rPr>
          <w:rFonts w:eastAsia="Times New Roman"/>
          <w:b w:val="0"/>
          <w:sz w:val="28"/>
          <w:szCs w:val="28"/>
          <w:lang w:eastAsia="ru-RU"/>
        </w:rPr>
        <w:t>1.</w:t>
      </w:r>
      <w:r w:rsidR="005C7D33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2A3499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CB765F">
        <w:rPr>
          <w:rFonts w:eastAsia="Times New Roman"/>
          <w:b w:val="0"/>
          <w:sz w:val="28"/>
          <w:szCs w:val="28"/>
          <w:lang w:eastAsia="ru-RU"/>
        </w:rPr>
        <w:t>Разви</w:t>
      </w:r>
      <w:r w:rsidR="002A3499">
        <w:rPr>
          <w:rFonts w:eastAsia="Times New Roman"/>
          <w:b w:val="0"/>
          <w:sz w:val="28"/>
          <w:szCs w:val="28"/>
          <w:lang w:eastAsia="ru-RU"/>
        </w:rPr>
        <w:t>ва</w:t>
      </w:r>
      <w:r w:rsidRPr="00CB765F">
        <w:rPr>
          <w:rFonts w:eastAsia="Times New Roman"/>
          <w:b w:val="0"/>
          <w:sz w:val="28"/>
          <w:szCs w:val="28"/>
          <w:lang w:eastAsia="ru-RU"/>
        </w:rPr>
        <w:t>ть  интерес  детей и родителей к театру.</w:t>
      </w:r>
    </w:p>
    <w:p w:rsidR="00CB765F" w:rsidRPr="00CB765F" w:rsidRDefault="00CB765F" w:rsidP="00D2618D">
      <w:pPr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CB765F">
        <w:rPr>
          <w:rFonts w:eastAsia="Times New Roman"/>
          <w:b w:val="0"/>
          <w:sz w:val="28"/>
          <w:szCs w:val="28"/>
          <w:lang w:eastAsia="ru-RU"/>
        </w:rPr>
        <w:lastRenderedPageBreak/>
        <w:t>2.</w:t>
      </w:r>
      <w:r w:rsidR="002A3499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5C7D33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CB765F">
        <w:rPr>
          <w:rFonts w:eastAsia="Times New Roman"/>
          <w:b w:val="0"/>
          <w:sz w:val="28"/>
          <w:szCs w:val="28"/>
          <w:lang w:eastAsia="ru-RU"/>
        </w:rPr>
        <w:t>Приви</w:t>
      </w:r>
      <w:r w:rsidR="002A3499">
        <w:rPr>
          <w:rFonts w:eastAsia="Times New Roman"/>
          <w:b w:val="0"/>
          <w:sz w:val="28"/>
          <w:szCs w:val="28"/>
          <w:lang w:eastAsia="ru-RU"/>
        </w:rPr>
        <w:t>ва</w:t>
      </w:r>
      <w:r w:rsidRPr="00CB765F">
        <w:rPr>
          <w:rFonts w:eastAsia="Times New Roman"/>
          <w:b w:val="0"/>
          <w:sz w:val="28"/>
          <w:szCs w:val="28"/>
          <w:lang w:eastAsia="ru-RU"/>
        </w:rPr>
        <w:t>ть детям первичные навыки в области театрального искусства</w:t>
      </w:r>
      <w:r w:rsidR="00EA75B4">
        <w:rPr>
          <w:rFonts w:eastAsia="Times New Roman"/>
          <w:b w:val="0"/>
          <w:sz w:val="28"/>
          <w:szCs w:val="28"/>
          <w:lang w:eastAsia="ru-RU"/>
        </w:rPr>
        <w:t>.</w:t>
      </w:r>
      <w:r w:rsidRPr="00CB765F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EA75B4">
        <w:rPr>
          <w:rFonts w:eastAsia="Times New Roman"/>
          <w:b w:val="0"/>
          <w:sz w:val="28"/>
          <w:szCs w:val="28"/>
          <w:lang w:eastAsia="ru-RU"/>
        </w:rPr>
        <w:t xml:space="preserve"> </w:t>
      </w:r>
    </w:p>
    <w:p w:rsidR="00CB765F" w:rsidRDefault="007360C4" w:rsidP="00D2618D">
      <w:pPr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3. </w:t>
      </w:r>
      <w:r w:rsidR="00CB765F" w:rsidRPr="00CB765F">
        <w:rPr>
          <w:rFonts w:eastAsia="Times New Roman"/>
          <w:b w:val="0"/>
          <w:sz w:val="28"/>
          <w:szCs w:val="28"/>
          <w:lang w:eastAsia="ru-RU"/>
        </w:rPr>
        <w:t>Учить воспринимать художественное слово и понимать образный язык сказок.</w:t>
      </w:r>
    </w:p>
    <w:p w:rsidR="002A3499" w:rsidRPr="00EF39A1" w:rsidRDefault="005C7D33" w:rsidP="00D2618D">
      <w:pPr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4. </w:t>
      </w:r>
      <w:r w:rsidR="007360C4">
        <w:rPr>
          <w:rFonts w:eastAsia="Times New Roman"/>
          <w:b w:val="0"/>
          <w:sz w:val="28"/>
          <w:szCs w:val="28"/>
          <w:lang w:eastAsia="ru-RU"/>
        </w:rPr>
        <w:t xml:space="preserve">Развивать общие речевые навыки (звукопроизношение, правильную </w:t>
      </w:r>
      <w:proofErr w:type="spellStart"/>
      <w:r w:rsidR="007360C4">
        <w:rPr>
          <w:rFonts w:eastAsia="Times New Roman"/>
          <w:b w:val="0"/>
          <w:sz w:val="28"/>
          <w:szCs w:val="28"/>
          <w:lang w:eastAsia="ru-RU"/>
        </w:rPr>
        <w:t>голосопередачу</w:t>
      </w:r>
      <w:proofErr w:type="spellEnd"/>
      <w:r w:rsidR="007360C4">
        <w:rPr>
          <w:rFonts w:eastAsia="Times New Roman"/>
          <w:b w:val="0"/>
          <w:sz w:val="28"/>
          <w:szCs w:val="28"/>
          <w:lang w:eastAsia="ru-RU"/>
        </w:rPr>
        <w:t>, тембровую окраску голоса, интонационную выразительность речи)</w:t>
      </w:r>
      <w:r w:rsidR="00EA75B4" w:rsidRPr="00EF39A1">
        <w:rPr>
          <w:rFonts w:eastAsia="Times New Roman"/>
          <w:b w:val="0"/>
          <w:sz w:val="28"/>
          <w:szCs w:val="28"/>
          <w:lang w:eastAsia="ru-RU"/>
        </w:rPr>
        <w:t>.</w:t>
      </w:r>
    </w:p>
    <w:p w:rsidR="00EA75B4" w:rsidRDefault="00EA75B4" w:rsidP="00D2618D">
      <w:pPr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EA75B4">
        <w:rPr>
          <w:rFonts w:eastAsia="Times New Roman"/>
          <w:b w:val="0"/>
          <w:sz w:val="28"/>
          <w:szCs w:val="28"/>
          <w:lang w:eastAsia="ru-RU"/>
        </w:rPr>
        <w:t>5.  Расширить взаимодействие с родителями</w:t>
      </w:r>
      <w:r>
        <w:rPr>
          <w:rFonts w:eastAsia="Times New Roman"/>
          <w:b w:val="0"/>
          <w:sz w:val="28"/>
          <w:szCs w:val="28"/>
          <w:lang w:eastAsia="ru-RU"/>
        </w:rPr>
        <w:t xml:space="preserve"> воспитанников </w:t>
      </w:r>
      <w:r w:rsidRPr="00EA75B4">
        <w:rPr>
          <w:rFonts w:eastAsia="Times New Roman"/>
          <w:b w:val="0"/>
          <w:sz w:val="28"/>
          <w:szCs w:val="28"/>
          <w:lang w:eastAsia="ru-RU"/>
        </w:rPr>
        <w:t>путем создания творческой мастерской</w:t>
      </w:r>
      <w:r>
        <w:rPr>
          <w:rFonts w:eastAsia="Times New Roman"/>
          <w:b w:val="0"/>
          <w:sz w:val="28"/>
          <w:szCs w:val="28"/>
          <w:lang w:eastAsia="ru-RU"/>
        </w:rPr>
        <w:t>.</w:t>
      </w:r>
    </w:p>
    <w:p w:rsidR="00BC6A25" w:rsidRDefault="00BC6A25" w:rsidP="00D2618D">
      <w:pPr>
        <w:jc w:val="center"/>
        <w:rPr>
          <w:rFonts w:eastAsia="Times New Roman"/>
          <w:sz w:val="28"/>
          <w:szCs w:val="28"/>
          <w:lang w:eastAsia="ru-RU"/>
        </w:rPr>
      </w:pPr>
    </w:p>
    <w:p w:rsidR="00EA75B4" w:rsidRDefault="00EA75B4" w:rsidP="00D2618D">
      <w:pPr>
        <w:jc w:val="center"/>
        <w:rPr>
          <w:rFonts w:eastAsia="Times New Roman"/>
          <w:sz w:val="28"/>
          <w:szCs w:val="28"/>
          <w:lang w:eastAsia="ru-RU"/>
        </w:rPr>
      </w:pPr>
      <w:r w:rsidRPr="00EA75B4">
        <w:rPr>
          <w:rFonts w:eastAsia="Times New Roman"/>
          <w:sz w:val="28"/>
          <w:szCs w:val="28"/>
          <w:lang w:eastAsia="ru-RU"/>
        </w:rPr>
        <w:t>Участники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1971"/>
        <w:gridCol w:w="1971"/>
      </w:tblGrid>
      <w:tr w:rsidR="00EA75B4" w:rsidTr="00EA75B4">
        <w:tc>
          <w:tcPr>
            <w:tcW w:w="675" w:type="dxa"/>
          </w:tcPr>
          <w:p w:rsidR="00EF39A1" w:rsidRPr="00C80514" w:rsidRDefault="00EA75B4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C80514">
              <w:rPr>
                <w:rFonts w:eastAsia="Times New Roman"/>
                <w:b w:val="0"/>
                <w:sz w:val="24"/>
                <w:lang w:eastAsia="ru-RU"/>
              </w:rPr>
              <w:t>№</w:t>
            </w:r>
          </w:p>
          <w:p w:rsidR="00EA75B4" w:rsidRPr="00C80514" w:rsidRDefault="00EA75B4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proofErr w:type="gramStart"/>
            <w:r w:rsidRPr="00C80514">
              <w:rPr>
                <w:rFonts w:eastAsia="Times New Roman"/>
                <w:b w:val="0"/>
                <w:sz w:val="24"/>
                <w:lang w:eastAsia="ru-RU"/>
              </w:rPr>
              <w:t>п</w:t>
            </w:r>
            <w:proofErr w:type="gramEnd"/>
            <w:r w:rsidRPr="00C80514">
              <w:rPr>
                <w:rFonts w:eastAsia="Times New Roman"/>
                <w:b w:val="0"/>
                <w:sz w:val="24"/>
                <w:lang w:eastAsia="ru-RU"/>
              </w:rPr>
              <w:t>/п</w:t>
            </w:r>
          </w:p>
        </w:tc>
        <w:tc>
          <w:tcPr>
            <w:tcW w:w="3266" w:type="dxa"/>
          </w:tcPr>
          <w:p w:rsidR="00EF39A1" w:rsidRPr="00C80514" w:rsidRDefault="00EA75B4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C80514">
              <w:rPr>
                <w:rFonts w:eastAsia="Times New Roman"/>
                <w:b w:val="0"/>
                <w:sz w:val="24"/>
                <w:lang w:eastAsia="ru-RU"/>
              </w:rPr>
              <w:t xml:space="preserve">Ф.И.О. </w:t>
            </w:r>
          </w:p>
          <w:p w:rsidR="00EA75B4" w:rsidRPr="00C80514" w:rsidRDefault="00EA75B4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C80514">
              <w:rPr>
                <w:rFonts w:eastAsia="Times New Roman"/>
                <w:b w:val="0"/>
                <w:sz w:val="24"/>
                <w:lang w:eastAsia="ru-RU"/>
              </w:rPr>
              <w:t>членов проектной команды</w:t>
            </w:r>
          </w:p>
        </w:tc>
        <w:tc>
          <w:tcPr>
            <w:tcW w:w="1971" w:type="dxa"/>
          </w:tcPr>
          <w:p w:rsidR="00EA75B4" w:rsidRPr="00C80514" w:rsidRDefault="00EA75B4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C80514">
              <w:rPr>
                <w:rFonts w:eastAsia="Times New Roman"/>
                <w:b w:val="0"/>
                <w:sz w:val="24"/>
                <w:lang w:eastAsia="ru-RU"/>
              </w:rPr>
              <w:t>Основное место работы и занимаемая должность</w:t>
            </w:r>
          </w:p>
        </w:tc>
        <w:tc>
          <w:tcPr>
            <w:tcW w:w="1971" w:type="dxa"/>
          </w:tcPr>
          <w:p w:rsidR="00EA75B4" w:rsidRPr="00C80514" w:rsidRDefault="00EA75B4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C80514">
              <w:rPr>
                <w:rFonts w:eastAsia="Times New Roman"/>
                <w:b w:val="0"/>
                <w:sz w:val="24"/>
                <w:lang w:eastAsia="ru-RU"/>
              </w:rPr>
              <w:t>Должность в проекте</w:t>
            </w:r>
          </w:p>
        </w:tc>
        <w:tc>
          <w:tcPr>
            <w:tcW w:w="1971" w:type="dxa"/>
          </w:tcPr>
          <w:p w:rsidR="00EA75B4" w:rsidRPr="00C80514" w:rsidRDefault="00EF39A1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C80514">
              <w:rPr>
                <w:rFonts w:eastAsia="Times New Roman"/>
                <w:b w:val="0"/>
                <w:sz w:val="24"/>
                <w:lang w:eastAsia="ru-RU"/>
              </w:rPr>
              <w:t>Основные обязанности по проекту</w:t>
            </w:r>
          </w:p>
        </w:tc>
      </w:tr>
      <w:tr w:rsidR="00D2618D" w:rsidTr="00EA75B4">
        <w:tc>
          <w:tcPr>
            <w:tcW w:w="675" w:type="dxa"/>
          </w:tcPr>
          <w:p w:rsidR="00D2618D" w:rsidRPr="00C80514" w:rsidRDefault="00D2618D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3266" w:type="dxa"/>
          </w:tcPr>
          <w:p w:rsidR="00D2618D" w:rsidRPr="00C80514" w:rsidRDefault="00D2618D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971" w:type="dxa"/>
          </w:tcPr>
          <w:p w:rsidR="00D2618D" w:rsidRPr="00C80514" w:rsidRDefault="00D2618D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971" w:type="dxa"/>
          </w:tcPr>
          <w:p w:rsidR="00D2618D" w:rsidRPr="00C80514" w:rsidRDefault="00D2618D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971" w:type="dxa"/>
          </w:tcPr>
          <w:p w:rsidR="00D2618D" w:rsidRPr="00C80514" w:rsidRDefault="00D2618D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</w:tr>
      <w:tr w:rsidR="00D2618D" w:rsidTr="00EA75B4">
        <w:tc>
          <w:tcPr>
            <w:tcW w:w="675" w:type="dxa"/>
          </w:tcPr>
          <w:p w:rsidR="00D2618D" w:rsidRPr="00C80514" w:rsidRDefault="00D2618D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3266" w:type="dxa"/>
          </w:tcPr>
          <w:p w:rsidR="00D2618D" w:rsidRPr="00C80514" w:rsidRDefault="00D2618D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971" w:type="dxa"/>
          </w:tcPr>
          <w:p w:rsidR="00D2618D" w:rsidRPr="00C80514" w:rsidRDefault="00D2618D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971" w:type="dxa"/>
          </w:tcPr>
          <w:p w:rsidR="00D2618D" w:rsidRPr="00C80514" w:rsidRDefault="00D2618D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971" w:type="dxa"/>
          </w:tcPr>
          <w:p w:rsidR="00D2618D" w:rsidRPr="00C80514" w:rsidRDefault="00D2618D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</w:tr>
    </w:tbl>
    <w:p w:rsidR="004A78D8" w:rsidRDefault="004A78D8" w:rsidP="00D2618D">
      <w:pPr>
        <w:rPr>
          <w:rFonts w:eastAsia="Times New Roman"/>
          <w:iCs/>
          <w:sz w:val="28"/>
          <w:szCs w:val="28"/>
          <w:lang w:eastAsia="ru-RU"/>
        </w:rPr>
      </w:pPr>
    </w:p>
    <w:p w:rsidR="00365CD4" w:rsidRDefault="00570714" w:rsidP="00D2618D">
      <w:pPr>
        <w:jc w:val="center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Этапы реализации проекта</w:t>
      </w:r>
    </w:p>
    <w:tbl>
      <w:tblPr>
        <w:tblW w:w="99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4"/>
        <w:gridCol w:w="1701"/>
        <w:gridCol w:w="5103"/>
        <w:gridCol w:w="1427"/>
      </w:tblGrid>
      <w:tr w:rsidR="00C80514" w:rsidRPr="006A49F5" w:rsidTr="00FD6B14">
        <w:trPr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514" w:rsidRPr="00C80514" w:rsidRDefault="00C80514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C80514">
              <w:rPr>
                <w:rFonts w:eastAsia="Times New Roman"/>
                <w:b w:val="0"/>
                <w:sz w:val="24"/>
                <w:lang w:eastAsia="ru-RU"/>
              </w:rPr>
              <w:t>Наименование этапа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514" w:rsidRPr="00C80514" w:rsidRDefault="00C80514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C80514">
              <w:rPr>
                <w:rFonts w:eastAsia="Times New Roman"/>
                <w:b w:val="0"/>
                <w:sz w:val="24"/>
                <w:lang w:eastAsia="ru-RU"/>
              </w:rPr>
              <w:t>Сроки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514" w:rsidRPr="00C80514" w:rsidRDefault="00C80514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C80514">
              <w:rPr>
                <w:rFonts w:eastAsia="Times New Roman"/>
                <w:b w:val="0"/>
                <w:sz w:val="24"/>
                <w:lang w:eastAsia="ru-RU"/>
              </w:rPr>
              <w:t>Содержание деятельности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514" w:rsidRPr="00C80514" w:rsidRDefault="00C80514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C80514">
              <w:rPr>
                <w:rFonts w:eastAsia="Times New Roman"/>
                <w:b w:val="0"/>
                <w:sz w:val="24"/>
                <w:lang w:eastAsia="ru-RU"/>
              </w:rPr>
              <w:t>Ответственный</w:t>
            </w:r>
          </w:p>
        </w:tc>
      </w:tr>
      <w:tr w:rsidR="00C80514" w:rsidRPr="006A49F5" w:rsidTr="00FD6B14">
        <w:trPr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514" w:rsidRPr="004A5796" w:rsidRDefault="00C80514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4A5796">
              <w:rPr>
                <w:rFonts w:eastAsia="Times New Roman"/>
                <w:b w:val="0"/>
                <w:sz w:val="24"/>
                <w:lang w:eastAsia="ru-RU"/>
              </w:rPr>
              <w:t>Подготовительный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514" w:rsidRPr="004A5796" w:rsidRDefault="004A5796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4A5796">
              <w:rPr>
                <w:rFonts w:eastAsia="Times New Roman"/>
                <w:b w:val="0"/>
                <w:sz w:val="24"/>
                <w:lang w:eastAsia="ru-RU"/>
              </w:rPr>
              <w:t xml:space="preserve"> Сентябрь </w:t>
            </w:r>
            <w:r>
              <w:rPr>
                <w:rFonts w:eastAsia="Times New Roman"/>
                <w:b w:val="0"/>
                <w:sz w:val="24"/>
                <w:lang w:eastAsia="ru-RU"/>
              </w:rPr>
              <w:t xml:space="preserve">– октябрь </w:t>
            </w:r>
            <w:r w:rsidRPr="004A5796">
              <w:rPr>
                <w:rFonts w:eastAsia="Times New Roman"/>
                <w:b w:val="0"/>
                <w:sz w:val="24"/>
                <w:lang w:eastAsia="ru-RU"/>
              </w:rPr>
              <w:t xml:space="preserve">2016 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898" w:rsidRPr="004A5796" w:rsidRDefault="00B22898" w:rsidP="00D2618D">
            <w:pPr>
              <w:pStyle w:val="Default"/>
              <w:rPr>
                <w:rFonts w:eastAsia="Times New Roman"/>
                <w:b w:val="0"/>
                <w:lang w:eastAsia="ru-RU"/>
              </w:rPr>
            </w:pPr>
            <w:r>
              <w:rPr>
                <w:b w:val="0"/>
                <w:bCs w:val="0"/>
              </w:rPr>
              <w:t>Создание творческой группы для реализации проекта</w:t>
            </w:r>
          </w:p>
          <w:p w:rsidR="00BF592A" w:rsidRPr="004A5796" w:rsidRDefault="00BF592A" w:rsidP="00D2618D">
            <w:pPr>
              <w:pStyle w:val="a8"/>
              <w:ind w:left="268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514" w:rsidRPr="00365CD4" w:rsidRDefault="00C80514" w:rsidP="00D2618D">
            <w:pPr>
              <w:ind w:left="375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C80514" w:rsidRPr="006A49F5" w:rsidTr="00FD6B14">
        <w:trPr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514" w:rsidRPr="00DB65CC" w:rsidRDefault="00C80514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DB65CC">
              <w:rPr>
                <w:rFonts w:eastAsia="Times New Roman"/>
                <w:b w:val="0"/>
                <w:sz w:val="24"/>
                <w:lang w:eastAsia="ru-RU"/>
              </w:rPr>
              <w:t>Основной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5CC" w:rsidRPr="00DB65CC" w:rsidRDefault="00DB65CC" w:rsidP="00D2618D">
            <w:pPr>
              <w:shd w:val="clear" w:color="auto" w:fill="FFFFFF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 xml:space="preserve">Ноябрь </w:t>
            </w:r>
            <w:r w:rsidRPr="00DB65CC">
              <w:rPr>
                <w:rFonts w:eastAsia="Times New Roman"/>
                <w:b w:val="0"/>
                <w:bCs w:val="0"/>
                <w:sz w:val="24"/>
                <w:lang w:eastAsia="ru-RU"/>
              </w:rPr>
              <w:t>2016 г.- апрель 2017 г.</w:t>
            </w:r>
          </w:p>
          <w:p w:rsidR="00C80514" w:rsidRPr="00DB65CC" w:rsidRDefault="00C80514" w:rsidP="00D2618D">
            <w:pPr>
              <w:ind w:left="126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2898" w:rsidRDefault="00B22898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 xml:space="preserve"> Разработка плана методической работы.</w:t>
            </w:r>
          </w:p>
          <w:p w:rsidR="006E7FAB" w:rsidRDefault="006E7FAB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</w:p>
          <w:p w:rsidR="00B22898" w:rsidRDefault="00B22898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 xml:space="preserve"> Создание перспективного плана театральной студии по разным возрастным группам.</w:t>
            </w:r>
          </w:p>
          <w:p w:rsidR="006E7FAB" w:rsidRDefault="006E7FAB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</w:p>
          <w:p w:rsidR="00B22898" w:rsidRDefault="00B22898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 xml:space="preserve">Педагогическая работа с детьми по </w:t>
            </w:r>
            <w:r w:rsidR="006E7FAB">
              <w:rPr>
                <w:rFonts w:eastAsia="Times New Roman"/>
                <w:b w:val="0"/>
                <w:sz w:val="24"/>
                <w:lang w:eastAsia="ru-RU"/>
              </w:rPr>
              <w:t>развитию творческих способностей  (работа над мимикой, пантомимикой, жестами, над  звуковой культурой речи, интонацией, постановка этюдов и театрализованных представлений).</w:t>
            </w:r>
          </w:p>
          <w:p w:rsidR="006E7FAB" w:rsidRDefault="006E7FAB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</w:p>
          <w:p w:rsidR="006E7FAB" w:rsidRDefault="006E7FAB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 xml:space="preserve">Разработка плана работы семейного клуба «Театралы» </w:t>
            </w:r>
            <w:proofErr w:type="gramStart"/>
            <w:r>
              <w:rPr>
                <w:rFonts w:eastAsia="Times New Roman"/>
                <w:b w:val="0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b w:val="0"/>
                <w:sz w:val="24"/>
                <w:lang w:eastAsia="ru-RU"/>
              </w:rPr>
              <w:t>консультации, беседы, изготовление костюмов, совместное проведение театральных представлений, сказок).</w:t>
            </w:r>
          </w:p>
          <w:p w:rsidR="006E7FAB" w:rsidRDefault="006E7FAB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</w:p>
          <w:p w:rsidR="006E7FAB" w:rsidRDefault="006E7FAB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>Приобретение технических средств (микрофон, видеокамера, цифровой фотоаппарат, синтезатор).</w:t>
            </w:r>
          </w:p>
          <w:p w:rsidR="006E7FAB" w:rsidRDefault="006E7FAB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</w:p>
          <w:p w:rsidR="006E7FAB" w:rsidRDefault="006E7FAB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>Создание театральной студии и площадки для постано</w:t>
            </w:r>
            <w:r w:rsidR="00BE0DB9">
              <w:rPr>
                <w:rFonts w:eastAsia="Times New Roman"/>
                <w:b w:val="0"/>
                <w:sz w:val="24"/>
                <w:lang w:eastAsia="ru-RU"/>
              </w:rPr>
              <w:t>вок театральных представлений.</w:t>
            </w:r>
          </w:p>
          <w:p w:rsidR="00FD6B14" w:rsidRDefault="00FD6B14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>Проведение диагностики для выявления творческих способностей детей.</w:t>
            </w:r>
          </w:p>
          <w:p w:rsidR="00FD6B14" w:rsidRDefault="00FD6B14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</w:p>
          <w:p w:rsidR="00FD6B14" w:rsidRDefault="00FD6B14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lastRenderedPageBreak/>
              <w:t>Открытие театральной студии.</w:t>
            </w:r>
          </w:p>
          <w:p w:rsidR="00FD6B14" w:rsidRDefault="00FD6B14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</w:p>
          <w:p w:rsidR="00FD6B14" w:rsidRDefault="00FD6B14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>Презентация костюмов.</w:t>
            </w:r>
          </w:p>
          <w:p w:rsidR="00C80514" w:rsidRPr="006A49F5" w:rsidRDefault="00C80514" w:rsidP="00D2618D">
            <w:pPr>
              <w:pStyle w:val="a8"/>
              <w:tabs>
                <w:tab w:val="left" w:pos="284"/>
              </w:tabs>
              <w:ind w:left="41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514" w:rsidRPr="00C80514" w:rsidRDefault="00C80514" w:rsidP="00D2618D">
            <w:pPr>
              <w:ind w:left="138"/>
              <w:rPr>
                <w:rFonts w:eastAsia="Times New Roman"/>
                <w:b w:val="0"/>
                <w:sz w:val="24"/>
                <w:lang w:eastAsia="ru-RU"/>
              </w:rPr>
            </w:pPr>
          </w:p>
        </w:tc>
      </w:tr>
      <w:tr w:rsidR="00C80514" w:rsidRPr="006A49F5" w:rsidTr="00FD6B14">
        <w:trPr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514" w:rsidRPr="00EA650B" w:rsidRDefault="00EA650B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EA650B">
              <w:rPr>
                <w:rFonts w:eastAsia="Times New Roman"/>
                <w:b w:val="0"/>
                <w:sz w:val="24"/>
                <w:lang w:eastAsia="ru-RU"/>
              </w:rPr>
              <w:lastRenderedPageBreak/>
              <w:t>Заключительный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514" w:rsidRPr="00EA650B" w:rsidRDefault="00EA650B" w:rsidP="00D2618D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  </w:t>
            </w: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май 2017</w:t>
            </w:r>
            <w:r w:rsidRPr="00EA650B">
              <w:rPr>
                <w:rFonts w:eastAsia="Times New Roman"/>
                <w:b w:val="0"/>
                <w:bCs w:val="0"/>
                <w:sz w:val="24"/>
                <w:lang w:eastAsia="ru-RU"/>
              </w:rPr>
              <w:t xml:space="preserve"> г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6B14" w:rsidRDefault="00FD6B14" w:rsidP="00D2618D">
            <w:pPr>
              <w:pStyle w:val="a8"/>
              <w:ind w:left="26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Подведение итогов реализации проекта.</w:t>
            </w:r>
          </w:p>
          <w:p w:rsidR="00FD6B14" w:rsidRDefault="00FD6B14" w:rsidP="00D2618D">
            <w:pPr>
              <w:pStyle w:val="a8"/>
              <w:ind w:left="268"/>
              <w:rPr>
                <w:b w:val="0"/>
                <w:sz w:val="24"/>
              </w:rPr>
            </w:pPr>
          </w:p>
          <w:p w:rsidR="00FD6B14" w:rsidRDefault="00FD6B14" w:rsidP="00D2618D">
            <w:pPr>
              <w:pStyle w:val="a8"/>
              <w:ind w:left="26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Обобщение опыта работы по реализации проекта и его распространение.</w:t>
            </w:r>
          </w:p>
          <w:p w:rsidR="00FD6B14" w:rsidRDefault="00FD6B14" w:rsidP="00D2618D">
            <w:pPr>
              <w:pStyle w:val="a8"/>
              <w:ind w:left="268"/>
              <w:rPr>
                <w:b w:val="0"/>
                <w:sz w:val="24"/>
              </w:rPr>
            </w:pPr>
          </w:p>
          <w:p w:rsidR="00FD6B14" w:rsidRDefault="00FD6B14" w:rsidP="00D2618D">
            <w:pPr>
              <w:pStyle w:val="a8"/>
              <w:ind w:left="26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Создание видеотеки.</w:t>
            </w:r>
          </w:p>
          <w:p w:rsidR="00C80514" w:rsidRPr="006A49F5" w:rsidRDefault="00C80514" w:rsidP="00D2618D">
            <w:pPr>
              <w:ind w:left="268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514" w:rsidRPr="006A49F5" w:rsidRDefault="00C80514" w:rsidP="00D2618D">
            <w:pPr>
              <w:ind w:left="375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365CD4" w:rsidRDefault="00365CD4" w:rsidP="00D2618D">
      <w:pPr>
        <w:shd w:val="clear" w:color="auto" w:fill="FFFFFF"/>
        <w:rPr>
          <w:rFonts w:ascii="Verdana" w:eastAsia="Times New Roman" w:hAnsi="Verdana"/>
          <w:b w:val="0"/>
          <w:bCs w:val="0"/>
          <w:color w:val="303F50"/>
          <w:sz w:val="20"/>
          <w:szCs w:val="20"/>
          <w:lang w:eastAsia="ru-RU"/>
        </w:rPr>
      </w:pPr>
    </w:p>
    <w:p w:rsidR="00365CD4" w:rsidRDefault="00570714" w:rsidP="00D2618D">
      <w:pPr>
        <w:shd w:val="clear" w:color="auto" w:fill="FFFFFF"/>
        <w:jc w:val="center"/>
        <w:rPr>
          <w:rFonts w:eastAsia="Times New Roman"/>
          <w:bCs w:val="0"/>
          <w:sz w:val="28"/>
          <w:szCs w:val="28"/>
          <w:lang w:eastAsia="ru-RU"/>
        </w:rPr>
      </w:pPr>
      <w:r w:rsidRPr="00C84ABD">
        <w:rPr>
          <w:rFonts w:eastAsia="Times New Roman"/>
          <w:bCs w:val="0"/>
          <w:sz w:val="28"/>
          <w:szCs w:val="28"/>
          <w:lang w:eastAsia="ru-RU"/>
        </w:rPr>
        <w:t>Мероприятия реализации проекта</w:t>
      </w:r>
    </w:p>
    <w:p w:rsidR="004A78D8" w:rsidRDefault="004A78D8" w:rsidP="00D2618D">
      <w:pPr>
        <w:shd w:val="clear" w:color="auto" w:fill="FFFFFF"/>
        <w:jc w:val="center"/>
        <w:rPr>
          <w:rFonts w:eastAsia="Times New Roman"/>
          <w:bCs w:val="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3792"/>
      </w:tblGrid>
      <w:tr w:rsidR="004A78D8" w:rsidTr="00B22898">
        <w:tc>
          <w:tcPr>
            <w:tcW w:w="4219" w:type="dxa"/>
          </w:tcPr>
          <w:p w:rsidR="004A78D8" w:rsidRPr="004A78D8" w:rsidRDefault="004A78D8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 w:rsidRPr="004A78D8">
              <w:rPr>
                <w:rFonts w:eastAsia="Times New Roman"/>
                <w:b w:val="0"/>
                <w:bCs w:val="0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4A78D8" w:rsidRPr="004A78D8" w:rsidRDefault="004A78D8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 w:rsidRPr="004A78D8">
              <w:rPr>
                <w:rFonts w:eastAsia="Times New Roman"/>
                <w:b w:val="0"/>
                <w:bCs w:val="0"/>
                <w:sz w:val="24"/>
                <w:lang w:eastAsia="ru-RU"/>
              </w:rPr>
              <w:t>Сроки</w:t>
            </w:r>
          </w:p>
        </w:tc>
        <w:tc>
          <w:tcPr>
            <w:tcW w:w="3792" w:type="dxa"/>
          </w:tcPr>
          <w:p w:rsidR="004A78D8" w:rsidRPr="004A78D8" w:rsidRDefault="004A78D8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 w:rsidRPr="004A78D8">
              <w:rPr>
                <w:rFonts w:eastAsia="Times New Roman"/>
                <w:b w:val="0"/>
                <w:bCs w:val="0"/>
                <w:sz w:val="24"/>
                <w:lang w:eastAsia="ru-RU"/>
              </w:rPr>
              <w:t>Описание и характеристика мероприятия</w:t>
            </w:r>
          </w:p>
        </w:tc>
      </w:tr>
      <w:tr w:rsidR="00082CB7" w:rsidTr="00D2618D">
        <w:trPr>
          <w:trHeight w:val="1060"/>
        </w:trPr>
        <w:tc>
          <w:tcPr>
            <w:tcW w:w="4219" w:type="dxa"/>
          </w:tcPr>
          <w:p w:rsidR="00082CB7" w:rsidRPr="004A78D8" w:rsidRDefault="00082CB7" w:rsidP="00D2618D">
            <w:pPr>
              <w:ind w:right="-51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 xml:space="preserve">Конкурс групповых </w:t>
            </w:r>
            <w:proofErr w:type="spellStart"/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минитеатров</w:t>
            </w:r>
            <w:proofErr w:type="spellEnd"/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 xml:space="preserve"> «В гостях у сказки» совместно изготовленных педагогами и родителями.</w:t>
            </w:r>
            <w:proofErr w:type="gramEnd"/>
          </w:p>
        </w:tc>
        <w:tc>
          <w:tcPr>
            <w:tcW w:w="1843" w:type="dxa"/>
            <w:vMerge w:val="restart"/>
          </w:tcPr>
          <w:p w:rsidR="00082CB7" w:rsidRPr="004A78D8" w:rsidRDefault="00082CB7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сентябрь 2016</w:t>
            </w:r>
          </w:p>
        </w:tc>
        <w:tc>
          <w:tcPr>
            <w:tcW w:w="3792" w:type="dxa"/>
            <w:vMerge w:val="restart"/>
          </w:tcPr>
          <w:p w:rsidR="00082CB7" w:rsidRPr="004A78D8" w:rsidRDefault="00082CB7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</w:tr>
      <w:tr w:rsidR="00082CB7" w:rsidTr="00082CB7">
        <w:trPr>
          <w:trHeight w:val="1973"/>
        </w:trPr>
        <w:tc>
          <w:tcPr>
            <w:tcW w:w="4219" w:type="dxa"/>
          </w:tcPr>
          <w:p w:rsidR="00082CB7" w:rsidRDefault="00082CB7" w:rsidP="00D2618D">
            <w:pPr>
              <w:pStyle w:val="a8"/>
              <w:tabs>
                <w:tab w:val="left" w:pos="142"/>
              </w:tabs>
              <w:ind w:left="0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>Сбор материала (</w:t>
            </w:r>
            <w:r w:rsidRPr="00C84ABD">
              <w:rPr>
                <w:rFonts w:eastAsia="Times New Roman"/>
                <w:b w:val="0"/>
                <w:sz w:val="24"/>
                <w:lang w:eastAsia="ru-RU"/>
              </w:rPr>
              <w:t xml:space="preserve">наборы картин русских художников, </w:t>
            </w:r>
            <w:proofErr w:type="spellStart"/>
            <w:r w:rsidRPr="00C84ABD">
              <w:rPr>
                <w:rFonts w:eastAsia="Times New Roman"/>
                <w:b w:val="0"/>
                <w:sz w:val="24"/>
                <w:lang w:eastAsia="ru-RU"/>
              </w:rPr>
              <w:t>медиатека</w:t>
            </w:r>
            <w:proofErr w:type="spellEnd"/>
            <w:r w:rsidRPr="00C84ABD">
              <w:rPr>
                <w:rFonts w:eastAsia="Times New Roman"/>
                <w:b w:val="0"/>
                <w:sz w:val="24"/>
                <w:lang w:eastAsia="ru-RU"/>
              </w:rPr>
              <w:t xml:space="preserve"> с русскими народными сказками, произведения с малыми фольклорными формами, атрибуты для театрализованной деятельности и др.)</w:t>
            </w:r>
            <w:r>
              <w:rPr>
                <w:rFonts w:eastAsia="Times New Roman"/>
                <w:b w:val="0"/>
                <w:sz w:val="24"/>
                <w:lang w:eastAsia="ru-RU"/>
              </w:rPr>
              <w:t>.</w:t>
            </w:r>
          </w:p>
        </w:tc>
        <w:tc>
          <w:tcPr>
            <w:tcW w:w="1843" w:type="dxa"/>
            <w:vMerge/>
          </w:tcPr>
          <w:p w:rsidR="00082CB7" w:rsidRDefault="00082CB7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  <w:tc>
          <w:tcPr>
            <w:tcW w:w="3792" w:type="dxa"/>
            <w:vMerge/>
          </w:tcPr>
          <w:p w:rsidR="00082CB7" w:rsidRPr="004A78D8" w:rsidRDefault="00082CB7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</w:tr>
      <w:tr w:rsidR="00082CB7" w:rsidTr="00D2618D">
        <w:trPr>
          <w:trHeight w:val="1078"/>
        </w:trPr>
        <w:tc>
          <w:tcPr>
            <w:tcW w:w="4219" w:type="dxa"/>
          </w:tcPr>
          <w:p w:rsidR="00082CB7" w:rsidRPr="00C84ABD" w:rsidRDefault="00082CB7" w:rsidP="00D2618D">
            <w:pPr>
              <w:pStyle w:val="a8"/>
              <w:tabs>
                <w:tab w:val="left" w:pos="142"/>
              </w:tabs>
              <w:ind w:left="0"/>
              <w:rPr>
                <w:rFonts w:eastAsia="Times New Roman"/>
                <w:b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>П</w:t>
            </w:r>
            <w:r w:rsidRPr="00C84ABD">
              <w:rPr>
                <w:rFonts w:eastAsia="Times New Roman"/>
                <w:b w:val="0"/>
                <w:sz w:val="24"/>
                <w:lang w:eastAsia="ru-RU"/>
              </w:rPr>
              <w:t xml:space="preserve">ерспективное планирование познавательно </w:t>
            </w:r>
          </w:p>
          <w:p w:rsidR="00082CB7" w:rsidRDefault="00082CB7" w:rsidP="00D2618D">
            <w:pPr>
              <w:pStyle w:val="a8"/>
              <w:tabs>
                <w:tab w:val="left" w:pos="142"/>
              </w:tabs>
              <w:ind w:left="0"/>
              <w:rPr>
                <w:rFonts w:eastAsia="Times New Roman"/>
                <w:b w:val="0"/>
                <w:sz w:val="24"/>
                <w:lang w:eastAsia="ru-RU"/>
              </w:rPr>
            </w:pPr>
            <w:r w:rsidRPr="00C84ABD">
              <w:rPr>
                <w:rFonts w:eastAsia="Times New Roman"/>
                <w:b w:val="0"/>
                <w:sz w:val="24"/>
                <w:lang w:eastAsia="ru-RU"/>
              </w:rPr>
              <w:t>– речевой и театрально – игровой деятельности детей</w:t>
            </w:r>
            <w:r>
              <w:rPr>
                <w:rFonts w:eastAsia="Times New Roman"/>
                <w:b w:val="0"/>
                <w:sz w:val="24"/>
                <w:lang w:eastAsia="ru-RU"/>
              </w:rPr>
              <w:t>.</w:t>
            </w:r>
          </w:p>
        </w:tc>
        <w:tc>
          <w:tcPr>
            <w:tcW w:w="1843" w:type="dxa"/>
            <w:vMerge/>
          </w:tcPr>
          <w:p w:rsidR="00082CB7" w:rsidRDefault="00082CB7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  <w:tc>
          <w:tcPr>
            <w:tcW w:w="3792" w:type="dxa"/>
            <w:vMerge/>
          </w:tcPr>
          <w:p w:rsidR="00082CB7" w:rsidRPr="004A78D8" w:rsidRDefault="00082CB7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</w:tr>
      <w:tr w:rsidR="00082CB7" w:rsidTr="00D2618D">
        <w:trPr>
          <w:trHeight w:val="810"/>
        </w:trPr>
        <w:tc>
          <w:tcPr>
            <w:tcW w:w="4219" w:type="dxa"/>
          </w:tcPr>
          <w:p w:rsidR="00082CB7" w:rsidRDefault="00082CB7" w:rsidP="00D2618D">
            <w:pPr>
              <w:pStyle w:val="a8"/>
              <w:tabs>
                <w:tab w:val="left" w:pos="142"/>
              </w:tabs>
              <w:ind w:left="0"/>
              <w:rPr>
                <w:rFonts w:eastAsia="Times New Roman"/>
                <w:b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>П</w:t>
            </w:r>
            <w:r w:rsidRPr="00C84ABD">
              <w:rPr>
                <w:rFonts w:eastAsia="Times New Roman"/>
                <w:b w:val="0"/>
                <w:sz w:val="24"/>
                <w:lang w:eastAsia="ru-RU"/>
              </w:rPr>
              <w:t>одбор музыкального материала и составление сценариев театрализованных представлений</w:t>
            </w:r>
            <w:r>
              <w:rPr>
                <w:rFonts w:eastAsia="Times New Roman"/>
                <w:b w:val="0"/>
                <w:sz w:val="24"/>
                <w:lang w:eastAsia="ru-RU"/>
              </w:rPr>
              <w:t>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082CB7" w:rsidRDefault="00082CB7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  <w:tc>
          <w:tcPr>
            <w:tcW w:w="3792" w:type="dxa"/>
            <w:vMerge/>
          </w:tcPr>
          <w:p w:rsidR="00082CB7" w:rsidRPr="004A78D8" w:rsidRDefault="00082CB7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</w:tr>
      <w:tr w:rsidR="00305BDA" w:rsidTr="00B22898">
        <w:tc>
          <w:tcPr>
            <w:tcW w:w="4219" w:type="dxa"/>
          </w:tcPr>
          <w:p w:rsidR="00305BDA" w:rsidRDefault="00305BDA" w:rsidP="00D2618D">
            <w:pPr>
              <w:ind w:right="-51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 xml:space="preserve">Анкетирование родителей </w:t>
            </w:r>
          </w:p>
          <w:p w:rsidR="00082CB7" w:rsidRDefault="00082CB7" w:rsidP="00D2618D">
            <w:pPr>
              <w:ind w:right="-51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305BDA" w:rsidRDefault="00305BDA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сентябрь 2016</w:t>
            </w:r>
          </w:p>
        </w:tc>
        <w:tc>
          <w:tcPr>
            <w:tcW w:w="3792" w:type="dxa"/>
          </w:tcPr>
          <w:p w:rsidR="00305BDA" w:rsidRPr="004A78D8" w:rsidRDefault="00305BDA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</w:tr>
      <w:tr w:rsidR="00430C0E" w:rsidTr="00B22898">
        <w:tc>
          <w:tcPr>
            <w:tcW w:w="4219" w:type="dxa"/>
          </w:tcPr>
          <w:p w:rsidR="00430C0E" w:rsidRPr="004A78D8" w:rsidRDefault="00430C0E" w:rsidP="00D2618D">
            <w:pPr>
              <w:ind w:right="-51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Семинар-практикум на тему: «Технология изготовления атрибутов и костюмов для театров живого актера»</w:t>
            </w:r>
          </w:p>
        </w:tc>
        <w:tc>
          <w:tcPr>
            <w:tcW w:w="1843" w:type="dxa"/>
          </w:tcPr>
          <w:p w:rsidR="00430C0E" w:rsidRPr="004A78D8" w:rsidRDefault="00430C0E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октябрь 2016</w:t>
            </w:r>
          </w:p>
        </w:tc>
        <w:tc>
          <w:tcPr>
            <w:tcW w:w="3792" w:type="dxa"/>
          </w:tcPr>
          <w:p w:rsidR="00430C0E" w:rsidRPr="004A78D8" w:rsidRDefault="00430C0E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</w:tr>
      <w:tr w:rsidR="00AB4F8B" w:rsidTr="00B22898">
        <w:tc>
          <w:tcPr>
            <w:tcW w:w="4219" w:type="dxa"/>
          </w:tcPr>
          <w:p w:rsidR="00082CB7" w:rsidRDefault="00AB4F8B" w:rsidP="00D2618D">
            <w:pPr>
              <w:ind w:right="-51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Создание перспективного плана работы театральной студии по разным возрастным группам</w:t>
            </w:r>
          </w:p>
        </w:tc>
        <w:tc>
          <w:tcPr>
            <w:tcW w:w="1843" w:type="dxa"/>
          </w:tcPr>
          <w:p w:rsidR="00AB4F8B" w:rsidRDefault="00AB4F8B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октябрь 2016</w:t>
            </w:r>
          </w:p>
        </w:tc>
        <w:tc>
          <w:tcPr>
            <w:tcW w:w="3792" w:type="dxa"/>
          </w:tcPr>
          <w:p w:rsidR="00AB4F8B" w:rsidRPr="004A78D8" w:rsidRDefault="00AB4F8B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</w:tr>
      <w:tr w:rsidR="004A78D8" w:rsidTr="00B22898">
        <w:tc>
          <w:tcPr>
            <w:tcW w:w="4219" w:type="dxa"/>
          </w:tcPr>
          <w:p w:rsidR="00082CB7" w:rsidRDefault="00430C0E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>П</w:t>
            </w:r>
            <w:r w:rsidRPr="00C80514">
              <w:rPr>
                <w:rFonts w:eastAsia="Times New Roman"/>
                <w:b w:val="0"/>
                <w:sz w:val="24"/>
                <w:lang w:eastAsia="ru-RU"/>
              </w:rPr>
              <w:t xml:space="preserve">едагогическое совещание по теме: </w:t>
            </w:r>
          </w:p>
          <w:p w:rsidR="00082CB7" w:rsidRDefault="00082CB7" w:rsidP="00D2618D">
            <w:pPr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>«</w:t>
            </w:r>
            <w:r w:rsidR="00430C0E" w:rsidRPr="00C80514">
              <w:rPr>
                <w:rFonts w:eastAsia="Times New Roman"/>
                <w:b w:val="0"/>
                <w:sz w:val="24"/>
                <w:lang w:eastAsia="ru-RU"/>
              </w:rPr>
              <w:t>Роль театрализованной деятел</w:t>
            </w:r>
            <w:r w:rsidR="00430C0E">
              <w:rPr>
                <w:rFonts w:eastAsia="Times New Roman"/>
                <w:b w:val="0"/>
                <w:sz w:val="24"/>
                <w:lang w:eastAsia="ru-RU"/>
              </w:rPr>
              <w:t>ьности в развитии дошкольников»</w:t>
            </w:r>
          </w:p>
        </w:tc>
        <w:tc>
          <w:tcPr>
            <w:tcW w:w="1843" w:type="dxa"/>
          </w:tcPr>
          <w:p w:rsidR="004A78D8" w:rsidRPr="00430C0E" w:rsidRDefault="00430C0E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н</w:t>
            </w:r>
            <w:r w:rsidRPr="00430C0E">
              <w:rPr>
                <w:rFonts w:eastAsia="Times New Roman"/>
                <w:b w:val="0"/>
                <w:bCs w:val="0"/>
                <w:sz w:val="24"/>
                <w:lang w:eastAsia="ru-RU"/>
              </w:rPr>
              <w:t>оябрь 2016</w:t>
            </w:r>
          </w:p>
        </w:tc>
        <w:tc>
          <w:tcPr>
            <w:tcW w:w="3792" w:type="dxa"/>
          </w:tcPr>
          <w:p w:rsidR="004A78D8" w:rsidRDefault="004A78D8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</w:p>
        </w:tc>
      </w:tr>
      <w:tr w:rsidR="004A78D8" w:rsidTr="00B22898">
        <w:tc>
          <w:tcPr>
            <w:tcW w:w="4219" w:type="dxa"/>
          </w:tcPr>
          <w:p w:rsidR="00082CB7" w:rsidRDefault="00AB4F8B" w:rsidP="00D2618D">
            <w:pPr>
              <w:ind w:right="-51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>К</w:t>
            </w:r>
            <w:r w:rsidR="00430C0E" w:rsidRPr="00C80514">
              <w:rPr>
                <w:rFonts w:eastAsia="Times New Roman"/>
                <w:b w:val="0"/>
                <w:sz w:val="24"/>
                <w:lang w:eastAsia="ru-RU"/>
              </w:rPr>
              <w:t>руглый стол для педагогов и родителей: « Знакомство детей с особенностями фольклора»</w:t>
            </w:r>
          </w:p>
        </w:tc>
        <w:tc>
          <w:tcPr>
            <w:tcW w:w="1843" w:type="dxa"/>
          </w:tcPr>
          <w:p w:rsidR="004A78D8" w:rsidRDefault="00430C0E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н</w:t>
            </w:r>
            <w:r w:rsidRPr="00430C0E">
              <w:rPr>
                <w:rFonts w:eastAsia="Times New Roman"/>
                <w:b w:val="0"/>
                <w:bCs w:val="0"/>
                <w:sz w:val="24"/>
                <w:lang w:eastAsia="ru-RU"/>
              </w:rPr>
              <w:t>оябрь 2016</w:t>
            </w:r>
          </w:p>
        </w:tc>
        <w:tc>
          <w:tcPr>
            <w:tcW w:w="3792" w:type="dxa"/>
          </w:tcPr>
          <w:p w:rsidR="004A78D8" w:rsidRDefault="004A78D8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</w:p>
        </w:tc>
      </w:tr>
      <w:tr w:rsidR="00AB4F8B" w:rsidTr="00B22898">
        <w:tc>
          <w:tcPr>
            <w:tcW w:w="4219" w:type="dxa"/>
          </w:tcPr>
          <w:p w:rsidR="00AB4F8B" w:rsidRDefault="00AB4F8B" w:rsidP="00D2618D">
            <w:pPr>
              <w:ind w:right="-51"/>
              <w:rPr>
                <w:rFonts w:eastAsia="Times New Roman"/>
                <w:b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>Открытие театральной студии</w:t>
            </w:r>
          </w:p>
          <w:p w:rsidR="00082CB7" w:rsidRDefault="00082CB7" w:rsidP="00D2618D">
            <w:pPr>
              <w:ind w:right="-51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B4F8B" w:rsidRDefault="00AB4F8B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н</w:t>
            </w:r>
            <w:r w:rsidRPr="00430C0E">
              <w:rPr>
                <w:rFonts w:eastAsia="Times New Roman"/>
                <w:b w:val="0"/>
                <w:bCs w:val="0"/>
                <w:sz w:val="24"/>
                <w:lang w:eastAsia="ru-RU"/>
              </w:rPr>
              <w:t>оябрь 2016</w:t>
            </w:r>
          </w:p>
        </w:tc>
        <w:tc>
          <w:tcPr>
            <w:tcW w:w="3792" w:type="dxa"/>
          </w:tcPr>
          <w:p w:rsidR="00AB4F8B" w:rsidRDefault="00AB4F8B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</w:p>
        </w:tc>
      </w:tr>
      <w:tr w:rsidR="00082CB7" w:rsidTr="00B22898">
        <w:tc>
          <w:tcPr>
            <w:tcW w:w="4219" w:type="dxa"/>
          </w:tcPr>
          <w:p w:rsidR="00693E25" w:rsidRDefault="00082CB7" w:rsidP="00D2618D">
            <w:pPr>
              <w:ind w:right="-51"/>
              <w:rPr>
                <w:rFonts w:eastAsia="Times New Roman"/>
                <w:b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lastRenderedPageBreak/>
              <w:t>Педагогическая работа с детьми по развитию творческих способностей</w:t>
            </w:r>
            <w:r w:rsidR="00693E25">
              <w:rPr>
                <w:rFonts w:eastAsia="Times New Roman"/>
                <w:b w:val="0"/>
                <w:sz w:val="24"/>
                <w:lang w:eastAsia="ru-RU"/>
              </w:rPr>
              <w:t xml:space="preserve"> </w:t>
            </w:r>
          </w:p>
          <w:p w:rsidR="00082CB7" w:rsidRDefault="00693E25" w:rsidP="00D2618D">
            <w:pPr>
              <w:ind w:right="-51"/>
              <w:rPr>
                <w:rFonts w:eastAsia="Times New Roman"/>
                <w:b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>(работа над  мимикой, пантомимикой, жестами, звуковой культурой речи, интонацией)</w:t>
            </w:r>
          </w:p>
        </w:tc>
        <w:tc>
          <w:tcPr>
            <w:tcW w:w="1843" w:type="dxa"/>
          </w:tcPr>
          <w:p w:rsidR="00082CB7" w:rsidRDefault="00693E25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 xml:space="preserve">ноябрь </w:t>
            </w:r>
          </w:p>
        </w:tc>
        <w:tc>
          <w:tcPr>
            <w:tcW w:w="3792" w:type="dxa"/>
          </w:tcPr>
          <w:p w:rsidR="00082CB7" w:rsidRDefault="00082CB7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</w:p>
        </w:tc>
      </w:tr>
      <w:tr w:rsidR="004A78D8" w:rsidTr="00B22898">
        <w:tc>
          <w:tcPr>
            <w:tcW w:w="4219" w:type="dxa"/>
          </w:tcPr>
          <w:p w:rsidR="00082CB7" w:rsidRDefault="00AB4F8B" w:rsidP="00D2618D">
            <w:pPr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>Э</w:t>
            </w:r>
            <w:r w:rsidR="00430C0E" w:rsidRPr="00C80514">
              <w:rPr>
                <w:rFonts w:eastAsia="Times New Roman"/>
                <w:b w:val="0"/>
                <w:sz w:val="24"/>
                <w:lang w:eastAsia="ru-RU"/>
              </w:rPr>
              <w:t>кскурсия в детскую библиотеку</w:t>
            </w:r>
          </w:p>
        </w:tc>
        <w:tc>
          <w:tcPr>
            <w:tcW w:w="1843" w:type="dxa"/>
          </w:tcPr>
          <w:p w:rsidR="004A78D8" w:rsidRPr="00430C0E" w:rsidRDefault="00AB4F8B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д</w:t>
            </w:r>
            <w:r w:rsidR="00430C0E" w:rsidRPr="00430C0E">
              <w:rPr>
                <w:rFonts w:eastAsia="Times New Roman"/>
                <w:b w:val="0"/>
                <w:bCs w:val="0"/>
                <w:sz w:val="24"/>
                <w:lang w:eastAsia="ru-RU"/>
              </w:rPr>
              <w:t>екабрь 2016</w:t>
            </w:r>
          </w:p>
        </w:tc>
        <w:tc>
          <w:tcPr>
            <w:tcW w:w="3792" w:type="dxa"/>
          </w:tcPr>
          <w:p w:rsidR="004A78D8" w:rsidRDefault="004A78D8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</w:p>
        </w:tc>
      </w:tr>
      <w:tr w:rsidR="00AB4F8B" w:rsidTr="00B22898">
        <w:tc>
          <w:tcPr>
            <w:tcW w:w="4219" w:type="dxa"/>
          </w:tcPr>
          <w:p w:rsidR="00AB4F8B" w:rsidRDefault="00AB4F8B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>Открытое занятие</w:t>
            </w:r>
            <w:r w:rsidR="00305BDA">
              <w:rPr>
                <w:rFonts w:eastAsia="Times New Roman"/>
                <w:b w:val="0"/>
                <w:sz w:val="24"/>
                <w:lang w:eastAsia="ru-RU"/>
              </w:rPr>
              <w:t xml:space="preserve"> по развитию творческих способностей  детей (театрализованное представление с элементами импровизации в пении и танцах)</w:t>
            </w:r>
          </w:p>
        </w:tc>
        <w:tc>
          <w:tcPr>
            <w:tcW w:w="1843" w:type="dxa"/>
          </w:tcPr>
          <w:p w:rsidR="00AB4F8B" w:rsidRDefault="00305BDA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д</w:t>
            </w:r>
            <w:r w:rsidRPr="00430C0E">
              <w:rPr>
                <w:rFonts w:eastAsia="Times New Roman"/>
                <w:b w:val="0"/>
                <w:bCs w:val="0"/>
                <w:sz w:val="24"/>
                <w:lang w:eastAsia="ru-RU"/>
              </w:rPr>
              <w:t>екабрь 2016</w:t>
            </w:r>
          </w:p>
        </w:tc>
        <w:tc>
          <w:tcPr>
            <w:tcW w:w="3792" w:type="dxa"/>
          </w:tcPr>
          <w:p w:rsidR="00AB4F8B" w:rsidRDefault="00AB4F8B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</w:p>
        </w:tc>
      </w:tr>
      <w:tr w:rsidR="004A78D8" w:rsidTr="00B22898">
        <w:tc>
          <w:tcPr>
            <w:tcW w:w="4219" w:type="dxa"/>
          </w:tcPr>
          <w:p w:rsidR="00082CB7" w:rsidRDefault="00AB4F8B" w:rsidP="00D2618D">
            <w:pPr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>Э</w:t>
            </w:r>
            <w:r w:rsidR="00430C0E" w:rsidRPr="00C80514">
              <w:rPr>
                <w:rFonts w:eastAsia="Times New Roman"/>
                <w:b w:val="0"/>
                <w:sz w:val="24"/>
                <w:lang w:eastAsia="ru-RU"/>
              </w:rPr>
              <w:t>кскурсия в Музейный Ресурсный центр</w:t>
            </w:r>
          </w:p>
        </w:tc>
        <w:tc>
          <w:tcPr>
            <w:tcW w:w="1843" w:type="dxa"/>
          </w:tcPr>
          <w:p w:rsidR="004A78D8" w:rsidRPr="00430C0E" w:rsidRDefault="00430C0E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 w:rsidRPr="00430C0E">
              <w:rPr>
                <w:rFonts w:eastAsia="Times New Roman"/>
                <w:b w:val="0"/>
                <w:bCs w:val="0"/>
                <w:sz w:val="24"/>
                <w:lang w:eastAsia="ru-RU"/>
              </w:rPr>
              <w:t>ежемесячно</w:t>
            </w:r>
          </w:p>
        </w:tc>
        <w:tc>
          <w:tcPr>
            <w:tcW w:w="3792" w:type="dxa"/>
          </w:tcPr>
          <w:p w:rsidR="004A78D8" w:rsidRDefault="004A78D8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</w:p>
        </w:tc>
      </w:tr>
      <w:tr w:rsidR="004A78D8" w:rsidTr="00B22898">
        <w:tc>
          <w:tcPr>
            <w:tcW w:w="4219" w:type="dxa"/>
          </w:tcPr>
          <w:p w:rsidR="00082CB7" w:rsidRPr="00430C0E" w:rsidRDefault="00AB4F8B" w:rsidP="00D2618D">
            <w:pPr>
              <w:rPr>
                <w:rFonts w:eastAsia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П</w:t>
            </w:r>
            <w:r w:rsidR="00430C0E" w:rsidRPr="00430C0E">
              <w:rPr>
                <w:rFonts w:eastAsia="Times New Roman"/>
                <w:b w:val="0"/>
                <w:bCs w:val="0"/>
                <w:sz w:val="24"/>
                <w:lang w:eastAsia="ru-RU"/>
              </w:rPr>
              <w:t>осещение театров</w:t>
            </w:r>
          </w:p>
        </w:tc>
        <w:tc>
          <w:tcPr>
            <w:tcW w:w="1843" w:type="dxa"/>
          </w:tcPr>
          <w:p w:rsidR="004A78D8" w:rsidRPr="00430C0E" w:rsidRDefault="00430C0E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 w:rsidRPr="00430C0E">
              <w:rPr>
                <w:rFonts w:eastAsia="Times New Roman"/>
                <w:b w:val="0"/>
                <w:bCs w:val="0"/>
                <w:sz w:val="24"/>
                <w:lang w:eastAsia="ru-RU"/>
              </w:rPr>
              <w:t>периодически</w:t>
            </w:r>
          </w:p>
        </w:tc>
        <w:tc>
          <w:tcPr>
            <w:tcW w:w="3792" w:type="dxa"/>
          </w:tcPr>
          <w:p w:rsidR="004A78D8" w:rsidRDefault="004A78D8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</w:p>
        </w:tc>
      </w:tr>
      <w:tr w:rsidR="004A78D8" w:rsidTr="00B22898">
        <w:tc>
          <w:tcPr>
            <w:tcW w:w="4219" w:type="dxa"/>
          </w:tcPr>
          <w:p w:rsidR="00082CB7" w:rsidRPr="00430C0E" w:rsidRDefault="00AB4F8B" w:rsidP="00D2618D">
            <w:pPr>
              <w:ind w:left="-142" w:right="-193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 xml:space="preserve">  </w:t>
            </w:r>
            <w:r w:rsidR="00430C0E" w:rsidRPr="00430C0E">
              <w:rPr>
                <w:rFonts w:eastAsia="Times New Roman"/>
                <w:b w:val="0"/>
                <w:bCs w:val="0"/>
                <w:sz w:val="24"/>
                <w:lang w:eastAsia="ru-RU"/>
              </w:rPr>
              <w:t>Семинар для воспитателей «Арт-терапия, лечение театром»</w:t>
            </w:r>
          </w:p>
        </w:tc>
        <w:tc>
          <w:tcPr>
            <w:tcW w:w="1843" w:type="dxa"/>
          </w:tcPr>
          <w:p w:rsidR="004A78D8" w:rsidRPr="00430C0E" w:rsidRDefault="00430C0E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д</w:t>
            </w:r>
            <w:r w:rsidRPr="00430C0E">
              <w:rPr>
                <w:rFonts w:eastAsia="Times New Roman"/>
                <w:b w:val="0"/>
                <w:bCs w:val="0"/>
                <w:sz w:val="24"/>
                <w:lang w:eastAsia="ru-RU"/>
              </w:rPr>
              <w:t>екабрь 2016</w:t>
            </w:r>
          </w:p>
        </w:tc>
        <w:tc>
          <w:tcPr>
            <w:tcW w:w="3792" w:type="dxa"/>
          </w:tcPr>
          <w:p w:rsidR="004A78D8" w:rsidRDefault="004A78D8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</w:p>
        </w:tc>
      </w:tr>
      <w:tr w:rsidR="00490AEF" w:rsidTr="00B22898">
        <w:tc>
          <w:tcPr>
            <w:tcW w:w="4219" w:type="dxa"/>
          </w:tcPr>
          <w:p w:rsidR="00490AEF" w:rsidRDefault="00490AEF" w:rsidP="00D2618D">
            <w:pPr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>С</w:t>
            </w:r>
            <w:r w:rsidRPr="00490AEF">
              <w:rPr>
                <w:rFonts w:eastAsia="Times New Roman"/>
                <w:b w:val="0"/>
                <w:sz w:val="24"/>
                <w:lang w:eastAsia="ru-RU"/>
              </w:rPr>
              <w:t>емейный конкурс игруше</w:t>
            </w:r>
            <w:r>
              <w:rPr>
                <w:rFonts w:eastAsia="Times New Roman"/>
                <w:b w:val="0"/>
                <w:sz w:val="24"/>
                <w:lang w:eastAsia="ru-RU"/>
              </w:rPr>
              <w:t>к-самоделок «В гостях у сказки»</w:t>
            </w:r>
          </w:p>
        </w:tc>
        <w:tc>
          <w:tcPr>
            <w:tcW w:w="1843" w:type="dxa"/>
          </w:tcPr>
          <w:p w:rsidR="00490AEF" w:rsidRDefault="00490AEF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январь 2017</w:t>
            </w:r>
          </w:p>
        </w:tc>
        <w:tc>
          <w:tcPr>
            <w:tcW w:w="3792" w:type="dxa"/>
          </w:tcPr>
          <w:p w:rsidR="00490AEF" w:rsidRDefault="00490AEF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</w:p>
        </w:tc>
      </w:tr>
      <w:tr w:rsidR="004A78D8" w:rsidTr="00B22898">
        <w:tc>
          <w:tcPr>
            <w:tcW w:w="4219" w:type="dxa"/>
          </w:tcPr>
          <w:p w:rsidR="00082CB7" w:rsidRPr="00305BDA" w:rsidRDefault="00A40D43" w:rsidP="00D2618D">
            <w:pPr>
              <w:ind w:right="-51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Создание семейного клуба «Театралы»</w:t>
            </w:r>
          </w:p>
        </w:tc>
        <w:tc>
          <w:tcPr>
            <w:tcW w:w="1843" w:type="dxa"/>
          </w:tcPr>
          <w:p w:rsidR="004A78D8" w:rsidRPr="00305BDA" w:rsidRDefault="00305BDA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я</w:t>
            </w:r>
            <w:r w:rsidRPr="00305BDA">
              <w:rPr>
                <w:rFonts w:eastAsia="Times New Roman"/>
                <w:b w:val="0"/>
                <w:bCs w:val="0"/>
                <w:sz w:val="24"/>
                <w:lang w:eastAsia="ru-RU"/>
              </w:rPr>
              <w:t>нварь 201</w:t>
            </w:r>
            <w:r w:rsidR="00A40D43">
              <w:rPr>
                <w:rFonts w:eastAsia="Times New Roman"/>
                <w:b w:val="0"/>
                <w:bCs w:val="0"/>
                <w:sz w:val="24"/>
                <w:lang w:eastAsia="ru-RU"/>
              </w:rPr>
              <w:t>7</w:t>
            </w:r>
          </w:p>
        </w:tc>
        <w:tc>
          <w:tcPr>
            <w:tcW w:w="3792" w:type="dxa"/>
          </w:tcPr>
          <w:p w:rsidR="004A78D8" w:rsidRDefault="004A78D8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</w:p>
        </w:tc>
      </w:tr>
      <w:tr w:rsidR="00305BDA" w:rsidTr="00B22898">
        <w:tc>
          <w:tcPr>
            <w:tcW w:w="4219" w:type="dxa"/>
          </w:tcPr>
          <w:p w:rsidR="00305BDA" w:rsidRPr="00305BDA" w:rsidRDefault="00A40D43" w:rsidP="00D2618D">
            <w:pPr>
              <w:ind w:right="-51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 w:rsidRPr="00305BDA">
              <w:rPr>
                <w:rFonts w:eastAsia="Times New Roman"/>
                <w:b w:val="0"/>
                <w:bCs w:val="0"/>
                <w:sz w:val="24"/>
                <w:lang w:eastAsia="ru-RU"/>
              </w:rPr>
              <w:t>Театральный фестиваль по всем возрастным группам</w:t>
            </w:r>
          </w:p>
        </w:tc>
        <w:tc>
          <w:tcPr>
            <w:tcW w:w="1843" w:type="dxa"/>
          </w:tcPr>
          <w:p w:rsidR="00305BDA" w:rsidRDefault="00A40D43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февраль 2017</w:t>
            </w:r>
          </w:p>
        </w:tc>
        <w:tc>
          <w:tcPr>
            <w:tcW w:w="3792" w:type="dxa"/>
          </w:tcPr>
          <w:p w:rsidR="00305BDA" w:rsidRDefault="00305BDA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</w:p>
        </w:tc>
      </w:tr>
      <w:tr w:rsidR="00305BDA" w:rsidTr="00B22898">
        <w:tc>
          <w:tcPr>
            <w:tcW w:w="4219" w:type="dxa"/>
          </w:tcPr>
          <w:p w:rsidR="00082CB7" w:rsidRPr="00305BDA" w:rsidRDefault="00A40D43" w:rsidP="00D2618D">
            <w:pPr>
              <w:ind w:right="-51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Театрализованные представления</w:t>
            </w:r>
          </w:p>
        </w:tc>
        <w:tc>
          <w:tcPr>
            <w:tcW w:w="1843" w:type="dxa"/>
          </w:tcPr>
          <w:p w:rsidR="00305BDA" w:rsidRDefault="00A40D43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март-апрель</w:t>
            </w:r>
          </w:p>
        </w:tc>
        <w:tc>
          <w:tcPr>
            <w:tcW w:w="3792" w:type="dxa"/>
          </w:tcPr>
          <w:p w:rsidR="00305BDA" w:rsidRDefault="00305BDA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</w:p>
        </w:tc>
      </w:tr>
      <w:tr w:rsidR="00006B72" w:rsidTr="00B22898">
        <w:tc>
          <w:tcPr>
            <w:tcW w:w="4219" w:type="dxa"/>
          </w:tcPr>
          <w:p w:rsidR="00006B72" w:rsidRDefault="00006B72" w:rsidP="00D2618D">
            <w:pPr>
              <w:ind w:right="-51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Открытое совместное обсуждение постановок</w:t>
            </w:r>
          </w:p>
        </w:tc>
        <w:tc>
          <w:tcPr>
            <w:tcW w:w="1843" w:type="dxa"/>
            <w:vMerge w:val="restart"/>
          </w:tcPr>
          <w:p w:rsidR="00006B72" w:rsidRDefault="00006B72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май 2017</w:t>
            </w:r>
          </w:p>
        </w:tc>
        <w:tc>
          <w:tcPr>
            <w:tcW w:w="3792" w:type="dxa"/>
          </w:tcPr>
          <w:p w:rsidR="00006B72" w:rsidRDefault="00006B72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</w:p>
        </w:tc>
      </w:tr>
      <w:tr w:rsidR="00006B72" w:rsidTr="00B22898">
        <w:tc>
          <w:tcPr>
            <w:tcW w:w="4219" w:type="dxa"/>
          </w:tcPr>
          <w:p w:rsidR="00082CB7" w:rsidRDefault="00006B72" w:rsidP="00D2618D">
            <w:pPr>
              <w:ind w:right="-51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Планирование дальнейшей работы театральной студии</w:t>
            </w:r>
          </w:p>
        </w:tc>
        <w:tc>
          <w:tcPr>
            <w:tcW w:w="1843" w:type="dxa"/>
            <w:vMerge/>
          </w:tcPr>
          <w:p w:rsidR="00006B72" w:rsidRDefault="00006B72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  <w:tc>
          <w:tcPr>
            <w:tcW w:w="3792" w:type="dxa"/>
          </w:tcPr>
          <w:p w:rsidR="00006B72" w:rsidRDefault="00006B72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</w:p>
        </w:tc>
      </w:tr>
      <w:tr w:rsidR="00006B72" w:rsidTr="00B22898">
        <w:tc>
          <w:tcPr>
            <w:tcW w:w="4219" w:type="dxa"/>
          </w:tcPr>
          <w:p w:rsidR="00082CB7" w:rsidRDefault="00006B72" w:rsidP="00D2618D">
            <w:pPr>
              <w:ind w:right="-51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Стимулирование наиболее активных участников проекта</w:t>
            </w:r>
          </w:p>
        </w:tc>
        <w:tc>
          <w:tcPr>
            <w:tcW w:w="1843" w:type="dxa"/>
            <w:vMerge/>
          </w:tcPr>
          <w:p w:rsidR="00006B72" w:rsidRDefault="00006B72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  <w:tc>
          <w:tcPr>
            <w:tcW w:w="3792" w:type="dxa"/>
          </w:tcPr>
          <w:p w:rsidR="00006B72" w:rsidRDefault="00006B72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</w:p>
        </w:tc>
      </w:tr>
      <w:tr w:rsidR="00006B72" w:rsidTr="00B22898">
        <w:tc>
          <w:tcPr>
            <w:tcW w:w="4219" w:type="dxa"/>
          </w:tcPr>
          <w:p w:rsidR="00490AEF" w:rsidRPr="00C84ABD" w:rsidRDefault="00006B72" w:rsidP="00D2618D">
            <w:pPr>
              <w:ind w:right="-51"/>
              <w:rPr>
                <w:b w:val="0"/>
                <w:sz w:val="24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Результаты реализации проекта представить на сайте ДОУ</w:t>
            </w:r>
          </w:p>
          <w:p w:rsidR="00490AEF" w:rsidRDefault="00490AEF" w:rsidP="00D2618D">
            <w:pPr>
              <w:ind w:right="-51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lang w:eastAsia="ru-RU"/>
              </w:rPr>
              <w:t>В</w:t>
            </w:r>
            <w:r w:rsidRPr="00490AEF">
              <w:rPr>
                <w:rFonts w:eastAsia="Times New Roman"/>
                <w:b w:val="0"/>
                <w:sz w:val="24"/>
                <w:lang w:eastAsia="ru-RU"/>
              </w:rPr>
              <w:t>ыставка рисун</w:t>
            </w:r>
            <w:r>
              <w:rPr>
                <w:rFonts w:eastAsia="Times New Roman"/>
                <w:b w:val="0"/>
                <w:sz w:val="24"/>
                <w:lang w:eastAsia="ru-RU"/>
              </w:rPr>
              <w:t>ков по малым фольклорным формам</w:t>
            </w:r>
          </w:p>
        </w:tc>
        <w:tc>
          <w:tcPr>
            <w:tcW w:w="1843" w:type="dxa"/>
            <w:vMerge/>
          </w:tcPr>
          <w:p w:rsidR="00006B72" w:rsidRDefault="00006B72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  <w:tc>
          <w:tcPr>
            <w:tcW w:w="3792" w:type="dxa"/>
          </w:tcPr>
          <w:p w:rsidR="00006B72" w:rsidRDefault="00006B72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</w:p>
        </w:tc>
      </w:tr>
      <w:tr w:rsidR="00006B72" w:rsidTr="00B22898">
        <w:tc>
          <w:tcPr>
            <w:tcW w:w="4219" w:type="dxa"/>
          </w:tcPr>
          <w:p w:rsidR="00082CB7" w:rsidRDefault="00006B72" w:rsidP="00D2618D">
            <w:pPr>
              <w:ind w:right="-51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 xml:space="preserve">Обобщение опыта и его распространение на МО </w:t>
            </w:r>
          </w:p>
        </w:tc>
        <w:tc>
          <w:tcPr>
            <w:tcW w:w="1843" w:type="dxa"/>
            <w:vMerge/>
          </w:tcPr>
          <w:p w:rsidR="00006B72" w:rsidRDefault="00006B72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  <w:tc>
          <w:tcPr>
            <w:tcW w:w="3792" w:type="dxa"/>
          </w:tcPr>
          <w:p w:rsidR="00006B72" w:rsidRDefault="00006B72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</w:p>
        </w:tc>
      </w:tr>
      <w:tr w:rsidR="00006B72" w:rsidTr="00B22898">
        <w:tc>
          <w:tcPr>
            <w:tcW w:w="4219" w:type="dxa"/>
          </w:tcPr>
          <w:p w:rsidR="00082CB7" w:rsidRDefault="00006B72" w:rsidP="00D2618D">
            <w:pPr>
              <w:ind w:right="-51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lang w:eastAsia="ru-RU"/>
              </w:rPr>
              <w:t>Создание видеотеки</w:t>
            </w:r>
          </w:p>
        </w:tc>
        <w:tc>
          <w:tcPr>
            <w:tcW w:w="1843" w:type="dxa"/>
            <w:vMerge/>
          </w:tcPr>
          <w:p w:rsidR="00006B72" w:rsidRDefault="00006B72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  <w:tc>
          <w:tcPr>
            <w:tcW w:w="3792" w:type="dxa"/>
          </w:tcPr>
          <w:p w:rsidR="00006B72" w:rsidRDefault="00006B72" w:rsidP="00D2618D">
            <w:pPr>
              <w:jc w:val="center"/>
              <w:rPr>
                <w:rFonts w:eastAsia="Times New Roman"/>
                <w:bCs w:val="0"/>
                <w:sz w:val="28"/>
                <w:szCs w:val="28"/>
                <w:lang w:eastAsia="ru-RU"/>
              </w:rPr>
            </w:pPr>
          </w:p>
        </w:tc>
      </w:tr>
    </w:tbl>
    <w:p w:rsidR="00D2618D" w:rsidRDefault="00D2618D" w:rsidP="00D2618D">
      <w:pPr>
        <w:shd w:val="clear" w:color="auto" w:fill="FFFFFF"/>
        <w:jc w:val="center"/>
        <w:rPr>
          <w:rFonts w:eastAsia="Times New Roman"/>
          <w:bCs w:val="0"/>
          <w:sz w:val="28"/>
          <w:szCs w:val="28"/>
          <w:lang w:eastAsia="ru-RU"/>
        </w:rPr>
      </w:pPr>
    </w:p>
    <w:p w:rsidR="00570714" w:rsidRPr="00C84ABD" w:rsidRDefault="00570714" w:rsidP="00D2618D">
      <w:pPr>
        <w:shd w:val="clear" w:color="auto" w:fill="FFFFFF"/>
        <w:jc w:val="center"/>
        <w:rPr>
          <w:rFonts w:eastAsia="Times New Roman"/>
          <w:bCs w:val="0"/>
          <w:sz w:val="28"/>
          <w:szCs w:val="28"/>
          <w:lang w:eastAsia="ru-RU"/>
        </w:rPr>
      </w:pPr>
      <w:r w:rsidRPr="00C84ABD">
        <w:rPr>
          <w:rFonts w:eastAsia="Times New Roman"/>
          <w:bCs w:val="0"/>
          <w:sz w:val="28"/>
          <w:szCs w:val="28"/>
          <w:lang w:eastAsia="ru-RU"/>
        </w:rPr>
        <w:t>Смета расходов на реализацию проекта</w:t>
      </w:r>
    </w:p>
    <w:p w:rsidR="00570714" w:rsidRPr="00D2618D" w:rsidRDefault="00296786" w:rsidP="00D2618D">
      <w:pPr>
        <w:shd w:val="clear" w:color="auto" w:fill="FFFFFF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D2618D">
        <w:rPr>
          <w:rFonts w:eastAsia="Times New Roman"/>
          <w:b w:val="0"/>
          <w:bCs w:val="0"/>
          <w:sz w:val="28"/>
          <w:szCs w:val="28"/>
          <w:lang w:eastAsia="ru-RU"/>
        </w:rPr>
        <w:t xml:space="preserve">Развитие  </w:t>
      </w:r>
      <w:r w:rsidR="005C7D33" w:rsidRPr="00D2618D">
        <w:rPr>
          <w:rFonts w:eastAsia="Times New Roman"/>
          <w:b w:val="0"/>
          <w:bCs w:val="0"/>
          <w:sz w:val="28"/>
          <w:szCs w:val="28"/>
          <w:lang w:eastAsia="ru-RU"/>
        </w:rPr>
        <w:t>творческой</w:t>
      </w:r>
      <w:r w:rsidRPr="00D2618D">
        <w:rPr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r w:rsidR="005C7D33" w:rsidRPr="00D2618D">
        <w:rPr>
          <w:rFonts w:eastAsia="Times New Roman"/>
          <w:b w:val="0"/>
          <w:bCs w:val="0"/>
          <w:sz w:val="28"/>
          <w:szCs w:val="28"/>
          <w:lang w:eastAsia="ru-RU"/>
        </w:rPr>
        <w:t>личности</w:t>
      </w:r>
      <w:r w:rsidRPr="00D2618D">
        <w:rPr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r w:rsidR="005C7D33" w:rsidRPr="00D2618D">
        <w:rPr>
          <w:rFonts w:eastAsia="Times New Roman"/>
          <w:b w:val="0"/>
          <w:bCs w:val="0"/>
          <w:sz w:val="28"/>
          <w:szCs w:val="28"/>
          <w:lang w:eastAsia="ru-RU"/>
        </w:rPr>
        <w:t>ребенка</w:t>
      </w:r>
      <w:r w:rsidRPr="00D2618D">
        <w:rPr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r w:rsidR="005C7D33" w:rsidRPr="00D2618D">
        <w:rPr>
          <w:rFonts w:eastAsia="Times New Roman"/>
          <w:b w:val="0"/>
          <w:bCs w:val="0"/>
          <w:sz w:val="28"/>
          <w:szCs w:val="28"/>
          <w:lang w:eastAsia="ru-RU"/>
        </w:rPr>
        <w:t>средствами</w:t>
      </w:r>
      <w:r w:rsidRPr="00D2618D">
        <w:rPr>
          <w:rFonts w:eastAsia="Times New Roman"/>
          <w:b w:val="0"/>
          <w:bCs w:val="0"/>
          <w:sz w:val="28"/>
          <w:szCs w:val="28"/>
          <w:lang w:eastAsia="ru-RU"/>
        </w:rPr>
        <w:t xml:space="preserve">  </w:t>
      </w:r>
      <w:r w:rsidR="005C7D33" w:rsidRPr="00D2618D">
        <w:rPr>
          <w:rFonts w:eastAsia="Times New Roman"/>
          <w:b w:val="0"/>
          <w:bCs w:val="0"/>
          <w:sz w:val="28"/>
          <w:szCs w:val="28"/>
          <w:lang w:eastAsia="ru-RU"/>
        </w:rPr>
        <w:t xml:space="preserve">театрального </w:t>
      </w:r>
      <w:r w:rsidRPr="00D2618D">
        <w:rPr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r w:rsidR="005C7D33" w:rsidRPr="00D2618D">
        <w:rPr>
          <w:rFonts w:eastAsia="Times New Roman"/>
          <w:b w:val="0"/>
          <w:bCs w:val="0"/>
          <w:sz w:val="28"/>
          <w:szCs w:val="28"/>
          <w:lang w:eastAsia="ru-RU"/>
        </w:rPr>
        <w:t>искусства</w:t>
      </w:r>
      <w:r w:rsidRPr="00D2618D">
        <w:rPr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</w:p>
    <w:p w:rsidR="00570714" w:rsidRDefault="00570714" w:rsidP="00D2618D">
      <w:pPr>
        <w:shd w:val="clear" w:color="auto" w:fill="FFFFFF"/>
        <w:jc w:val="center"/>
        <w:rPr>
          <w:rFonts w:eastAsia="Times New Roman"/>
          <w:bCs w:val="0"/>
          <w:color w:val="303F5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0"/>
        <w:gridCol w:w="9"/>
        <w:gridCol w:w="4075"/>
        <w:gridCol w:w="18"/>
        <w:gridCol w:w="2434"/>
        <w:gridCol w:w="2458"/>
      </w:tblGrid>
      <w:tr w:rsidR="00570714" w:rsidTr="00BC6A25">
        <w:tc>
          <w:tcPr>
            <w:tcW w:w="860" w:type="dxa"/>
          </w:tcPr>
          <w:p w:rsidR="00570714" w:rsidRPr="00D2618D" w:rsidRDefault="00570714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 w:rsidRPr="00D2618D">
              <w:rPr>
                <w:rFonts w:eastAsia="Times New Roman"/>
                <w:b w:val="0"/>
                <w:bCs w:val="0"/>
                <w:sz w:val="24"/>
                <w:lang w:eastAsia="ru-RU"/>
              </w:rPr>
              <w:t>№</w:t>
            </w:r>
            <w:r w:rsidR="00C84ABD" w:rsidRPr="00D2618D">
              <w:rPr>
                <w:rFonts w:eastAsia="Times New Roman"/>
                <w:b w:val="0"/>
                <w:bCs w:val="0"/>
                <w:sz w:val="24"/>
                <w:lang w:eastAsia="ru-RU"/>
              </w:rPr>
              <w:t xml:space="preserve"> </w:t>
            </w:r>
            <w:proofErr w:type="gramStart"/>
            <w:r w:rsidRPr="00D2618D">
              <w:rPr>
                <w:rFonts w:eastAsia="Times New Roman"/>
                <w:b w:val="0"/>
                <w:bCs w:val="0"/>
                <w:sz w:val="24"/>
                <w:lang w:eastAsia="ru-RU"/>
              </w:rPr>
              <w:t>п</w:t>
            </w:r>
            <w:proofErr w:type="gramEnd"/>
            <w:r w:rsidR="00C84ABD" w:rsidRPr="00D2618D">
              <w:rPr>
                <w:rFonts w:eastAsia="Times New Roman"/>
                <w:b w:val="0"/>
                <w:bCs w:val="0"/>
                <w:sz w:val="24"/>
                <w:lang w:eastAsia="ru-RU"/>
              </w:rPr>
              <w:t>/</w:t>
            </w:r>
            <w:r w:rsidRPr="00D2618D">
              <w:rPr>
                <w:rFonts w:eastAsia="Times New Roman"/>
                <w:b w:val="0"/>
                <w:bCs w:val="0"/>
                <w:sz w:val="24"/>
                <w:lang w:eastAsia="ru-RU"/>
              </w:rPr>
              <w:t>п</w:t>
            </w:r>
          </w:p>
        </w:tc>
        <w:tc>
          <w:tcPr>
            <w:tcW w:w="4084" w:type="dxa"/>
            <w:gridSpan w:val="2"/>
          </w:tcPr>
          <w:p w:rsidR="00570714" w:rsidRPr="00D2618D" w:rsidRDefault="00570714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 w:rsidRPr="00D2618D">
              <w:rPr>
                <w:rFonts w:eastAsia="Times New Roman"/>
                <w:b w:val="0"/>
                <w:bCs w:val="0"/>
                <w:sz w:val="24"/>
                <w:lang w:eastAsia="ru-RU"/>
              </w:rPr>
              <w:t>Статья расходов и расчет платежа</w:t>
            </w:r>
          </w:p>
        </w:tc>
        <w:tc>
          <w:tcPr>
            <w:tcW w:w="2452" w:type="dxa"/>
            <w:gridSpan w:val="2"/>
          </w:tcPr>
          <w:p w:rsidR="00570714" w:rsidRPr="00D2618D" w:rsidRDefault="00570714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 w:rsidRPr="00D2618D">
              <w:rPr>
                <w:rFonts w:eastAsia="Times New Roman"/>
                <w:b w:val="0"/>
                <w:bCs w:val="0"/>
                <w:sz w:val="24"/>
                <w:lang w:eastAsia="ru-RU"/>
              </w:rPr>
              <w:t>Сумма в рублях</w:t>
            </w:r>
          </w:p>
        </w:tc>
        <w:tc>
          <w:tcPr>
            <w:tcW w:w="2458" w:type="dxa"/>
          </w:tcPr>
          <w:p w:rsidR="00570714" w:rsidRPr="00D2618D" w:rsidRDefault="00570714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 w:rsidRPr="00D2618D">
              <w:rPr>
                <w:rFonts w:eastAsia="Times New Roman"/>
                <w:b w:val="0"/>
                <w:bCs w:val="0"/>
                <w:sz w:val="24"/>
                <w:lang w:eastAsia="ru-RU"/>
              </w:rPr>
              <w:t>Срок платежа</w:t>
            </w:r>
          </w:p>
        </w:tc>
      </w:tr>
      <w:tr w:rsidR="00570714" w:rsidTr="00430C0E">
        <w:tc>
          <w:tcPr>
            <w:tcW w:w="9854" w:type="dxa"/>
            <w:gridSpan w:val="6"/>
          </w:tcPr>
          <w:p w:rsidR="00570714" w:rsidRPr="00D2618D" w:rsidRDefault="00570714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 w:rsidRPr="00D2618D">
              <w:rPr>
                <w:rFonts w:eastAsia="Times New Roman"/>
                <w:b w:val="0"/>
                <w:bCs w:val="0"/>
                <w:sz w:val="24"/>
                <w:lang w:eastAsia="ru-RU"/>
              </w:rPr>
              <w:t>Оснащение предметно-развивающей среды с целью реализации мероприятий проекта</w:t>
            </w:r>
          </w:p>
        </w:tc>
      </w:tr>
      <w:tr w:rsidR="00570714" w:rsidTr="00BC6A25">
        <w:tc>
          <w:tcPr>
            <w:tcW w:w="860" w:type="dxa"/>
          </w:tcPr>
          <w:p w:rsidR="00570714" w:rsidRPr="00D2618D" w:rsidRDefault="00570714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 w:rsidRPr="00D2618D">
              <w:rPr>
                <w:rFonts w:eastAsia="Times New Roman"/>
                <w:b w:val="0"/>
                <w:bCs w:val="0"/>
                <w:sz w:val="24"/>
                <w:lang w:eastAsia="ru-RU"/>
              </w:rPr>
              <w:t>1</w:t>
            </w:r>
          </w:p>
        </w:tc>
        <w:tc>
          <w:tcPr>
            <w:tcW w:w="4084" w:type="dxa"/>
            <w:gridSpan w:val="2"/>
          </w:tcPr>
          <w:p w:rsidR="00570714" w:rsidRPr="00D2618D" w:rsidRDefault="00570714" w:rsidP="00D2618D">
            <w:pPr>
              <w:jc w:val="center"/>
              <w:rPr>
                <w:rFonts w:eastAsia="Times New Roman"/>
                <w:bCs w:val="0"/>
                <w:color w:val="303F50"/>
                <w:sz w:val="24"/>
                <w:lang w:eastAsia="ru-RU"/>
              </w:rPr>
            </w:pPr>
          </w:p>
        </w:tc>
        <w:tc>
          <w:tcPr>
            <w:tcW w:w="2452" w:type="dxa"/>
            <w:gridSpan w:val="2"/>
          </w:tcPr>
          <w:p w:rsidR="00570714" w:rsidRPr="00D2618D" w:rsidRDefault="00570714" w:rsidP="00D2618D">
            <w:pPr>
              <w:jc w:val="center"/>
              <w:rPr>
                <w:rFonts w:eastAsia="Times New Roman"/>
                <w:bCs w:val="0"/>
                <w:color w:val="303F50"/>
                <w:sz w:val="24"/>
                <w:lang w:eastAsia="ru-RU"/>
              </w:rPr>
            </w:pPr>
          </w:p>
        </w:tc>
        <w:tc>
          <w:tcPr>
            <w:tcW w:w="2458" w:type="dxa"/>
          </w:tcPr>
          <w:p w:rsidR="00570714" w:rsidRPr="00D2618D" w:rsidRDefault="00570714" w:rsidP="00D2618D">
            <w:pPr>
              <w:jc w:val="center"/>
              <w:rPr>
                <w:rFonts w:eastAsia="Times New Roman"/>
                <w:bCs w:val="0"/>
                <w:color w:val="303F50"/>
                <w:sz w:val="24"/>
                <w:lang w:eastAsia="ru-RU"/>
              </w:rPr>
            </w:pPr>
          </w:p>
        </w:tc>
      </w:tr>
      <w:tr w:rsidR="00570714" w:rsidTr="00BC6A25">
        <w:tc>
          <w:tcPr>
            <w:tcW w:w="860" w:type="dxa"/>
          </w:tcPr>
          <w:p w:rsidR="00570714" w:rsidRPr="00D2618D" w:rsidRDefault="00570714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 w:rsidRPr="00D2618D">
              <w:rPr>
                <w:rFonts w:eastAsia="Times New Roman"/>
                <w:b w:val="0"/>
                <w:bCs w:val="0"/>
                <w:sz w:val="24"/>
                <w:lang w:eastAsia="ru-RU"/>
              </w:rPr>
              <w:t>2</w:t>
            </w:r>
          </w:p>
        </w:tc>
        <w:tc>
          <w:tcPr>
            <w:tcW w:w="4084" w:type="dxa"/>
            <w:gridSpan w:val="2"/>
          </w:tcPr>
          <w:p w:rsidR="00570714" w:rsidRPr="00D2618D" w:rsidRDefault="00570714" w:rsidP="00D2618D">
            <w:pPr>
              <w:jc w:val="center"/>
              <w:rPr>
                <w:rFonts w:eastAsia="Times New Roman"/>
                <w:bCs w:val="0"/>
                <w:color w:val="303F50"/>
                <w:sz w:val="24"/>
                <w:lang w:eastAsia="ru-RU"/>
              </w:rPr>
            </w:pPr>
          </w:p>
        </w:tc>
        <w:tc>
          <w:tcPr>
            <w:tcW w:w="2452" w:type="dxa"/>
            <w:gridSpan w:val="2"/>
          </w:tcPr>
          <w:p w:rsidR="00570714" w:rsidRPr="00D2618D" w:rsidRDefault="00570714" w:rsidP="00D2618D">
            <w:pPr>
              <w:jc w:val="center"/>
              <w:rPr>
                <w:rFonts w:eastAsia="Times New Roman"/>
                <w:bCs w:val="0"/>
                <w:color w:val="303F50"/>
                <w:sz w:val="24"/>
                <w:lang w:eastAsia="ru-RU"/>
              </w:rPr>
            </w:pPr>
          </w:p>
        </w:tc>
        <w:tc>
          <w:tcPr>
            <w:tcW w:w="2458" w:type="dxa"/>
          </w:tcPr>
          <w:p w:rsidR="00570714" w:rsidRPr="00D2618D" w:rsidRDefault="00570714" w:rsidP="00D2618D">
            <w:pPr>
              <w:jc w:val="center"/>
              <w:rPr>
                <w:rFonts w:eastAsia="Times New Roman"/>
                <w:bCs w:val="0"/>
                <w:color w:val="303F50"/>
                <w:sz w:val="24"/>
                <w:lang w:eastAsia="ru-RU"/>
              </w:rPr>
            </w:pPr>
          </w:p>
        </w:tc>
      </w:tr>
      <w:tr w:rsidR="00570714" w:rsidTr="00430C0E">
        <w:tc>
          <w:tcPr>
            <w:tcW w:w="9854" w:type="dxa"/>
            <w:gridSpan w:val="6"/>
          </w:tcPr>
          <w:p w:rsidR="00570714" w:rsidRPr="00D2618D" w:rsidRDefault="00570714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 w:rsidRPr="00D2618D">
              <w:rPr>
                <w:rFonts w:eastAsia="Times New Roman"/>
                <w:b w:val="0"/>
                <w:bCs w:val="0"/>
                <w:sz w:val="24"/>
                <w:lang w:eastAsia="ru-RU"/>
              </w:rPr>
              <w:t>Приобретение необходимых средств</w:t>
            </w:r>
          </w:p>
        </w:tc>
      </w:tr>
      <w:tr w:rsidR="00C84ABD" w:rsidTr="00BC6A25">
        <w:tc>
          <w:tcPr>
            <w:tcW w:w="869" w:type="dxa"/>
            <w:gridSpan w:val="2"/>
          </w:tcPr>
          <w:p w:rsidR="00C84ABD" w:rsidRPr="00D2618D" w:rsidRDefault="00C84ABD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 w:rsidRPr="00D2618D">
              <w:rPr>
                <w:rFonts w:eastAsia="Times New Roman"/>
                <w:b w:val="0"/>
                <w:bCs w:val="0"/>
                <w:sz w:val="24"/>
                <w:lang w:eastAsia="ru-RU"/>
              </w:rPr>
              <w:t>1</w:t>
            </w:r>
          </w:p>
        </w:tc>
        <w:tc>
          <w:tcPr>
            <w:tcW w:w="4093" w:type="dxa"/>
            <w:gridSpan w:val="2"/>
          </w:tcPr>
          <w:p w:rsidR="00C84ABD" w:rsidRPr="00D2618D" w:rsidRDefault="00C84ABD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  <w:tc>
          <w:tcPr>
            <w:tcW w:w="2434" w:type="dxa"/>
          </w:tcPr>
          <w:p w:rsidR="00C84ABD" w:rsidRPr="00D2618D" w:rsidRDefault="00C84ABD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  <w:tc>
          <w:tcPr>
            <w:tcW w:w="2458" w:type="dxa"/>
          </w:tcPr>
          <w:p w:rsidR="00C84ABD" w:rsidRPr="00D2618D" w:rsidRDefault="00C84ABD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</w:tr>
      <w:tr w:rsidR="00C84ABD" w:rsidTr="00BC6A25">
        <w:tc>
          <w:tcPr>
            <w:tcW w:w="869" w:type="dxa"/>
            <w:gridSpan w:val="2"/>
          </w:tcPr>
          <w:p w:rsidR="00C84ABD" w:rsidRPr="00D2618D" w:rsidRDefault="00C84ABD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  <w:r w:rsidRPr="00D2618D">
              <w:rPr>
                <w:rFonts w:eastAsia="Times New Roman"/>
                <w:b w:val="0"/>
                <w:bCs w:val="0"/>
                <w:sz w:val="24"/>
                <w:lang w:eastAsia="ru-RU"/>
              </w:rPr>
              <w:t>2</w:t>
            </w:r>
          </w:p>
        </w:tc>
        <w:tc>
          <w:tcPr>
            <w:tcW w:w="4093" w:type="dxa"/>
            <w:gridSpan w:val="2"/>
          </w:tcPr>
          <w:p w:rsidR="00C84ABD" w:rsidRPr="00D2618D" w:rsidRDefault="00C84ABD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  <w:tc>
          <w:tcPr>
            <w:tcW w:w="2434" w:type="dxa"/>
          </w:tcPr>
          <w:p w:rsidR="00C84ABD" w:rsidRPr="00D2618D" w:rsidRDefault="00C84ABD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  <w:tc>
          <w:tcPr>
            <w:tcW w:w="2458" w:type="dxa"/>
          </w:tcPr>
          <w:p w:rsidR="00C84ABD" w:rsidRPr="00D2618D" w:rsidRDefault="00C84ABD" w:rsidP="00D2618D">
            <w:pPr>
              <w:jc w:val="center"/>
              <w:rPr>
                <w:rFonts w:eastAsia="Times New Roman"/>
                <w:b w:val="0"/>
                <w:bCs w:val="0"/>
                <w:sz w:val="24"/>
                <w:lang w:eastAsia="ru-RU"/>
              </w:rPr>
            </w:pPr>
          </w:p>
        </w:tc>
      </w:tr>
    </w:tbl>
    <w:p w:rsidR="00BC6A25" w:rsidRDefault="00BC6A25" w:rsidP="00D2618D">
      <w:pPr>
        <w:tabs>
          <w:tab w:val="left" w:pos="284"/>
        </w:tabs>
        <w:ind w:left="284"/>
        <w:jc w:val="center"/>
        <w:rPr>
          <w:rFonts w:eastAsia="Times New Roman"/>
          <w:kern w:val="36"/>
          <w:sz w:val="28"/>
          <w:szCs w:val="28"/>
          <w:lang w:eastAsia="ru-RU"/>
        </w:rPr>
      </w:pPr>
    </w:p>
    <w:p w:rsidR="00BC6A25" w:rsidRDefault="00BC6A25" w:rsidP="00D2618D">
      <w:pPr>
        <w:tabs>
          <w:tab w:val="left" w:pos="284"/>
        </w:tabs>
        <w:ind w:left="284"/>
        <w:jc w:val="center"/>
        <w:rPr>
          <w:rFonts w:eastAsia="Times New Roman"/>
          <w:kern w:val="36"/>
          <w:sz w:val="28"/>
          <w:szCs w:val="28"/>
          <w:lang w:eastAsia="ru-RU"/>
        </w:rPr>
      </w:pPr>
    </w:p>
    <w:p w:rsidR="00412920" w:rsidRPr="00412920" w:rsidRDefault="00412920" w:rsidP="00D2618D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Ожидаемые результаты проекта</w:t>
      </w:r>
    </w:p>
    <w:p w:rsidR="00412920" w:rsidRPr="00412920" w:rsidRDefault="00412920" w:rsidP="00D2618D">
      <w:pPr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12920">
        <w:rPr>
          <w:rFonts w:eastAsia="Times New Roman"/>
          <w:b w:val="0"/>
          <w:i/>
          <w:iCs/>
          <w:sz w:val="28"/>
          <w:szCs w:val="28"/>
          <w:lang w:eastAsia="ru-RU"/>
        </w:rPr>
        <w:t>У детей</w:t>
      </w:r>
    </w:p>
    <w:p w:rsidR="00412920" w:rsidRPr="00412920" w:rsidRDefault="00412920" w:rsidP="00D2618D">
      <w:pPr>
        <w:numPr>
          <w:ilvl w:val="0"/>
          <w:numId w:val="11"/>
        </w:numPr>
        <w:ind w:left="375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12920">
        <w:rPr>
          <w:rFonts w:eastAsia="Times New Roman"/>
          <w:b w:val="0"/>
          <w:sz w:val="28"/>
          <w:szCs w:val="28"/>
          <w:lang w:eastAsia="ru-RU"/>
        </w:rPr>
        <w:t>Овладение навыками выразительной</w:t>
      </w:r>
      <w:proofErr w:type="gramStart"/>
      <w:r w:rsidRPr="00412920">
        <w:rPr>
          <w:rFonts w:eastAsia="Times New Roman"/>
          <w:b w:val="0"/>
          <w:sz w:val="28"/>
          <w:szCs w:val="28"/>
          <w:lang w:eastAsia="ru-RU"/>
        </w:rPr>
        <w:t xml:space="preserve"> ,</w:t>
      </w:r>
      <w:proofErr w:type="gramEnd"/>
      <w:r w:rsidRPr="00412920">
        <w:rPr>
          <w:rFonts w:eastAsia="Times New Roman"/>
          <w:b w:val="0"/>
          <w:sz w:val="28"/>
          <w:szCs w:val="28"/>
          <w:lang w:eastAsia="ru-RU"/>
        </w:rPr>
        <w:t xml:space="preserve"> правильной речи.</w:t>
      </w:r>
    </w:p>
    <w:p w:rsidR="00412920" w:rsidRDefault="00412920" w:rsidP="00D2618D">
      <w:pPr>
        <w:numPr>
          <w:ilvl w:val="0"/>
          <w:numId w:val="11"/>
        </w:numPr>
        <w:ind w:left="375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12920">
        <w:rPr>
          <w:rFonts w:eastAsia="Times New Roman"/>
          <w:b w:val="0"/>
          <w:sz w:val="28"/>
          <w:szCs w:val="28"/>
          <w:lang w:eastAsia="ru-RU"/>
        </w:rPr>
        <w:t>Развитие творческого потенциала, культуры речи, познавательной активности ребенка через театрализованную деятельность.</w:t>
      </w:r>
    </w:p>
    <w:p w:rsidR="00412920" w:rsidRPr="00412920" w:rsidRDefault="00412920" w:rsidP="00D2618D">
      <w:pPr>
        <w:ind w:left="375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412920" w:rsidRPr="00412920" w:rsidRDefault="00412920" w:rsidP="00D2618D">
      <w:pPr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12920">
        <w:rPr>
          <w:rFonts w:eastAsia="Times New Roman"/>
          <w:b w:val="0"/>
          <w:i/>
          <w:iCs/>
          <w:sz w:val="28"/>
          <w:szCs w:val="28"/>
          <w:lang w:eastAsia="ru-RU"/>
        </w:rPr>
        <w:t>У родителей</w:t>
      </w:r>
    </w:p>
    <w:p w:rsidR="00412920" w:rsidRPr="00412920" w:rsidRDefault="00412920" w:rsidP="00D2618D">
      <w:pPr>
        <w:numPr>
          <w:ilvl w:val="0"/>
          <w:numId w:val="12"/>
        </w:numPr>
        <w:ind w:left="375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12920">
        <w:rPr>
          <w:rFonts w:eastAsia="Times New Roman"/>
          <w:b w:val="0"/>
          <w:sz w:val="28"/>
          <w:szCs w:val="28"/>
          <w:lang w:eastAsia="ru-RU"/>
        </w:rPr>
        <w:t>Участие вместе с детьми в театрализованной деятельности</w:t>
      </w:r>
    </w:p>
    <w:p w:rsidR="00412920" w:rsidRDefault="00412920" w:rsidP="00D2618D">
      <w:pPr>
        <w:numPr>
          <w:ilvl w:val="0"/>
          <w:numId w:val="12"/>
        </w:numPr>
        <w:ind w:left="375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12920">
        <w:rPr>
          <w:rFonts w:eastAsia="Times New Roman"/>
          <w:b w:val="0"/>
          <w:sz w:val="28"/>
          <w:szCs w:val="28"/>
          <w:lang w:eastAsia="ru-RU"/>
        </w:rPr>
        <w:t>Активное участие родителей в воспитательно-образовательном процессе ДОУ с позиции сотрудничества</w:t>
      </w:r>
    </w:p>
    <w:p w:rsidR="00412920" w:rsidRPr="00412920" w:rsidRDefault="00412920" w:rsidP="00D2618D">
      <w:pPr>
        <w:ind w:left="375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412920" w:rsidRPr="00412920" w:rsidRDefault="00412920" w:rsidP="00D2618D">
      <w:pPr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12920">
        <w:rPr>
          <w:rFonts w:eastAsia="Times New Roman"/>
          <w:b w:val="0"/>
          <w:i/>
          <w:iCs/>
          <w:sz w:val="28"/>
          <w:szCs w:val="28"/>
          <w:lang w:eastAsia="ru-RU"/>
        </w:rPr>
        <w:t>У педагогов</w:t>
      </w:r>
    </w:p>
    <w:p w:rsidR="00412920" w:rsidRPr="00412920" w:rsidRDefault="00412920" w:rsidP="00D2618D">
      <w:pPr>
        <w:numPr>
          <w:ilvl w:val="0"/>
          <w:numId w:val="13"/>
        </w:numPr>
        <w:ind w:left="375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12920">
        <w:rPr>
          <w:rFonts w:eastAsia="Times New Roman"/>
          <w:b w:val="0"/>
          <w:sz w:val="28"/>
          <w:szCs w:val="28"/>
          <w:lang w:eastAsia="ru-RU"/>
        </w:rPr>
        <w:t>Помощь педагогам ДОУ в определении основных направлений и содержания работы по развитию звуковой культуры речи</w:t>
      </w:r>
    </w:p>
    <w:p w:rsidR="00412920" w:rsidRPr="00412920" w:rsidRDefault="00412920" w:rsidP="00D2618D">
      <w:pPr>
        <w:numPr>
          <w:ilvl w:val="0"/>
          <w:numId w:val="13"/>
        </w:numPr>
        <w:ind w:left="375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12920">
        <w:rPr>
          <w:rFonts w:eastAsia="Times New Roman"/>
          <w:b w:val="0"/>
          <w:sz w:val="28"/>
          <w:szCs w:val="28"/>
          <w:lang w:eastAsia="ru-RU"/>
        </w:rPr>
        <w:t>Разработка методического и практического материала по проекту</w:t>
      </w:r>
    </w:p>
    <w:p w:rsidR="00412920" w:rsidRDefault="00412920" w:rsidP="00D2618D">
      <w:pPr>
        <w:tabs>
          <w:tab w:val="left" w:pos="284"/>
        </w:tabs>
        <w:ind w:left="284"/>
        <w:jc w:val="both"/>
        <w:rPr>
          <w:rFonts w:eastAsia="Times New Roman"/>
          <w:kern w:val="36"/>
          <w:sz w:val="28"/>
          <w:szCs w:val="28"/>
          <w:lang w:eastAsia="ru-RU"/>
        </w:rPr>
      </w:pPr>
    </w:p>
    <w:p w:rsidR="00365CD4" w:rsidRDefault="00C84ABD" w:rsidP="00D2618D">
      <w:pPr>
        <w:tabs>
          <w:tab w:val="left" w:pos="284"/>
        </w:tabs>
        <w:ind w:left="284"/>
        <w:jc w:val="center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>Оценка результатов проекта</w:t>
      </w:r>
    </w:p>
    <w:p w:rsidR="00D2618D" w:rsidRDefault="00D2618D" w:rsidP="00D2618D">
      <w:pPr>
        <w:tabs>
          <w:tab w:val="left" w:pos="284"/>
        </w:tabs>
        <w:ind w:left="284"/>
        <w:jc w:val="center"/>
        <w:rPr>
          <w:rFonts w:eastAsia="Times New Roman"/>
          <w:kern w:val="36"/>
          <w:sz w:val="28"/>
          <w:szCs w:val="28"/>
          <w:lang w:eastAsia="ru-RU"/>
        </w:rPr>
      </w:pPr>
    </w:p>
    <w:p w:rsidR="00490AEF" w:rsidRDefault="00490AEF" w:rsidP="00D2618D">
      <w:pPr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490AEF">
        <w:rPr>
          <w:rFonts w:eastAsia="Times New Roman"/>
          <w:b w:val="0"/>
          <w:color w:val="000000"/>
          <w:spacing w:val="1"/>
          <w:sz w:val="28"/>
          <w:szCs w:val="28"/>
          <w:lang w:eastAsia="ru-RU"/>
        </w:rPr>
        <w:t>Результаты</w:t>
      </w:r>
      <w:r w:rsidRPr="00490AEF">
        <w:rPr>
          <w:rFonts w:eastAsia="Times New Roman"/>
          <w:b w:val="0"/>
          <w:sz w:val="28"/>
          <w:szCs w:val="28"/>
          <w:lang w:eastAsia="ru-RU"/>
        </w:rPr>
        <w:t xml:space="preserve"> овладения необходимыми знаниями и умениям</w:t>
      </w:r>
      <w:r w:rsidR="00412920">
        <w:rPr>
          <w:rFonts w:eastAsia="Times New Roman"/>
          <w:b w:val="0"/>
          <w:sz w:val="28"/>
          <w:szCs w:val="28"/>
          <w:lang w:eastAsia="ru-RU"/>
        </w:rPr>
        <w:t>и</w:t>
      </w:r>
    </w:p>
    <w:p w:rsidR="00D2618D" w:rsidRDefault="00D2618D" w:rsidP="00D2618D">
      <w:pPr>
        <w:jc w:val="center"/>
        <w:rPr>
          <w:rFonts w:eastAsia="Times New Roman"/>
          <w:b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338"/>
        <w:gridCol w:w="1274"/>
        <w:gridCol w:w="1353"/>
        <w:gridCol w:w="1276"/>
        <w:gridCol w:w="1276"/>
        <w:gridCol w:w="1275"/>
      </w:tblGrid>
      <w:tr w:rsidR="00490AEF" w:rsidRPr="00490AEF" w:rsidTr="00412920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490AEF">
              <w:rPr>
                <w:rFonts w:eastAsia="Times New Roman"/>
                <w:b w:val="0"/>
                <w:sz w:val="24"/>
                <w:lang w:eastAsia="ru-RU"/>
              </w:rPr>
              <w:t>Навыки и умения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490AEF">
              <w:rPr>
                <w:rFonts w:eastAsia="Times New Roman"/>
                <w:b w:val="0"/>
                <w:sz w:val="24"/>
                <w:lang w:eastAsia="ru-RU"/>
              </w:rPr>
              <w:t xml:space="preserve">Начало  проектной деятельности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490AEF">
              <w:rPr>
                <w:rFonts w:eastAsia="Times New Roman"/>
                <w:b w:val="0"/>
                <w:sz w:val="24"/>
                <w:lang w:eastAsia="ru-RU"/>
              </w:rPr>
              <w:t xml:space="preserve">Конец  проектной деятельности  </w:t>
            </w:r>
          </w:p>
        </w:tc>
      </w:tr>
      <w:tr w:rsidR="00490AEF" w:rsidRPr="00490AEF" w:rsidTr="00412920"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EF" w:rsidRPr="00490AEF" w:rsidRDefault="00490AEF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490AEF">
              <w:rPr>
                <w:rFonts w:eastAsia="Times New Roman"/>
                <w:b w:val="0"/>
                <w:sz w:val="24"/>
                <w:lang w:eastAsia="ru-RU"/>
              </w:rPr>
              <w:t>высокий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490AEF">
              <w:rPr>
                <w:rFonts w:eastAsia="Times New Roman"/>
                <w:b w:val="0"/>
                <w:sz w:val="24"/>
                <w:lang w:eastAsia="ru-RU"/>
              </w:rPr>
              <w:t>средний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490AEF">
              <w:rPr>
                <w:rFonts w:eastAsia="Times New Roman"/>
                <w:b w:val="0"/>
                <w:sz w:val="24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490AEF">
              <w:rPr>
                <w:rFonts w:eastAsia="Times New Roman"/>
                <w:b w:val="0"/>
                <w:sz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490AEF">
              <w:rPr>
                <w:rFonts w:eastAsia="Times New Roman"/>
                <w:b w:val="0"/>
                <w:sz w:val="24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  <w:r w:rsidRPr="00490AEF">
              <w:rPr>
                <w:rFonts w:eastAsia="Times New Roman"/>
                <w:b w:val="0"/>
                <w:sz w:val="24"/>
                <w:lang w:eastAsia="ru-RU"/>
              </w:rPr>
              <w:t>низкий</w:t>
            </w:r>
          </w:p>
        </w:tc>
      </w:tr>
      <w:tr w:rsidR="00490AEF" w:rsidRPr="00490AEF" w:rsidTr="0041292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20" w:rsidRPr="00490AEF" w:rsidRDefault="00490AEF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  <w:r w:rsidRPr="00490AEF">
              <w:rPr>
                <w:rFonts w:eastAsia="Times New Roman"/>
                <w:b w:val="0"/>
                <w:sz w:val="24"/>
                <w:lang w:eastAsia="ru-RU"/>
              </w:rPr>
              <w:t>Знает и называет сказки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</w:tr>
      <w:tr w:rsidR="00490AEF" w:rsidRPr="00490AEF" w:rsidTr="0041292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20" w:rsidRPr="00490AEF" w:rsidRDefault="00490AEF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  <w:r w:rsidRPr="00490AEF">
              <w:rPr>
                <w:rFonts w:eastAsia="Times New Roman"/>
                <w:b w:val="0"/>
                <w:sz w:val="24"/>
                <w:lang w:eastAsia="ru-RU"/>
              </w:rPr>
              <w:t>Знает историю театра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</w:tr>
      <w:tr w:rsidR="00490AEF" w:rsidRPr="00490AEF" w:rsidTr="00412920">
        <w:trPr>
          <w:trHeight w:val="43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  <w:r w:rsidRPr="00490AEF">
              <w:rPr>
                <w:rFonts w:eastAsia="Times New Roman"/>
                <w:b w:val="0"/>
                <w:sz w:val="24"/>
                <w:lang w:eastAsia="ru-RU"/>
              </w:rPr>
              <w:t>Различает жанры произведений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</w:tr>
      <w:tr w:rsidR="00490AEF" w:rsidRPr="00490AEF" w:rsidTr="00412920">
        <w:trPr>
          <w:trHeight w:val="52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20" w:rsidRPr="00490AEF" w:rsidRDefault="00490AEF" w:rsidP="00D2618D">
            <w:pPr>
              <w:rPr>
                <w:rFonts w:eastAsia="Times New Roman"/>
                <w:b w:val="0"/>
                <w:sz w:val="24"/>
                <w:lang w:eastAsia="ru-RU"/>
              </w:rPr>
            </w:pPr>
            <w:r w:rsidRPr="00490AEF">
              <w:rPr>
                <w:rFonts w:eastAsia="Times New Roman"/>
                <w:b w:val="0"/>
                <w:sz w:val="24"/>
                <w:lang w:eastAsia="ru-RU"/>
              </w:rPr>
              <w:t xml:space="preserve"> Знание детского репертуара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F" w:rsidRPr="00490AEF" w:rsidRDefault="00490AEF" w:rsidP="00D2618D">
            <w:pPr>
              <w:jc w:val="center"/>
              <w:rPr>
                <w:rFonts w:eastAsia="Times New Roman"/>
                <w:b w:val="0"/>
                <w:sz w:val="24"/>
                <w:lang w:eastAsia="ru-RU"/>
              </w:rPr>
            </w:pPr>
          </w:p>
        </w:tc>
      </w:tr>
    </w:tbl>
    <w:p w:rsidR="00490AEF" w:rsidRDefault="00490AEF" w:rsidP="00D2618D">
      <w:pPr>
        <w:tabs>
          <w:tab w:val="left" w:pos="284"/>
        </w:tabs>
        <w:ind w:left="284"/>
        <w:jc w:val="center"/>
        <w:rPr>
          <w:rFonts w:eastAsia="Times New Roman"/>
          <w:kern w:val="36"/>
          <w:sz w:val="28"/>
          <w:szCs w:val="28"/>
          <w:lang w:eastAsia="ru-RU"/>
        </w:rPr>
      </w:pPr>
    </w:p>
    <w:p w:rsidR="00A07F8E" w:rsidRPr="00412920" w:rsidRDefault="00A07F8E" w:rsidP="00D2618D">
      <w:pPr>
        <w:shd w:val="clear" w:color="auto" w:fill="FFFFFF"/>
        <w:tabs>
          <w:tab w:val="left" w:pos="0"/>
        </w:tabs>
        <w:jc w:val="both"/>
        <w:rPr>
          <w:rFonts w:eastAsia="Times New Roman"/>
          <w:sz w:val="28"/>
          <w:szCs w:val="28"/>
          <w:lang w:eastAsia="ru-RU"/>
        </w:rPr>
      </w:pPr>
      <w:r w:rsidRPr="00412920">
        <w:rPr>
          <w:rFonts w:eastAsia="Times New Roman"/>
          <w:sz w:val="28"/>
          <w:szCs w:val="28"/>
          <w:lang w:eastAsia="ru-RU"/>
        </w:rPr>
        <w:t xml:space="preserve">Уровни </w:t>
      </w:r>
      <w:r w:rsidRPr="00412920">
        <w:rPr>
          <w:rFonts w:eastAsia="Times New Roman"/>
          <w:iCs/>
          <w:sz w:val="28"/>
          <w:szCs w:val="28"/>
          <w:lang w:eastAsia="ru-RU"/>
        </w:rPr>
        <w:t>знаний</w:t>
      </w:r>
      <w:r w:rsidR="00412920" w:rsidRPr="00412920">
        <w:rPr>
          <w:rFonts w:eastAsia="Times New Roman"/>
          <w:iCs/>
          <w:sz w:val="28"/>
          <w:szCs w:val="28"/>
          <w:lang w:eastAsia="ru-RU"/>
        </w:rPr>
        <w:t>:</w:t>
      </w:r>
      <w:r w:rsidRPr="00412920">
        <w:rPr>
          <w:rFonts w:eastAsia="Times New Roman"/>
          <w:iCs/>
          <w:sz w:val="28"/>
          <w:szCs w:val="28"/>
          <w:lang w:eastAsia="ru-RU"/>
        </w:rPr>
        <w:t xml:space="preserve">  </w:t>
      </w:r>
      <w:r w:rsidR="00412920" w:rsidRPr="00412920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412920" w:rsidRPr="00412920" w:rsidRDefault="00A07F8E" w:rsidP="00D2618D">
      <w:pPr>
        <w:tabs>
          <w:tab w:val="left" w:pos="0"/>
        </w:tabs>
        <w:jc w:val="both"/>
        <w:rPr>
          <w:rFonts w:eastAsia="Times New Roman"/>
          <w:sz w:val="28"/>
          <w:szCs w:val="28"/>
          <w:lang w:eastAsia="ru-RU"/>
        </w:rPr>
      </w:pPr>
      <w:r w:rsidRPr="00412920">
        <w:rPr>
          <w:rFonts w:eastAsia="Times New Roman"/>
          <w:sz w:val="28"/>
          <w:szCs w:val="28"/>
          <w:lang w:eastAsia="ru-RU"/>
        </w:rPr>
        <w:t>Высокий.</w:t>
      </w:r>
    </w:p>
    <w:p w:rsidR="00A07F8E" w:rsidRPr="00412920" w:rsidRDefault="00A07F8E" w:rsidP="00D2618D">
      <w:pPr>
        <w:tabs>
          <w:tab w:val="left" w:pos="0"/>
        </w:tabs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12920">
        <w:rPr>
          <w:rFonts w:eastAsia="Times New Roman"/>
          <w:b w:val="0"/>
          <w:sz w:val="28"/>
          <w:szCs w:val="28"/>
          <w:lang w:eastAsia="ru-RU"/>
        </w:rPr>
        <w:t xml:space="preserve">Ребенок знает  отрывки  из сказок, правильно  </w:t>
      </w:r>
      <w:proofErr w:type="gramStart"/>
      <w:r w:rsidRPr="00412920">
        <w:rPr>
          <w:rFonts w:eastAsia="Times New Roman"/>
          <w:b w:val="0"/>
          <w:sz w:val="28"/>
          <w:szCs w:val="28"/>
          <w:lang w:eastAsia="ru-RU"/>
        </w:rPr>
        <w:t>различает  авторскую сказку от русской</w:t>
      </w:r>
      <w:proofErr w:type="gramEnd"/>
      <w:r w:rsidRPr="00412920">
        <w:rPr>
          <w:rFonts w:eastAsia="Times New Roman"/>
          <w:b w:val="0"/>
          <w:sz w:val="28"/>
          <w:szCs w:val="28"/>
          <w:lang w:eastAsia="ru-RU"/>
        </w:rPr>
        <w:t xml:space="preserve"> народной, волшебную от сказки о животных  и социально-бытовой. Р</w:t>
      </w:r>
      <w:r w:rsidR="00412920">
        <w:rPr>
          <w:rFonts w:eastAsia="Times New Roman"/>
          <w:b w:val="0"/>
          <w:sz w:val="28"/>
          <w:szCs w:val="28"/>
          <w:lang w:eastAsia="ru-RU"/>
        </w:rPr>
        <w:t>ебенок выделяет основные части сказки.</w:t>
      </w:r>
      <w:r w:rsidRPr="00412920">
        <w:rPr>
          <w:rFonts w:eastAsia="Times New Roman"/>
          <w:b w:val="0"/>
          <w:sz w:val="28"/>
          <w:szCs w:val="28"/>
          <w:lang w:eastAsia="ru-RU"/>
        </w:rPr>
        <w:t xml:space="preserve"> Не допускает ошибок, уверен в своих знаниях, легко демонстрирует их. Знает  историю возникновения тетра.</w:t>
      </w:r>
    </w:p>
    <w:p w:rsidR="00412920" w:rsidRPr="00412920" w:rsidRDefault="00A07F8E" w:rsidP="00D2618D">
      <w:pPr>
        <w:tabs>
          <w:tab w:val="left" w:pos="0"/>
        </w:tabs>
        <w:jc w:val="both"/>
        <w:rPr>
          <w:rFonts w:eastAsia="Times New Roman"/>
          <w:sz w:val="28"/>
          <w:szCs w:val="28"/>
          <w:lang w:eastAsia="ru-RU"/>
        </w:rPr>
      </w:pPr>
      <w:r w:rsidRPr="00412920">
        <w:rPr>
          <w:rFonts w:eastAsia="Times New Roman"/>
          <w:sz w:val="28"/>
          <w:szCs w:val="28"/>
          <w:lang w:eastAsia="ru-RU"/>
        </w:rPr>
        <w:t>Средний.</w:t>
      </w:r>
    </w:p>
    <w:p w:rsidR="00A07F8E" w:rsidRDefault="00A07F8E" w:rsidP="00D2618D">
      <w:pPr>
        <w:tabs>
          <w:tab w:val="left" w:pos="0"/>
        </w:tabs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12920">
        <w:rPr>
          <w:rFonts w:eastAsia="Times New Roman"/>
          <w:b w:val="0"/>
          <w:sz w:val="28"/>
          <w:szCs w:val="28"/>
          <w:lang w:eastAsia="ru-RU"/>
        </w:rPr>
        <w:t>Ребенок  знает только четверостиш</w:t>
      </w:r>
      <w:r w:rsidR="00412920">
        <w:rPr>
          <w:rFonts w:eastAsia="Times New Roman"/>
          <w:b w:val="0"/>
          <w:sz w:val="28"/>
          <w:szCs w:val="28"/>
          <w:lang w:eastAsia="ru-RU"/>
        </w:rPr>
        <w:t>и</w:t>
      </w:r>
      <w:r w:rsidRPr="00412920">
        <w:rPr>
          <w:rFonts w:eastAsia="Times New Roman"/>
          <w:b w:val="0"/>
          <w:sz w:val="28"/>
          <w:szCs w:val="28"/>
          <w:lang w:eastAsia="ru-RU"/>
        </w:rPr>
        <w:t xml:space="preserve">е из сказок.  Не всегда правильно  </w:t>
      </w:r>
      <w:proofErr w:type="gramStart"/>
      <w:r w:rsidRPr="00412920">
        <w:rPr>
          <w:rFonts w:eastAsia="Times New Roman"/>
          <w:b w:val="0"/>
          <w:sz w:val="28"/>
          <w:szCs w:val="28"/>
          <w:lang w:eastAsia="ru-RU"/>
        </w:rPr>
        <w:t>различает  авторскую сказку от русской</w:t>
      </w:r>
      <w:proofErr w:type="gramEnd"/>
      <w:r w:rsidRPr="00412920">
        <w:rPr>
          <w:rFonts w:eastAsia="Times New Roman"/>
          <w:b w:val="0"/>
          <w:sz w:val="28"/>
          <w:szCs w:val="28"/>
          <w:lang w:eastAsia="ru-RU"/>
        </w:rPr>
        <w:t xml:space="preserve"> народной</w:t>
      </w:r>
      <w:r w:rsidR="00412920">
        <w:rPr>
          <w:rFonts w:eastAsia="Times New Roman"/>
          <w:b w:val="0"/>
          <w:sz w:val="28"/>
          <w:szCs w:val="28"/>
          <w:lang w:eastAsia="ru-RU"/>
        </w:rPr>
        <w:t>,</w:t>
      </w:r>
      <w:r w:rsidRPr="00412920">
        <w:rPr>
          <w:rFonts w:eastAsia="Times New Roman"/>
          <w:b w:val="0"/>
          <w:sz w:val="28"/>
          <w:szCs w:val="28"/>
          <w:lang w:eastAsia="ru-RU"/>
        </w:rPr>
        <w:t xml:space="preserve"> при этом </w:t>
      </w:r>
      <w:r w:rsidR="00412920">
        <w:rPr>
          <w:rFonts w:eastAsia="Times New Roman"/>
          <w:b w:val="0"/>
          <w:sz w:val="28"/>
          <w:szCs w:val="28"/>
          <w:lang w:eastAsia="ru-RU"/>
        </w:rPr>
        <w:t xml:space="preserve">допускает </w:t>
      </w:r>
      <w:r w:rsidRPr="00412920">
        <w:rPr>
          <w:rFonts w:eastAsia="Times New Roman"/>
          <w:b w:val="0"/>
          <w:sz w:val="28"/>
          <w:szCs w:val="28"/>
          <w:lang w:eastAsia="ru-RU"/>
        </w:rPr>
        <w:t xml:space="preserve">некоторые ошибки. Не всегда </w:t>
      </w:r>
      <w:proofErr w:type="gramStart"/>
      <w:r w:rsidRPr="00412920">
        <w:rPr>
          <w:rFonts w:eastAsia="Times New Roman"/>
          <w:b w:val="0"/>
          <w:sz w:val="28"/>
          <w:szCs w:val="28"/>
          <w:lang w:eastAsia="ru-RU"/>
        </w:rPr>
        <w:t>уверен</w:t>
      </w:r>
      <w:proofErr w:type="gramEnd"/>
      <w:r w:rsidRPr="00412920">
        <w:rPr>
          <w:rFonts w:eastAsia="Times New Roman"/>
          <w:b w:val="0"/>
          <w:sz w:val="28"/>
          <w:szCs w:val="28"/>
          <w:lang w:eastAsia="ru-RU"/>
        </w:rPr>
        <w:t xml:space="preserve"> в собственных ответах, испытывает определенные трудности.</w:t>
      </w:r>
    </w:p>
    <w:p w:rsidR="001F787E" w:rsidRDefault="001F787E" w:rsidP="00D2618D">
      <w:pPr>
        <w:tabs>
          <w:tab w:val="left" w:pos="0"/>
        </w:tabs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1F787E" w:rsidRPr="00412920" w:rsidRDefault="001F787E" w:rsidP="00D2618D">
      <w:pPr>
        <w:tabs>
          <w:tab w:val="left" w:pos="0"/>
        </w:tabs>
        <w:jc w:val="both"/>
        <w:rPr>
          <w:rFonts w:eastAsia="Times New Roman"/>
          <w:b w:val="0"/>
          <w:sz w:val="28"/>
          <w:szCs w:val="28"/>
          <w:lang w:eastAsia="ru-RU"/>
        </w:rPr>
      </w:pPr>
      <w:bookmarkStart w:id="0" w:name="_GoBack"/>
      <w:bookmarkEnd w:id="0"/>
    </w:p>
    <w:p w:rsidR="00412920" w:rsidRPr="00412920" w:rsidRDefault="00A07F8E" w:rsidP="00D2618D">
      <w:pPr>
        <w:tabs>
          <w:tab w:val="left" w:pos="0"/>
        </w:tabs>
        <w:jc w:val="both"/>
        <w:rPr>
          <w:rFonts w:eastAsia="Times New Roman"/>
          <w:sz w:val="28"/>
          <w:szCs w:val="28"/>
          <w:lang w:eastAsia="ru-RU"/>
        </w:rPr>
      </w:pPr>
      <w:r w:rsidRPr="00412920">
        <w:rPr>
          <w:rFonts w:eastAsia="Times New Roman"/>
          <w:sz w:val="28"/>
          <w:szCs w:val="28"/>
          <w:lang w:eastAsia="ru-RU"/>
        </w:rPr>
        <w:lastRenderedPageBreak/>
        <w:t xml:space="preserve">Низкий. </w:t>
      </w:r>
    </w:p>
    <w:p w:rsidR="00A07F8E" w:rsidRPr="00412920" w:rsidRDefault="00A07F8E" w:rsidP="00D2618D">
      <w:pPr>
        <w:tabs>
          <w:tab w:val="left" w:pos="0"/>
        </w:tabs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12920">
        <w:rPr>
          <w:rFonts w:eastAsia="Times New Roman"/>
          <w:b w:val="0"/>
          <w:sz w:val="28"/>
          <w:szCs w:val="28"/>
          <w:lang w:eastAsia="ru-RU"/>
        </w:rPr>
        <w:t xml:space="preserve">Ребенок испытывает затруднения в заучивании </w:t>
      </w:r>
      <w:proofErr w:type="spellStart"/>
      <w:r w:rsidRPr="00412920">
        <w:rPr>
          <w:rFonts w:eastAsia="Times New Roman"/>
          <w:b w:val="0"/>
          <w:sz w:val="28"/>
          <w:szCs w:val="28"/>
          <w:lang w:eastAsia="ru-RU"/>
        </w:rPr>
        <w:t>потешек</w:t>
      </w:r>
      <w:proofErr w:type="spellEnd"/>
      <w:r w:rsidRPr="00412920">
        <w:rPr>
          <w:rFonts w:eastAsia="Times New Roman"/>
          <w:b w:val="0"/>
          <w:sz w:val="28"/>
          <w:szCs w:val="28"/>
          <w:lang w:eastAsia="ru-RU"/>
        </w:rPr>
        <w:t xml:space="preserve">, скороговорок. Не </w:t>
      </w:r>
      <w:proofErr w:type="gramStart"/>
      <w:r w:rsidRPr="00412920">
        <w:rPr>
          <w:rFonts w:eastAsia="Times New Roman"/>
          <w:b w:val="0"/>
          <w:sz w:val="28"/>
          <w:szCs w:val="28"/>
          <w:lang w:eastAsia="ru-RU"/>
        </w:rPr>
        <w:t>различает  авторскую сказку от русской</w:t>
      </w:r>
      <w:proofErr w:type="gramEnd"/>
      <w:r w:rsidRPr="00412920">
        <w:rPr>
          <w:rFonts w:eastAsia="Times New Roman"/>
          <w:b w:val="0"/>
          <w:sz w:val="28"/>
          <w:szCs w:val="28"/>
          <w:lang w:eastAsia="ru-RU"/>
        </w:rPr>
        <w:t xml:space="preserve"> народной.</w:t>
      </w:r>
      <w:r w:rsidR="00412920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412920">
        <w:rPr>
          <w:rFonts w:eastAsia="Times New Roman"/>
          <w:b w:val="0"/>
          <w:sz w:val="28"/>
          <w:szCs w:val="28"/>
          <w:lang w:eastAsia="ru-RU"/>
        </w:rPr>
        <w:t>Отказывается отвечать или не отвечает на вопросы.</w:t>
      </w:r>
    </w:p>
    <w:p w:rsidR="00A07F8E" w:rsidRPr="00A244BA" w:rsidRDefault="00412920" w:rsidP="00D2618D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A07F8E" w:rsidRPr="00A244BA" w:rsidRDefault="00A07F8E" w:rsidP="00D2618D">
      <w:pPr>
        <w:tabs>
          <w:tab w:val="left" w:pos="0"/>
        </w:tabs>
        <w:ind w:firstLine="567"/>
        <w:rPr>
          <w:rFonts w:eastAsia="Times New Roman"/>
          <w:sz w:val="28"/>
          <w:szCs w:val="28"/>
          <w:lang w:eastAsia="ru-RU"/>
        </w:rPr>
      </w:pPr>
    </w:p>
    <w:p w:rsidR="00365CD4" w:rsidRPr="00A244BA" w:rsidRDefault="00EA650B" w:rsidP="00D2618D">
      <w:pPr>
        <w:tabs>
          <w:tab w:val="left" w:pos="284"/>
        </w:tabs>
        <w:ind w:left="28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365CD4" w:rsidRPr="00A244BA" w:rsidRDefault="00EA650B" w:rsidP="00D2618D">
      <w:pPr>
        <w:tabs>
          <w:tab w:val="left" w:pos="284"/>
        </w:tabs>
        <w:ind w:left="284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365CD4" w:rsidRPr="00A244BA" w:rsidRDefault="00365CD4" w:rsidP="00D2618D">
      <w:pPr>
        <w:tabs>
          <w:tab w:val="left" w:pos="284"/>
        </w:tabs>
        <w:ind w:left="284"/>
        <w:contextualSpacing/>
        <w:rPr>
          <w:rFonts w:eastAsia="Times New Roman"/>
          <w:kern w:val="36"/>
          <w:sz w:val="28"/>
          <w:szCs w:val="28"/>
          <w:lang w:eastAsia="ru-RU"/>
        </w:rPr>
      </w:pPr>
      <w:r w:rsidRPr="00A244BA">
        <w:rPr>
          <w:rFonts w:eastAsia="Times New Roman"/>
          <w:sz w:val="28"/>
          <w:szCs w:val="28"/>
          <w:lang w:eastAsia="ru-RU"/>
        </w:rPr>
        <w:t xml:space="preserve">  </w:t>
      </w:r>
      <w:r w:rsidR="00EA650B">
        <w:rPr>
          <w:rFonts w:eastAsia="Times New Roman"/>
          <w:sz w:val="28"/>
          <w:szCs w:val="28"/>
          <w:lang w:eastAsia="ru-RU"/>
        </w:rPr>
        <w:t xml:space="preserve"> </w:t>
      </w:r>
    </w:p>
    <w:p w:rsidR="00365CD4" w:rsidRPr="00A244BA" w:rsidRDefault="00365CD4" w:rsidP="00D2618D">
      <w:pPr>
        <w:tabs>
          <w:tab w:val="left" w:pos="284"/>
        </w:tabs>
        <w:ind w:left="284"/>
        <w:rPr>
          <w:rFonts w:eastAsia="Times New Roman"/>
          <w:sz w:val="28"/>
          <w:szCs w:val="28"/>
          <w:lang w:eastAsia="ru-RU"/>
        </w:rPr>
      </w:pPr>
      <w:r w:rsidRPr="00A244BA">
        <w:rPr>
          <w:rFonts w:eastAsia="Times New Roman"/>
          <w:kern w:val="36"/>
          <w:sz w:val="28"/>
          <w:szCs w:val="28"/>
          <w:lang w:eastAsia="ru-RU"/>
        </w:rPr>
        <w:t xml:space="preserve"> </w:t>
      </w:r>
    </w:p>
    <w:p w:rsidR="00365CD4" w:rsidRPr="00A244BA" w:rsidRDefault="00365CD4" w:rsidP="00D2618D">
      <w:pPr>
        <w:tabs>
          <w:tab w:val="left" w:pos="0"/>
        </w:tabs>
        <w:rPr>
          <w:rFonts w:eastAsia="Times New Roman"/>
          <w:sz w:val="28"/>
          <w:szCs w:val="28"/>
          <w:lang w:eastAsia="ru-RU"/>
        </w:rPr>
      </w:pPr>
    </w:p>
    <w:p w:rsidR="00FD6B14" w:rsidRPr="00EF39A1" w:rsidRDefault="00FD6B14" w:rsidP="00D2618D">
      <w:pPr>
        <w:pStyle w:val="a8"/>
        <w:tabs>
          <w:tab w:val="left" w:pos="284"/>
        </w:tabs>
        <w:ind w:left="410"/>
        <w:rPr>
          <w:sz w:val="28"/>
          <w:szCs w:val="28"/>
        </w:rPr>
      </w:pPr>
    </w:p>
    <w:sectPr w:rsidR="00FD6B14" w:rsidRPr="00EF39A1" w:rsidSect="00021E0F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09" w:rsidRDefault="00EC5409" w:rsidP="00021E0F">
      <w:r>
        <w:separator/>
      </w:r>
    </w:p>
  </w:endnote>
  <w:endnote w:type="continuationSeparator" w:id="0">
    <w:p w:rsidR="00EC5409" w:rsidRDefault="00EC5409" w:rsidP="0002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977952"/>
      <w:docPartObj>
        <w:docPartGallery w:val="Page Numbers (Bottom of Page)"/>
        <w:docPartUnique/>
      </w:docPartObj>
    </w:sdtPr>
    <w:sdtEndPr/>
    <w:sdtContent>
      <w:p w:rsidR="006E7FAB" w:rsidRDefault="00D2618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8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7FAB" w:rsidRDefault="006E7F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09" w:rsidRDefault="00EC5409" w:rsidP="00021E0F">
      <w:r>
        <w:separator/>
      </w:r>
    </w:p>
  </w:footnote>
  <w:footnote w:type="continuationSeparator" w:id="0">
    <w:p w:rsidR="00EC5409" w:rsidRDefault="00EC5409" w:rsidP="0002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B97"/>
    <w:multiLevelType w:val="multilevel"/>
    <w:tmpl w:val="2EB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963EA"/>
    <w:multiLevelType w:val="multilevel"/>
    <w:tmpl w:val="9F7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0A17A4"/>
    <w:multiLevelType w:val="multilevel"/>
    <w:tmpl w:val="3FA2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F4B33"/>
    <w:multiLevelType w:val="hybridMultilevel"/>
    <w:tmpl w:val="4730702C"/>
    <w:lvl w:ilvl="0" w:tplc="2DEAE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F37BD"/>
    <w:multiLevelType w:val="multilevel"/>
    <w:tmpl w:val="1882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A54C0"/>
    <w:multiLevelType w:val="multilevel"/>
    <w:tmpl w:val="1ABE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42963"/>
    <w:multiLevelType w:val="hybridMultilevel"/>
    <w:tmpl w:val="C9D0B5C6"/>
    <w:lvl w:ilvl="0" w:tplc="2DEAE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F6D6E"/>
    <w:multiLevelType w:val="multilevel"/>
    <w:tmpl w:val="CF48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C4895"/>
    <w:multiLevelType w:val="hybridMultilevel"/>
    <w:tmpl w:val="81DC56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BFD20CB"/>
    <w:multiLevelType w:val="multilevel"/>
    <w:tmpl w:val="A39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777057"/>
    <w:multiLevelType w:val="hybridMultilevel"/>
    <w:tmpl w:val="FF6EA5F8"/>
    <w:lvl w:ilvl="0" w:tplc="2DEAE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D08C5"/>
    <w:multiLevelType w:val="multilevel"/>
    <w:tmpl w:val="50BA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A6FB6"/>
    <w:multiLevelType w:val="hybridMultilevel"/>
    <w:tmpl w:val="DF5A322E"/>
    <w:lvl w:ilvl="0" w:tplc="2DEAE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E0F"/>
    <w:rsid w:val="00006B72"/>
    <w:rsid w:val="00021E0F"/>
    <w:rsid w:val="00027041"/>
    <w:rsid w:val="00082CB7"/>
    <w:rsid w:val="001F787E"/>
    <w:rsid w:val="00221433"/>
    <w:rsid w:val="00296786"/>
    <w:rsid w:val="002A3499"/>
    <w:rsid w:val="002F4786"/>
    <w:rsid w:val="003021D9"/>
    <w:rsid w:val="00305BDA"/>
    <w:rsid w:val="00365CD4"/>
    <w:rsid w:val="00412920"/>
    <w:rsid w:val="004255F4"/>
    <w:rsid w:val="00430C0E"/>
    <w:rsid w:val="004478BD"/>
    <w:rsid w:val="00475020"/>
    <w:rsid w:val="00490AEF"/>
    <w:rsid w:val="004A5796"/>
    <w:rsid w:val="004A78D8"/>
    <w:rsid w:val="00570714"/>
    <w:rsid w:val="005C7D33"/>
    <w:rsid w:val="006417DF"/>
    <w:rsid w:val="00693E25"/>
    <w:rsid w:val="006E7FAB"/>
    <w:rsid w:val="007360C4"/>
    <w:rsid w:val="00757B94"/>
    <w:rsid w:val="008373A3"/>
    <w:rsid w:val="008650CB"/>
    <w:rsid w:val="008C504E"/>
    <w:rsid w:val="008F4A36"/>
    <w:rsid w:val="0092058C"/>
    <w:rsid w:val="0094229B"/>
    <w:rsid w:val="00A07F8E"/>
    <w:rsid w:val="00A35429"/>
    <w:rsid w:val="00A40D43"/>
    <w:rsid w:val="00AB4F8B"/>
    <w:rsid w:val="00AC4ADA"/>
    <w:rsid w:val="00B12C26"/>
    <w:rsid w:val="00B22898"/>
    <w:rsid w:val="00B30028"/>
    <w:rsid w:val="00BC6A25"/>
    <w:rsid w:val="00BE0DB9"/>
    <w:rsid w:val="00BF592A"/>
    <w:rsid w:val="00C80514"/>
    <w:rsid w:val="00C84ABD"/>
    <w:rsid w:val="00CB765F"/>
    <w:rsid w:val="00D2618D"/>
    <w:rsid w:val="00D7127E"/>
    <w:rsid w:val="00DB65CC"/>
    <w:rsid w:val="00DD6C6A"/>
    <w:rsid w:val="00E43716"/>
    <w:rsid w:val="00E5150A"/>
    <w:rsid w:val="00EA650B"/>
    <w:rsid w:val="00EA75B4"/>
    <w:rsid w:val="00EC5409"/>
    <w:rsid w:val="00EF39A1"/>
    <w:rsid w:val="00F85B5C"/>
    <w:rsid w:val="00FD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1E0F"/>
  </w:style>
  <w:style w:type="paragraph" w:styleId="a5">
    <w:name w:val="footer"/>
    <w:basedOn w:val="a"/>
    <w:link w:val="a6"/>
    <w:uiPriority w:val="99"/>
    <w:unhideWhenUsed/>
    <w:rsid w:val="00021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E0F"/>
  </w:style>
  <w:style w:type="table" w:styleId="a7">
    <w:name w:val="Table Grid"/>
    <w:basedOn w:val="a1"/>
    <w:uiPriority w:val="59"/>
    <w:rsid w:val="00EA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716"/>
    <w:pPr>
      <w:autoSpaceDE w:val="0"/>
      <w:autoSpaceDN w:val="0"/>
      <w:adjustRightInd w:val="0"/>
    </w:pPr>
    <w:rPr>
      <w:color w:val="000000"/>
      <w:sz w:val="24"/>
    </w:rPr>
  </w:style>
  <w:style w:type="paragraph" w:styleId="a8">
    <w:name w:val="List Paragraph"/>
    <w:basedOn w:val="a"/>
    <w:uiPriority w:val="34"/>
    <w:qFormat/>
    <w:rsid w:val="00E43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618AB-9354-439D-8BA9-EFAE3C3F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11</cp:revision>
  <dcterms:created xsi:type="dcterms:W3CDTF">2016-02-16T08:33:00Z</dcterms:created>
  <dcterms:modified xsi:type="dcterms:W3CDTF">2017-01-10T07:41:00Z</dcterms:modified>
</cp:coreProperties>
</file>