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B3" w:rsidRDefault="00187A14" w:rsidP="005B7857">
      <w:pPr>
        <w:spacing w:before="60" w:after="60" w:line="420" w:lineRule="auto"/>
        <w:jc w:val="right"/>
        <w:rPr>
          <w:rFonts w:ascii="Times New Roman" w:hAnsi="Times New Roman" w:cs="Times New Roman"/>
        </w:rPr>
      </w:pPr>
      <w:r w:rsidRPr="005B7857">
        <w:rPr>
          <w:rFonts w:ascii="Times New Roman" w:hAnsi="Times New Roman" w:cs="Times New Roman"/>
        </w:rPr>
        <w:t xml:space="preserve">   </w:t>
      </w:r>
    </w:p>
    <w:p w:rsidR="00C83CB3" w:rsidRDefault="00C83CB3" w:rsidP="005B7857">
      <w:pPr>
        <w:spacing w:before="60" w:after="60" w:line="420" w:lineRule="auto"/>
        <w:jc w:val="right"/>
        <w:rPr>
          <w:rFonts w:ascii="Times New Roman" w:hAnsi="Times New Roman" w:cs="Times New Roman"/>
        </w:rPr>
      </w:pPr>
    </w:p>
    <w:p w:rsidR="00C83CB3" w:rsidRDefault="00C83CB3" w:rsidP="005B7857">
      <w:pPr>
        <w:spacing w:before="60" w:after="60" w:line="420" w:lineRule="auto"/>
        <w:jc w:val="right"/>
        <w:rPr>
          <w:rFonts w:ascii="Times New Roman" w:hAnsi="Times New Roman" w:cs="Times New Roman"/>
        </w:rPr>
      </w:pPr>
    </w:p>
    <w:p w:rsidR="00C83CB3" w:rsidRDefault="00C83CB3" w:rsidP="005B7857">
      <w:pPr>
        <w:spacing w:before="60" w:after="60" w:line="420" w:lineRule="auto"/>
        <w:jc w:val="right"/>
        <w:rPr>
          <w:rFonts w:ascii="Times New Roman" w:hAnsi="Times New Roman" w:cs="Times New Roman"/>
        </w:rPr>
      </w:pPr>
    </w:p>
    <w:p w:rsidR="00C83CB3" w:rsidRDefault="00C83CB3" w:rsidP="005B7857">
      <w:pPr>
        <w:spacing w:before="60" w:after="60" w:line="420" w:lineRule="auto"/>
        <w:jc w:val="right"/>
        <w:rPr>
          <w:rFonts w:ascii="Times New Roman" w:hAnsi="Times New Roman" w:cs="Times New Roman"/>
        </w:rPr>
      </w:pPr>
    </w:p>
    <w:p w:rsidR="00C83CB3" w:rsidRDefault="00C83CB3" w:rsidP="005B7857">
      <w:pPr>
        <w:spacing w:before="60" w:after="60" w:line="420" w:lineRule="auto"/>
        <w:jc w:val="right"/>
        <w:rPr>
          <w:rFonts w:ascii="Times New Roman" w:hAnsi="Times New Roman" w:cs="Times New Roman"/>
        </w:rPr>
      </w:pPr>
    </w:p>
    <w:p w:rsidR="00C83CB3" w:rsidRDefault="00C83CB3" w:rsidP="005B7857">
      <w:pPr>
        <w:spacing w:before="60" w:after="60" w:line="420" w:lineRule="auto"/>
        <w:jc w:val="right"/>
        <w:rPr>
          <w:rFonts w:ascii="Times New Roman" w:hAnsi="Times New Roman" w:cs="Times New Roman"/>
        </w:rPr>
      </w:pPr>
    </w:p>
    <w:p w:rsidR="00C83CB3" w:rsidRDefault="00C83CB3" w:rsidP="005B7857">
      <w:pPr>
        <w:spacing w:before="60" w:after="60" w:line="420" w:lineRule="auto"/>
        <w:jc w:val="right"/>
        <w:rPr>
          <w:rFonts w:ascii="Times New Roman" w:hAnsi="Times New Roman" w:cs="Times New Roman"/>
        </w:rPr>
      </w:pPr>
    </w:p>
    <w:p w:rsidR="00C83CB3" w:rsidRDefault="00C83CB3" w:rsidP="005B7857">
      <w:pPr>
        <w:spacing w:before="60" w:after="60" w:line="420" w:lineRule="auto"/>
        <w:jc w:val="right"/>
        <w:rPr>
          <w:rFonts w:ascii="Times New Roman" w:hAnsi="Times New Roman" w:cs="Times New Roman"/>
        </w:rPr>
      </w:pPr>
    </w:p>
    <w:p w:rsidR="00424832" w:rsidRPr="00424832" w:rsidRDefault="00424832" w:rsidP="00424832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424832">
        <w:rPr>
          <w:rFonts w:ascii="Times New Roman" w:hAnsi="Times New Roman"/>
          <w:sz w:val="52"/>
          <w:szCs w:val="52"/>
        </w:rPr>
        <w:t>Консультация для родителей</w:t>
      </w:r>
    </w:p>
    <w:p w:rsidR="00424832" w:rsidRDefault="00424832" w:rsidP="004248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4832" w:rsidRPr="002270DB" w:rsidRDefault="00424832" w:rsidP="004248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«Семейное чтение»</w:t>
      </w:r>
      <w:r w:rsidRPr="002270DB">
        <w:rPr>
          <w:rFonts w:ascii="Times New Roman" w:hAnsi="Times New Roman"/>
          <w:sz w:val="28"/>
          <w:szCs w:val="28"/>
        </w:rPr>
        <w:t xml:space="preserve"> </w:t>
      </w:r>
    </w:p>
    <w:p w:rsidR="00424832" w:rsidRPr="002270DB" w:rsidRDefault="00424832" w:rsidP="004248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832" w:rsidRDefault="00424832" w:rsidP="0042483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24832" w:rsidRDefault="00424832" w:rsidP="0042483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24832" w:rsidRDefault="00424832" w:rsidP="0042483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24832" w:rsidRDefault="00424832" w:rsidP="0042483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24832" w:rsidRDefault="00424832" w:rsidP="0042483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24832" w:rsidRDefault="00424832" w:rsidP="0042483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24832" w:rsidRPr="002270DB" w:rsidRDefault="00424832" w:rsidP="004248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70DB">
        <w:rPr>
          <w:rFonts w:ascii="Times New Roman" w:hAnsi="Times New Roman"/>
          <w:b/>
          <w:sz w:val="28"/>
          <w:szCs w:val="28"/>
        </w:rPr>
        <w:t>Раздел сайта</w:t>
      </w:r>
      <w:r>
        <w:rPr>
          <w:rFonts w:ascii="Times New Roman" w:hAnsi="Times New Roman"/>
          <w:sz w:val="28"/>
          <w:szCs w:val="28"/>
        </w:rPr>
        <w:t>: консультации</w:t>
      </w:r>
    </w:p>
    <w:p w:rsidR="00424832" w:rsidRPr="002270DB" w:rsidRDefault="00424832" w:rsidP="004248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70DB">
        <w:rPr>
          <w:rFonts w:ascii="Times New Roman" w:hAnsi="Times New Roman"/>
          <w:b/>
          <w:sz w:val="28"/>
          <w:szCs w:val="28"/>
        </w:rPr>
        <w:t>Ф.И.О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Ниязбаева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Венера </w:t>
      </w:r>
      <w:proofErr w:type="spellStart"/>
      <w:r>
        <w:rPr>
          <w:rFonts w:ascii="Times New Roman" w:hAnsi="Times New Roman"/>
          <w:sz w:val="28"/>
          <w:szCs w:val="28"/>
        </w:rPr>
        <w:t>Бикбулатовна</w:t>
      </w:r>
      <w:proofErr w:type="spellEnd"/>
    </w:p>
    <w:p w:rsidR="00424832" w:rsidRPr="002270DB" w:rsidRDefault="00424832" w:rsidP="004248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70DB">
        <w:rPr>
          <w:rFonts w:ascii="Times New Roman" w:hAnsi="Times New Roman"/>
          <w:b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>: воспитатель</w:t>
      </w:r>
    </w:p>
    <w:p w:rsidR="00424832" w:rsidRPr="002270DB" w:rsidRDefault="00424832" w:rsidP="004248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70DB">
        <w:rPr>
          <w:rFonts w:ascii="Times New Roman" w:hAnsi="Times New Roman"/>
          <w:b/>
          <w:sz w:val="28"/>
          <w:szCs w:val="28"/>
        </w:rPr>
        <w:t>Место работы</w:t>
      </w:r>
      <w:r w:rsidRPr="002270DB">
        <w:rPr>
          <w:rFonts w:ascii="Times New Roman" w:hAnsi="Times New Roman"/>
          <w:sz w:val="28"/>
          <w:szCs w:val="28"/>
        </w:rPr>
        <w:t xml:space="preserve">: муниципальное бюджетное </w:t>
      </w:r>
    </w:p>
    <w:p w:rsidR="00424832" w:rsidRPr="002270DB" w:rsidRDefault="00424832" w:rsidP="004248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70DB">
        <w:rPr>
          <w:rFonts w:ascii="Times New Roman" w:hAnsi="Times New Roman"/>
          <w:sz w:val="28"/>
          <w:szCs w:val="28"/>
        </w:rPr>
        <w:t xml:space="preserve">дошкольное образовательное учреждение </w:t>
      </w:r>
    </w:p>
    <w:p w:rsidR="00424832" w:rsidRPr="002270DB" w:rsidRDefault="00424832" w:rsidP="004248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70DB">
        <w:rPr>
          <w:rFonts w:ascii="Times New Roman" w:hAnsi="Times New Roman"/>
          <w:sz w:val="28"/>
          <w:szCs w:val="28"/>
        </w:rPr>
        <w:t>«Детский сад</w:t>
      </w:r>
      <w:r>
        <w:rPr>
          <w:rFonts w:ascii="Times New Roman" w:hAnsi="Times New Roman"/>
          <w:sz w:val="28"/>
          <w:szCs w:val="28"/>
        </w:rPr>
        <w:t xml:space="preserve"> комбинированного вида «Ягодка</w:t>
      </w:r>
      <w:r w:rsidRPr="002270DB">
        <w:rPr>
          <w:rFonts w:ascii="Times New Roman" w:hAnsi="Times New Roman"/>
          <w:sz w:val="28"/>
          <w:szCs w:val="28"/>
        </w:rPr>
        <w:t xml:space="preserve">» </w:t>
      </w:r>
    </w:p>
    <w:p w:rsidR="00424832" w:rsidRPr="002270DB" w:rsidRDefault="00424832" w:rsidP="004248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Ноябрьск</w:t>
      </w:r>
    </w:p>
    <w:p w:rsidR="00424832" w:rsidRPr="002270DB" w:rsidRDefault="00424832" w:rsidP="004248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857" w:rsidRPr="00424832" w:rsidRDefault="00424832" w:rsidP="00424832">
      <w:pPr>
        <w:spacing w:before="60" w:after="60" w:line="420" w:lineRule="auto"/>
        <w:jc w:val="right"/>
        <w:rPr>
          <w:rFonts w:ascii="Times New Roman" w:hAnsi="Times New Roman" w:cs="Times New Roman"/>
        </w:rPr>
      </w:pPr>
      <w:r w:rsidRPr="002270DB">
        <w:rPr>
          <w:rFonts w:ascii="Times New Roman" w:hAnsi="Times New Roman"/>
          <w:b/>
          <w:i/>
          <w:sz w:val="24"/>
          <w:szCs w:val="24"/>
        </w:rPr>
        <w:br w:type="page"/>
      </w:r>
      <w:r w:rsidR="005B7857" w:rsidRPr="005B7857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 xml:space="preserve">  «Если с детства у ребенка не </w:t>
      </w:r>
      <w:proofErr w:type="gramStart"/>
      <w:r w:rsidR="005B7857" w:rsidRPr="005B7857">
        <w:rPr>
          <w:rFonts w:ascii="Times New Roman" w:eastAsia="Times New Roman" w:hAnsi="Times New Roman" w:cs="Times New Roman"/>
          <w:i/>
          <w:iCs/>
          <w:lang w:eastAsia="ru-RU"/>
        </w:rPr>
        <w:t>воспитана</w:t>
      </w:r>
      <w:proofErr w:type="gramEnd"/>
    </w:p>
    <w:p w:rsidR="005B7857" w:rsidRPr="005B7857" w:rsidRDefault="005B7857" w:rsidP="005B7857">
      <w:pPr>
        <w:spacing w:before="60" w:after="60" w:line="42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B7857">
        <w:rPr>
          <w:rFonts w:ascii="Times New Roman" w:eastAsia="Times New Roman" w:hAnsi="Times New Roman" w:cs="Times New Roman"/>
          <w:i/>
          <w:iCs/>
          <w:lang w:eastAsia="ru-RU"/>
        </w:rPr>
        <w:t xml:space="preserve">                                                                                  любовь к книге, если чтение не стало его </w:t>
      </w:r>
    </w:p>
    <w:p w:rsidR="005B7857" w:rsidRPr="005B7857" w:rsidRDefault="005B7857" w:rsidP="005B7857">
      <w:pPr>
        <w:spacing w:before="60" w:after="60" w:line="42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B7857">
        <w:rPr>
          <w:rFonts w:ascii="Times New Roman" w:eastAsia="Times New Roman" w:hAnsi="Times New Roman" w:cs="Times New Roman"/>
          <w:i/>
          <w:iCs/>
          <w:lang w:eastAsia="ru-RU"/>
        </w:rPr>
        <w:t xml:space="preserve">                                                                               духовной потребностью на всю жизнь -  </w:t>
      </w:r>
    </w:p>
    <w:p w:rsidR="005B7857" w:rsidRPr="005B7857" w:rsidRDefault="005B7857" w:rsidP="005B7857">
      <w:pPr>
        <w:spacing w:before="60" w:after="60" w:line="42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B7857">
        <w:rPr>
          <w:rFonts w:ascii="Times New Roman" w:eastAsia="Times New Roman" w:hAnsi="Times New Roman" w:cs="Times New Roman"/>
          <w:i/>
          <w:iCs/>
          <w:lang w:eastAsia="ru-RU"/>
        </w:rPr>
        <w:t xml:space="preserve">                                                                         в годы отрочества душа подростка </w:t>
      </w:r>
    </w:p>
    <w:p w:rsidR="005B7857" w:rsidRPr="005B7857" w:rsidRDefault="005B7857" w:rsidP="005B7857">
      <w:pPr>
        <w:spacing w:before="60" w:after="60" w:line="42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B7857">
        <w:rPr>
          <w:rFonts w:ascii="Times New Roman" w:eastAsia="Times New Roman" w:hAnsi="Times New Roman" w:cs="Times New Roman"/>
          <w:i/>
          <w:iCs/>
          <w:lang w:eastAsia="ru-RU"/>
        </w:rPr>
        <w:t>                                                                                        будет пустой, на свет божий выползает, как</w:t>
      </w:r>
    </w:p>
    <w:p w:rsidR="005B7857" w:rsidRPr="005B7857" w:rsidRDefault="005B7857" w:rsidP="005B7857">
      <w:pPr>
        <w:spacing w:before="60" w:after="60" w:line="42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B7857">
        <w:rPr>
          <w:rFonts w:ascii="Times New Roman" w:eastAsia="Times New Roman" w:hAnsi="Times New Roman" w:cs="Times New Roman"/>
          <w:i/>
          <w:iCs/>
          <w:lang w:eastAsia="ru-RU"/>
        </w:rPr>
        <w:t>                                                                                      будто неизвестно откуда взявшееся плохое»</w:t>
      </w:r>
    </w:p>
    <w:p w:rsidR="005B7857" w:rsidRPr="005B7857" w:rsidRDefault="005B7857" w:rsidP="005B7857">
      <w:pPr>
        <w:spacing w:before="60" w:after="60" w:line="42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B7857">
        <w:rPr>
          <w:rFonts w:ascii="Times New Roman" w:eastAsia="Times New Roman" w:hAnsi="Times New Roman" w:cs="Times New Roman"/>
          <w:lang w:eastAsia="ru-RU"/>
        </w:rPr>
        <w:t>В.А. Сухомлинский</w:t>
      </w:r>
    </w:p>
    <w:p w:rsidR="005B7857" w:rsidRPr="005B7857" w:rsidRDefault="005B7857" w:rsidP="005B7857">
      <w:pPr>
        <w:spacing w:before="240" w:line="240" w:lineRule="auto"/>
        <w:jc w:val="right"/>
        <w:rPr>
          <w:rFonts w:ascii="Times New Roman" w:hAnsi="Times New Roman" w:cs="Times New Roman"/>
        </w:rPr>
      </w:pPr>
    </w:p>
    <w:p w:rsidR="00BE7A4F" w:rsidRDefault="00187A14" w:rsidP="00B7220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Книги в детях будят жажду знаний, помогают постигать нравственные и эстетические ценности нашего общества, всесторонне развиваться. </w:t>
      </w:r>
      <w:r w:rsidR="00BE7A4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каждой семье мать и отец, как бы он</w:t>
      </w:r>
      <w:r w:rsidR="00BE7A4F">
        <w:rPr>
          <w:rFonts w:ascii="Times New Roman" w:hAnsi="Times New Roman" w:cs="Times New Roman"/>
          <w:sz w:val="24"/>
          <w:szCs w:val="24"/>
        </w:rPr>
        <w:t>и ни были заняты, обязательно 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E7A4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жны находить время для чтения. И детей с самого раннего детства надо приучать к книге. Не думайте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это просто. Порой требуется огромное терпение, а его </w:t>
      </w:r>
      <w:r w:rsidR="00BE7A4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A4F">
        <w:rPr>
          <w:rFonts w:ascii="Times New Roman" w:hAnsi="Times New Roman" w:cs="Times New Roman"/>
          <w:sz w:val="24"/>
          <w:szCs w:val="24"/>
        </w:rPr>
        <w:t>то и не хватает.</w:t>
      </w:r>
    </w:p>
    <w:p w:rsidR="00187A14" w:rsidRDefault="00BE7A4F" w:rsidP="00B7220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Малыш только недавно научился говорить, а у него уже есть несколько любимых стихов и сказок, которые он просит прочитать ему вновь и вновь. Его постоянные просьбы надоедают родителям.</w:t>
      </w:r>
      <w:r w:rsidR="00262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888" w:rsidRDefault="00262888" w:rsidP="00B7220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я тебе эту сказку вчера три раза читала, - досадует мама. – Видишь, я шью. Иди к бабушке. Пусть она тебе почитает.</w:t>
      </w:r>
    </w:p>
    <w:p w:rsidR="00262888" w:rsidRDefault="00262888" w:rsidP="00B7220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Нечего его ко мне посылать, - выглядывает из кухни бабушка. – У меня обед на плите. Пусть отец ему почитает.</w:t>
      </w:r>
    </w:p>
    <w:p w:rsidR="00262888" w:rsidRDefault="00262888" w:rsidP="00B7220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папы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тут же находятся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то неотложные дела, и он уходит. Обескураженный малыш стоит, прижав к себе книжку.</w:t>
      </w:r>
    </w:p>
    <w:p w:rsidR="00262888" w:rsidRDefault="00326467" w:rsidP="00B7220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 ладно, иди, я тебе почитаю, - сжалилась над ним бабушка. </w:t>
      </w:r>
    </w:p>
    <w:p w:rsidR="00326467" w:rsidRDefault="00326467" w:rsidP="00B7220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Читает она торопливо, скучным голосом, от которого сразу тускнеют краски любимой сказки. То и дело бабушка прерывает чтение, чтобы помешать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о на плите. Ожидаемого удовольствия малыш не получает. Вместо него недоумение: почему мама, папа и бабушка не хотят ему почитать? Раз – другой наткнувшись на досаду и раздражение, ребенок вообще перестает просить их почитать. И гаснет в его душе первая искорка любви к книге.</w:t>
      </w:r>
    </w:p>
    <w:p w:rsidR="00B7220E" w:rsidRDefault="00B7220E" w:rsidP="00B7220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помощью книг ребенок знакомится с окружающим миром, познает жизнь не только умом, но и сердцем. Он как бы мысленно входит в образ литературных героев, ему хочется как можно лучше представить себе обстановку, в которой они действуют, у него  возникают вполне закономерные «почему?». Тут уж нечего не поделаешь – взрослым надо набраться терпения.</w:t>
      </w:r>
    </w:p>
    <w:p w:rsidR="00B7220E" w:rsidRDefault="00B7220E" w:rsidP="00B7220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Есть немало родителей, которые с удовольствием читают детям книги, терпеливо об</w:t>
      </w:r>
      <w:r w:rsidR="00D86595">
        <w:rPr>
          <w:rFonts w:ascii="Times New Roman" w:hAnsi="Times New Roman" w:cs="Times New Roman"/>
          <w:sz w:val="24"/>
          <w:szCs w:val="24"/>
        </w:rPr>
        <w:t xml:space="preserve">ъясняя каждое непонятное слово. Как </w:t>
      </w:r>
      <w:proofErr w:type="gramStart"/>
      <w:r w:rsidR="00D86595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="00D86595">
        <w:rPr>
          <w:rFonts w:ascii="Times New Roman" w:hAnsi="Times New Roman" w:cs="Times New Roman"/>
          <w:sz w:val="24"/>
          <w:szCs w:val="24"/>
        </w:rPr>
        <w:t xml:space="preserve"> в таких семьях дети лучше владеют речью, легко пересказывают текст, у них рано просыпается желание самим научиться читать. Легко преодолев премудрости азбуки и слогового чтения, они хорошо </w:t>
      </w:r>
      <w:r w:rsidR="00D86595">
        <w:rPr>
          <w:rFonts w:ascii="Times New Roman" w:hAnsi="Times New Roman" w:cs="Times New Roman"/>
          <w:sz w:val="24"/>
          <w:szCs w:val="24"/>
        </w:rPr>
        <w:lastRenderedPageBreak/>
        <w:t>подготовленными приходят в школу. И тут некоторые мамы и папы совершают ошибку, заявляя семилетн</w:t>
      </w:r>
      <w:r w:rsidR="006F130C">
        <w:rPr>
          <w:rFonts w:ascii="Times New Roman" w:hAnsi="Times New Roman" w:cs="Times New Roman"/>
          <w:sz w:val="24"/>
          <w:szCs w:val="24"/>
        </w:rPr>
        <w:t>ему ребенку: ты теперь грамотный</w:t>
      </w:r>
      <w:proofErr w:type="gramStart"/>
      <w:r w:rsidR="00D865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86595">
        <w:rPr>
          <w:rFonts w:ascii="Times New Roman" w:hAnsi="Times New Roman" w:cs="Times New Roman"/>
          <w:sz w:val="24"/>
          <w:szCs w:val="24"/>
        </w:rPr>
        <w:t xml:space="preserve"> сам читай.  </w:t>
      </w:r>
    </w:p>
    <w:p w:rsidR="00D86595" w:rsidRDefault="00F60758" w:rsidP="00D8659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6595">
        <w:rPr>
          <w:rFonts w:ascii="Times New Roman" w:hAnsi="Times New Roman" w:cs="Times New Roman"/>
          <w:sz w:val="24"/>
          <w:szCs w:val="24"/>
        </w:rPr>
        <w:t>Одолеть большую книгу ему пока трудно. Процесс чтения связан с таким</w:t>
      </w:r>
      <w:r w:rsidR="00D86595" w:rsidRPr="00D86595">
        <w:rPr>
          <w:rFonts w:ascii="Times New Roman" w:hAnsi="Times New Roman" w:cs="Times New Roman"/>
          <w:sz w:val="24"/>
          <w:szCs w:val="24"/>
        </w:rPr>
        <w:t xml:space="preserve"> </w:t>
      </w:r>
      <w:r w:rsidR="00D86595">
        <w:rPr>
          <w:rFonts w:ascii="Times New Roman" w:hAnsi="Times New Roman" w:cs="Times New Roman"/>
          <w:sz w:val="24"/>
          <w:szCs w:val="24"/>
        </w:rPr>
        <w:t>напряжением, что</w:t>
      </w:r>
      <w:r>
        <w:rPr>
          <w:rFonts w:ascii="Times New Roman" w:hAnsi="Times New Roman" w:cs="Times New Roman"/>
          <w:sz w:val="24"/>
          <w:szCs w:val="24"/>
        </w:rPr>
        <w:t xml:space="preserve"> первоклассники плохо улавливает, о чем идет речь. Оставшись один на один с книгой, ребенок теряет уверенность в своих силах, интерес к чтению. </w:t>
      </w:r>
    </w:p>
    <w:p w:rsidR="00F60758" w:rsidRDefault="00F60758" w:rsidP="00D8659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Даже тем детям, которые в совершенстве овладели техникой чтения, необходимо иногда читать вслух, </w:t>
      </w:r>
      <w:r w:rsidR="00866A8C">
        <w:rPr>
          <w:rFonts w:ascii="Times New Roman" w:hAnsi="Times New Roman" w:cs="Times New Roman"/>
          <w:sz w:val="24"/>
          <w:szCs w:val="24"/>
        </w:rPr>
        <w:t xml:space="preserve">потому что совместное знакомство с книгой детям намного интересней. </w:t>
      </w:r>
    </w:p>
    <w:p w:rsidR="00AC59AC" w:rsidRDefault="00866A8C" w:rsidP="00D8659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Семейные чтения в наше время</w:t>
      </w:r>
      <w:r w:rsidR="00EC0982">
        <w:rPr>
          <w:rFonts w:ascii="Times New Roman" w:hAnsi="Times New Roman" w:cs="Times New Roman"/>
          <w:sz w:val="24"/>
          <w:szCs w:val="24"/>
        </w:rPr>
        <w:t>. Не старомодно ли это? Нет! Не старомодно! Они сплачивают членов семьи</w:t>
      </w:r>
      <w:r w:rsidR="008F098F">
        <w:rPr>
          <w:rFonts w:ascii="Times New Roman" w:hAnsi="Times New Roman" w:cs="Times New Roman"/>
          <w:sz w:val="24"/>
          <w:szCs w:val="24"/>
        </w:rPr>
        <w:t xml:space="preserve">, укрепляют духовные связи между взрослыми и детьми, способствуют взаимопониманию. </w:t>
      </w:r>
    </w:p>
    <w:p w:rsidR="005B7857" w:rsidRPr="005B7857" w:rsidRDefault="00AC59AC" w:rsidP="005B7857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Привить любовь к чтению –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научить читать осмысленно, вдумчиво. Очень хорошо, когда родители вместе с детьми обсуждают прочитанные книги. Это помогает ребятам глубже вникнуть в суть произведения, увидеть сказанное между строк. </w:t>
      </w:r>
      <w:r w:rsidR="005B7857" w:rsidRPr="005B78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Слушая чтение взрослого, рассматривая вместе с ним книжные иллюстрации, ребёнок активно думает, переживает за героев, предвосхищает события, устанавливает связи своего опыта с опытом других. Совместное чтение сближает взрослых и детей, стимулирует и наполняет содержанием редкие и радостные минуты духовного общения, воспитывает в ребёнке доброе и любящее сердце.</w:t>
      </w:r>
    </w:p>
    <w:p w:rsidR="005B7857" w:rsidRPr="005B7857" w:rsidRDefault="005B7857" w:rsidP="005B785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семейного чтения – очень важная часть в системе семейного воспитания. И не надо думать, что она уйдёт в прошлое потому, то есть телевизор, компьютер и прочие источники информации. Семейное чтение – это не способ получить информацию, это важнейший и лучший способ общения и ненавязчивого воспитания, которое и есть самое действенное. Родители через семейное чтение помогают привить интерес к чтению у детей.</w:t>
      </w:r>
    </w:p>
    <w:p w:rsidR="00F60758" w:rsidRPr="005B7857" w:rsidRDefault="00F60758" w:rsidP="005B7857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CB3" w:rsidRPr="00C83CB3" w:rsidRDefault="00C83CB3" w:rsidP="00C83CB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3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для родителей по развитию читательского интереса:</w:t>
      </w:r>
    </w:p>
    <w:p w:rsidR="00C83CB3" w:rsidRPr="00C83CB3" w:rsidRDefault="00C83CB3" w:rsidP="00C83CB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Прививайте ребенку интерес к чтению с раннего детства.</w:t>
      </w:r>
    </w:p>
    <w:p w:rsidR="00C83CB3" w:rsidRPr="00C83CB3" w:rsidRDefault="00C83CB3" w:rsidP="00C83CB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Покупая книги, выбирайте яркие по оформлению и интересные по содержанию.</w:t>
      </w:r>
    </w:p>
    <w:p w:rsidR="00C83CB3" w:rsidRPr="00C83CB3" w:rsidRDefault="00C83CB3" w:rsidP="00C83CB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читайте ребенку. Это сформирует у него привычку ежедневного общения с книгой.</w:t>
      </w:r>
    </w:p>
    <w:p w:rsidR="00C83CB3" w:rsidRPr="00C83CB3" w:rsidRDefault="00C83CB3" w:rsidP="00C83CB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Обсуждайте прочитанную детскую книгу среди членов своей семьи.</w:t>
      </w:r>
    </w:p>
    <w:p w:rsidR="00C83CB3" w:rsidRPr="00C83CB3" w:rsidRDefault="00C83CB3" w:rsidP="00C83CB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Рассказывайте ребенку об авторе прочитанной книги.</w:t>
      </w:r>
    </w:p>
    <w:p w:rsidR="00C83CB3" w:rsidRPr="00C83CB3" w:rsidRDefault="00C83CB3" w:rsidP="00C83CB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B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читаете ребенку книгу, старайтесь прервать чтение на самом увлекательном эпизоде.</w:t>
      </w:r>
    </w:p>
    <w:p w:rsidR="00C83CB3" w:rsidRPr="00C83CB3" w:rsidRDefault="00C83CB3" w:rsidP="00C83CB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Вспоминая с ребенком содержание ранее прочитанного, намеренно его искажайте, чтобы проверить, как он запомнил прочитанный текст.</w:t>
      </w:r>
    </w:p>
    <w:p w:rsidR="00C83CB3" w:rsidRPr="00C83CB3" w:rsidRDefault="00C83CB3" w:rsidP="00C83CB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Рекомендуйте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C83CB3" w:rsidRPr="00C83CB3" w:rsidRDefault="00C83CB3" w:rsidP="00C83CB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Устраивайте дома дискуссии по прочитанным книгам.</w:t>
      </w:r>
    </w:p>
    <w:p w:rsidR="00C83CB3" w:rsidRPr="00C83CB3" w:rsidRDefault="00C83CB3" w:rsidP="00C83CB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Покупайте по возможности книги полюбившихся ребенку авторов, собирайте его личную библиотеку.</w:t>
      </w:r>
    </w:p>
    <w:p w:rsidR="00C83CB3" w:rsidRPr="00C83CB3" w:rsidRDefault="00C83CB3" w:rsidP="00C83CB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Воспитывайте бережное отношение к книге.</w:t>
      </w:r>
    </w:p>
    <w:p w:rsidR="00C83CB3" w:rsidRPr="00C83CB3" w:rsidRDefault="00C83CB3" w:rsidP="00C83CB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 своему ребенку хорошие книги с дарственной надписью, добрыми и теплыми пожеланиями. Спустя годы это станет счастливым напоминанием о родном доме, его традициях, дорогих и близких людях.</w:t>
      </w:r>
    </w:p>
    <w:p w:rsidR="00D86595" w:rsidRPr="00C83CB3" w:rsidRDefault="00D86595" w:rsidP="00C83CB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6595" w:rsidRPr="00C83CB3" w:rsidSect="006B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388E"/>
    <w:multiLevelType w:val="multilevel"/>
    <w:tmpl w:val="94A4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A14"/>
    <w:rsid w:val="00187A14"/>
    <w:rsid w:val="00262888"/>
    <w:rsid w:val="00326467"/>
    <w:rsid w:val="00424832"/>
    <w:rsid w:val="005A7F89"/>
    <w:rsid w:val="005B7857"/>
    <w:rsid w:val="006B0096"/>
    <w:rsid w:val="006E0245"/>
    <w:rsid w:val="006F130C"/>
    <w:rsid w:val="007C04D6"/>
    <w:rsid w:val="00866A8C"/>
    <w:rsid w:val="008F098F"/>
    <w:rsid w:val="009C47E6"/>
    <w:rsid w:val="00AC59AC"/>
    <w:rsid w:val="00B00857"/>
    <w:rsid w:val="00B7220E"/>
    <w:rsid w:val="00BE7A4F"/>
    <w:rsid w:val="00C83CB3"/>
    <w:rsid w:val="00D86595"/>
    <w:rsid w:val="00EC0982"/>
    <w:rsid w:val="00F60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B7857"/>
    <w:rPr>
      <w:i/>
      <w:iCs/>
    </w:rPr>
  </w:style>
  <w:style w:type="character" w:styleId="a4">
    <w:name w:val="Strong"/>
    <w:basedOn w:val="a0"/>
    <w:uiPriority w:val="22"/>
    <w:qFormat/>
    <w:rsid w:val="005B7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257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E9F9F"/>
            <w:bottom w:val="none" w:sz="0" w:space="0" w:color="auto"/>
            <w:right w:val="single" w:sz="4" w:space="0" w:color="9E9F9F"/>
          </w:divBdr>
          <w:divsChild>
            <w:div w:id="17675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380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003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E9F9F"/>
            <w:bottom w:val="none" w:sz="0" w:space="0" w:color="auto"/>
            <w:right w:val="single" w:sz="4" w:space="0" w:color="9E9F9F"/>
          </w:divBdr>
          <w:divsChild>
            <w:div w:id="3785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7150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882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E9F9F"/>
            <w:bottom w:val="none" w:sz="0" w:space="0" w:color="auto"/>
            <w:right w:val="single" w:sz="4" w:space="0" w:color="9E9F9F"/>
          </w:divBdr>
          <w:divsChild>
            <w:div w:id="3189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619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7C4C9-65E6-47DE-B7D2-E12306AB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2</cp:revision>
  <dcterms:created xsi:type="dcterms:W3CDTF">2015-04-21T14:18:00Z</dcterms:created>
  <dcterms:modified xsi:type="dcterms:W3CDTF">2015-04-21T17:21:00Z</dcterms:modified>
</cp:coreProperties>
</file>