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87" w:rsidRDefault="00CF763D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  <w:t xml:space="preserve">              </w:t>
      </w:r>
      <w:r w:rsidRPr="00CF763D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Муниципальное </w:t>
      </w:r>
      <w:r w:rsidR="00D44465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 бюджетное </w:t>
      </w:r>
      <w:r w:rsidRPr="00CF763D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дошко</w:t>
      </w:r>
      <w:r w:rsidR="00D44465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льное образовательное</w:t>
      </w:r>
    </w:p>
    <w:p w:rsidR="00D44465" w:rsidRPr="00CF763D" w:rsidRDefault="00D44465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                                           учреждение  "Ручеек"</w:t>
      </w:r>
    </w:p>
    <w:p w:rsidR="00D44465" w:rsidRDefault="00CF763D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CF763D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D44465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      муниципального образования г. Ноябрьск</w:t>
      </w:r>
    </w:p>
    <w:p w:rsidR="00D44465" w:rsidRPr="00CF763D" w:rsidRDefault="00D44465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                                              (МБДОУ "Ручеек")</w:t>
      </w: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P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  <w:t xml:space="preserve">               </w:t>
      </w:r>
      <w:r w:rsidRPr="00703087">
        <w:rPr>
          <w:rFonts w:ascii="Trebuchet MS" w:eastAsia="Times New Roman" w:hAnsi="Trebuchet MS" w:cs="Times New Roman"/>
          <w:b/>
          <w:i/>
          <w:color w:val="000000"/>
          <w:sz w:val="44"/>
          <w:szCs w:val="44"/>
          <w:lang w:eastAsia="ru-RU"/>
        </w:rPr>
        <w:t>Игры   на формирование</w:t>
      </w:r>
    </w:p>
    <w:p w:rsidR="00703087" w:rsidRP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i/>
          <w:color w:val="000000"/>
          <w:sz w:val="44"/>
          <w:szCs w:val="44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  <w:r w:rsidRPr="00703087">
        <w:rPr>
          <w:rFonts w:ascii="Trebuchet MS" w:eastAsia="Times New Roman" w:hAnsi="Trebuchet MS" w:cs="Times New Roman"/>
          <w:b/>
          <w:i/>
          <w:color w:val="000000"/>
          <w:sz w:val="44"/>
          <w:szCs w:val="44"/>
          <w:lang w:eastAsia="ru-RU"/>
        </w:rPr>
        <w:t xml:space="preserve">           эмоциональной   и  волевой   сфер</w:t>
      </w: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CF763D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  <w:t xml:space="preserve">                                               </w:t>
      </w:r>
      <w:r w:rsidRPr="00703087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703087" w:rsidRDefault="00CF763D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воспитатель:</w:t>
      </w:r>
      <w:r w:rsidR="00703087" w:rsidRPr="00703087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3087" w:rsidRP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703087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Морозова Т.В.</w:t>
      </w:r>
    </w:p>
    <w:p w:rsidR="00703087" w:rsidRDefault="00703087" w:rsidP="00BB553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after="0" w:line="306" w:lineRule="atLeast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after="0" w:line="306" w:lineRule="atLeast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703087" w:rsidRDefault="00703087" w:rsidP="00BB553E">
      <w:pPr>
        <w:shd w:val="clear" w:color="auto" w:fill="FFFFFF"/>
        <w:spacing w:after="0" w:line="306" w:lineRule="atLeast"/>
        <w:rPr>
          <w:rFonts w:ascii="Trebuchet MS" w:eastAsia="Times New Roman" w:hAnsi="Trebuchet MS" w:cs="Times New Roman"/>
          <w:color w:val="000000"/>
          <w:sz w:val="41"/>
          <w:szCs w:val="41"/>
          <w:lang w:eastAsia="ru-RU"/>
        </w:rPr>
      </w:pPr>
    </w:p>
    <w:p w:rsidR="00BB553E" w:rsidRPr="00BB553E" w:rsidRDefault="00BB553E" w:rsidP="00BB553E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B55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"Слушай команду"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 игры.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способности к сосредоточению.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Процедура игры.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маршируют под музыку. Затем музыка внезапно прерывается, и ведущий шепотом произносит команду (сесть на стулья, поднять правую руку, присесть, взяться за руки и т. п.).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Примечания: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1. Команды даются только на выполнение спокойных движений.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2. Игра выполняется до тех пор, пока дети хорошо слушают и контролируют себя.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"Кто за кем?"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(25 мин.)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 игры.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Снижение возбужденности детей.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Процедура игры.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Звучит спокойн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ая музыка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 комнате расставлены стулья. Ведущий называет первого ребенка, он начинает двигаться между стульями и, когда в музыке возникает перерыв, сади</w:t>
      </w:r>
      <w:r w:rsidR="007D5BF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тся на стул. (Другие дети - 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стоят в стороне и смотрят.)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Затем ведущий вызывает другого ребенка, под музыку он тоже двигается между стульями и садится тогда, когда возникает перерыв. Игра продолжается до тех пор, пока на стулья не сядут все дети.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"Поссорились два петушка"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(25 мин.)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 игры.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раскованности, самоконтроля.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Процедура игры.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Звучит 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веселая музыка 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Дети двигаются по типу "броуновского движения" и слегка толкаются плечами.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Примечание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Не разрешается, чтобы удары детей были слишком сильными и болезненными. Дети обязательно должны играть "по правде" и одновременно держать символизм игры ("понарошку").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"Иголка и нитка"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(25 мин.)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 игры.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Развитие произвольности.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Процедура игры.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Выбирается водящий из детей. Под веселую музыку он играет ро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ль иголки, а все другие дети 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роль нитки. "Иголка" бегает между стульями, а "нитка" (группа детей друг за другом) — за ней.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Примечание.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Если в группе имеется зажатый, </w:t>
      </w:r>
      <w:proofErr w:type="spellStart"/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аутичный</w:t>
      </w:r>
      <w:proofErr w:type="spellEnd"/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ребенок, то предложите роль "иголки" ему. В ходе игры, когда он будет водить за собой группу детей, у него будут развиваться коммуникативные и организаторские способности.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"Дракон кусает свои хвост"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(25 мин.)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 игры.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Снятие напряжен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ности, 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страхов.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Процедура игры.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Звучит веселая музыка. Дети 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встают в цепочку и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крепко держатся друг за друга 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(за плечи). Первый ребенок — "голова дракона", {последний — "хвост дракона". "Голова дракона" "пытается поймать "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хвост", а тот </w:t>
      </w:r>
      <w:proofErr w:type="spellStart"/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уворачивается</w:t>
      </w:r>
      <w:proofErr w:type="spellEnd"/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 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нее. </w:t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Примечания: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Следите, чтобы 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не отпускали друг друга.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Следите также, чтобы роли "головы дракона" и "хвост" выполняли все желающие.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"Скучно, скучно так сидеть"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(25 мин.)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 игры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Развитие раскованности, тренировка самоорганизации.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Процедура игры.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Вдоль одной стены комнаты стоят стулья, их число равно количеству детей. Около противоположной стороны комнаты также стоят детские стульчики, но их число на 1 меньше количества детей.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Дети садятся около первой стороны комнаты. Ведущий читает стишок: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Скучно, скучно так сидеть,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Друг на друга все глядеть;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 пора ли пробежаться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местами поменяться?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Как только ведущий кончает стишок, все дети бегут к противоположной стенке и стараются занять стулья. Проигрывает тот, кто остался без стула.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Примечания: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1. Не разрешайте детям начинать бег раньше, чем кончится стишок.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2. Запрещается ребенку спихивать другого ребенка со стула, если тот занял его раньше.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"Лисонька, где ты?"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(25 мин.)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 игры.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Развитие произвольности.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Процедура игры.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Дети становятся полукругом, ведущий - - центр. Дети отворачиваются и закрывают глаза. Ведущий тихо дотрагивается до плеча одного ребенка, что означает, что он будет играть роль лисы. Все остальные — зайцы.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сигналу все открывают глаза и поворачиваются. Никто не знает, кто лиса. Ведущий зовет: "Лисонька, где ты?" Лиса не отзывается. Ведущий зовет второй и третий раз. И только на третий раз лиса бросается ловить зайцев.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Если заяц успел присесть на корточки, его ловить нельзя. Пойманные зайцы выходят из игры.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"Сова"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(25 мин.)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Цель игры.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произвольности.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BB553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Процедура игры. 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Дети сами выбирают водящего — "сову", которая садится в "гнездо" (на стул) и "спит". В течение "дня" дети двигаются. Затем ведущий командует: "Ночь!" Дети замирают, а сова открывает </w:t>
      </w:r>
      <w:r w:rsidRPr="00BB553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глаза и начинает ловить. Кто из играющих пошевелится или рассмеется, становится совой. Звучит м</w:t>
      </w:r>
      <w:r w:rsidR="00F773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узыка.</w:t>
      </w:r>
    </w:p>
    <w:p w:rsidR="001C4D26" w:rsidRDefault="001C4D26"/>
    <w:sectPr w:rsidR="001C4D26" w:rsidSect="001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553E"/>
    <w:rsid w:val="001C4D26"/>
    <w:rsid w:val="00703087"/>
    <w:rsid w:val="007D5BF2"/>
    <w:rsid w:val="00A3782A"/>
    <w:rsid w:val="00BB553E"/>
    <w:rsid w:val="00CF763D"/>
    <w:rsid w:val="00D4446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26"/>
  </w:style>
  <w:style w:type="paragraph" w:styleId="2">
    <w:name w:val="heading 2"/>
    <w:basedOn w:val="a"/>
    <w:link w:val="20"/>
    <w:uiPriority w:val="9"/>
    <w:qFormat/>
    <w:rsid w:val="00BB5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678</Words>
  <Characters>3865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2015-09-11T14:13:00Z</dcterms:created>
  <dcterms:modified xsi:type="dcterms:W3CDTF">2015-09-11T14:40:00Z</dcterms:modified>
</cp:coreProperties>
</file>