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</w:p>
    <w:p w:rsidR="00C75193" w:rsidRDefault="00947F4D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75193">
        <w:rPr>
          <w:rFonts w:ascii="Times New Roman" w:hAnsi="Times New Roman" w:cs="Times New Roman"/>
          <w:b/>
          <w:sz w:val="32"/>
          <w:szCs w:val="32"/>
        </w:rPr>
        <w:t>епосредственно образовательной деятельности с детьми</w:t>
      </w: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тему: «</w:t>
      </w:r>
      <w:r w:rsidRPr="00C75193">
        <w:rPr>
          <w:rFonts w:ascii="Times New Roman" w:hAnsi="Times New Roman" w:cs="Times New Roman"/>
          <w:b/>
          <w:sz w:val="28"/>
          <w:szCs w:val="28"/>
        </w:rPr>
        <w:t>Заучивание стихотворения А.С. Есенина «Белая берез</w:t>
      </w:r>
      <w:r>
        <w:rPr>
          <w:rFonts w:ascii="Times New Roman" w:hAnsi="Times New Roman" w:cs="Times New Roman"/>
          <w:b/>
          <w:sz w:val="28"/>
          <w:szCs w:val="28"/>
        </w:rPr>
        <w:t xml:space="preserve">а» с использованием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мнемотаблиц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C75193" w:rsidRPr="00947F4D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47F4D">
        <w:rPr>
          <w:rFonts w:ascii="Times New Roman" w:hAnsi="Times New Roman" w:cs="Times New Roman"/>
          <w:b/>
          <w:sz w:val="28"/>
          <w:szCs w:val="32"/>
        </w:rPr>
        <w:t xml:space="preserve">в старшей группе </w:t>
      </w: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93" w:rsidRDefault="00C75193" w:rsidP="00C7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Подготовила:</w:t>
      </w:r>
    </w:p>
    <w:p w:rsidR="00C75193" w:rsidRDefault="00C75193" w:rsidP="00C7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Смирнова Алёна Игоревна</w:t>
      </w:r>
    </w:p>
    <w:p w:rsidR="00C75193" w:rsidRDefault="00C75193" w:rsidP="00C751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МДОУ «Детский сад «Буратино» </w:t>
      </w:r>
    </w:p>
    <w:p w:rsidR="00C75193" w:rsidRDefault="00C75193" w:rsidP="00C75193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Надым»</w:t>
      </w:r>
    </w:p>
    <w:p w:rsidR="00C75193" w:rsidRPr="0086588C" w:rsidRDefault="00C75193" w:rsidP="00C751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193" w:rsidRDefault="00C75193" w:rsidP="00C751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193" w:rsidRDefault="00C75193" w:rsidP="00C751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193" w:rsidRPr="0086588C" w:rsidRDefault="00C75193" w:rsidP="00C751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193" w:rsidRPr="0086588C" w:rsidRDefault="00C75193" w:rsidP="00C751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193" w:rsidRPr="0086588C" w:rsidRDefault="00C75193" w:rsidP="00C751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5193" w:rsidRPr="00C75193" w:rsidRDefault="00C75193" w:rsidP="00C75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bookmarkStart w:id="0" w:name="_GoBack"/>
      <w:bookmarkEnd w:id="0"/>
    </w:p>
    <w:p w:rsidR="00576D59" w:rsidRPr="00136692" w:rsidRDefault="00576D59" w:rsidP="0013669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66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576D59" w:rsidRPr="003D5394" w:rsidRDefault="00576D59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1) сформировать умение заучивать стихотворения с помощью мнемотаблиц;</w:t>
      </w:r>
    </w:p>
    <w:p w:rsidR="00576D59" w:rsidRPr="003D5394" w:rsidRDefault="00576D59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2) сформировать умение детей эмоционально воспринимать стихотворение;</w:t>
      </w:r>
    </w:p>
    <w:p w:rsidR="00576D59" w:rsidRPr="003D5394" w:rsidRDefault="00576D59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3) тренировать образность речи;</w:t>
      </w:r>
    </w:p>
    <w:p w:rsidR="00576D59" w:rsidRPr="003D5394" w:rsidRDefault="00576D59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4) тренировать мыслительные операции</w:t>
      </w:r>
      <w:r w:rsidR="00F27457" w:rsidRPr="003D5394">
        <w:rPr>
          <w:rFonts w:ascii="Times New Roman" w:hAnsi="Times New Roman" w:cs="Times New Roman"/>
          <w:sz w:val="28"/>
          <w:szCs w:val="28"/>
        </w:rPr>
        <w:t>, развивать речь, память, внимание, образное мышление.</w:t>
      </w:r>
    </w:p>
    <w:p w:rsidR="00F27457" w:rsidRPr="00136692" w:rsidRDefault="00F27457" w:rsidP="0013669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92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9D1E7B" w:rsidRPr="00136692" w:rsidRDefault="00F27457" w:rsidP="001366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6692">
        <w:rPr>
          <w:rFonts w:ascii="Times New Roman" w:hAnsi="Times New Roman" w:cs="Times New Roman"/>
          <w:i/>
          <w:sz w:val="28"/>
          <w:szCs w:val="28"/>
        </w:rPr>
        <w:t>Демонстрационный</w:t>
      </w:r>
      <w:proofErr w:type="gramEnd"/>
      <w:r w:rsidRPr="00136692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136692">
        <w:rPr>
          <w:rFonts w:ascii="Times New Roman" w:hAnsi="Times New Roman" w:cs="Times New Roman"/>
          <w:sz w:val="28"/>
          <w:szCs w:val="28"/>
        </w:rPr>
        <w:t xml:space="preserve">- </w:t>
      </w:r>
      <w:r w:rsidR="009D1E7B" w:rsidRPr="00136692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9D1E7B" w:rsidRPr="00136692" w:rsidRDefault="00136692" w:rsidP="00136692">
      <w:pPr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57DC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9D1E7B" w:rsidRPr="00136692">
        <w:rPr>
          <w:rFonts w:ascii="Times New Roman" w:hAnsi="Times New Roman" w:cs="Times New Roman"/>
          <w:sz w:val="28"/>
          <w:szCs w:val="28"/>
        </w:rPr>
        <w:t>;</w:t>
      </w:r>
    </w:p>
    <w:p w:rsidR="009D1E7B" w:rsidRPr="00136692" w:rsidRDefault="00136692" w:rsidP="00136692">
      <w:pPr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7457" w:rsidRPr="00136692">
        <w:rPr>
          <w:rFonts w:ascii="Times New Roman" w:hAnsi="Times New Roman" w:cs="Times New Roman"/>
          <w:sz w:val="28"/>
          <w:szCs w:val="28"/>
        </w:rPr>
        <w:t>картина И.И. Шишкина</w:t>
      </w:r>
      <w:r w:rsidR="009D1E7B" w:rsidRPr="00136692">
        <w:rPr>
          <w:rFonts w:ascii="Times New Roman" w:hAnsi="Times New Roman" w:cs="Times New Roman"/>
          <w:sz w:val="28"/>
          <w:szCs w:val="28"/>
        </w:rPr>
        <w:t>, И.Е. Грабарь</w:t>
      </w:r>
      <w:r w:rsidR="00F27457" w:rsidRPr="00136692">
        <w:rPr>
          <w:rFonts w:ascii="Times New Roman" w:hAnsi="Times New Roman" w:cs="Times New Roman"/>
          <w:sz w:val="28"/>
          <w:szCs w:val="28"/>
        </w:rPr>
        <w:t xml:space="preserve"> «</w:t>
      </w:r>
      <w:r w:rsidR="009D1E7B" w:rsidRPr="00136692">
        <w:rPr>
          <w:rFonts w:ascii="Times New Roman" w:hAnsi="Times New Roman" w:cs="Times New Roman"/>
          <w:sz w:val="28"/>
          <w:szCs w:val="28"/>
        </w:rPr>
        <w:t>Пейзажи зимнего леса</w:t>
      </w:r>
      <w:r w:rsidR="00F27457" w:rsidRPr="00136692">
        <w:rPr>
          <w:rFonts w:ascii="Times New Roman" w:hAnsi="Times New Roman" w:cs="Times New Roman"/>
          <w:sz w:val="28"/>
          <w:szCs w:val="28"/>
        </w:rPr>
        <w:t>»</w:t>
      </w:r>
      <w:r w:rsidR="009D1E7B" w:rsidRPr="001366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27457" w:rsidRPr="00136692" w:rsidRDefault="00136692" w:rsidP="00136692">
      <w:pPr>
        <w:spacing w:line="360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E7B" w:rsidRPr="00136692">
        <w:rPr>
          <w:rFonts w:ascii="Times New Roman" w:hAnsi="Times New Roman" w:cs="Times New Roman"/>
          <w:sz w:val="28"/>
          <w:szCs w:val="28"/>
        </w:rPr>
        <w:t>аудиозапись, магнитофон.</w:t>
      </w:r>
    </w:p>
    <w:p w:rsidR="009D1E7B" w:rsidRPr="003D5394" w:rsidRDefault="00136692" w:rsidP="00136692">
      <w:pPr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6692">
        <w:rPr>
          <w:rFonts w:ascii="Times New Roman" w:hAnsi="Times New Roman" w:cs="Times New Roman"/>
          <w:i/>
          <w:sz w:val="28"/>
          <w:szCs w:val="28"/>
        </w:rPr>
        <w:t xml:space="preserve">Раздаточный: </w:t>
      </w:r>
      <w:r>
        <w:rPr>
          <w:rFonts w:ascii="Times New Roman" w:hAnsi="Times New Roman" w:cs="Times New Roman"/>
          <w:sz w:val="28"/>
          <w:szCs w:val="28"/>
        </w:rPr>
        <w:t>мнемотаблица на каждого ребенка.</w:t>
      </w:r>
    </w:p>
    <w:p w:rsidR="009D1E7B" w:rsidRPr="00136692" w:rsidRDefault="009D1E7B" w:rsidP="0013669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92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D1E7B" w:rsidRPr="00136692" w:rsidRDefault="009D1E7B" w:rsidP="00136692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36692">
        <w:rPr>
          <w:rFonts w:ascii="Times New Roman" w:hAnsi="Times New Roman" w:cs="Times New Roman"/>
          <w:b/>
          <w:i/>
          <w:sz w:val="28"/>
          <w:szCs w:val="28"/>
        </w:rPr>
        <w:t>1. Введение в игровую ситуацию.</w:t>
      </w:r>
    </w:p>
    <w:p w:rsidR="009D1E7B" w:rsidRPr="003D5394" w:rsidRDefault="009D1E7B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692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3D5394">
        <w:rPr>
          <w:rFonts w:ascii="Times New Roman" w:hAnsi="Times New Roman" w:cs="Times New Roman"/>
          <w:sz w:val="28"/>
          <w:szCs w:val="28"/>
        </w:rPr>
        <w:t>: активизировать связную речь, мотивировать на включение в игровую деятельность.</w:t>
      </w:r>
    </w:p>
    <w:p w:rsidR="00136692" w:rsidRDefault="009D1E7B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ребята! </w:t>
      </w:r>
      <w:r w:rsidR="0055348A">
        <w:rPr>
          <w:rFonts w:ascii="Times New Roman" w:hAnsi="Times New Roman" w:cs="Times New Roman"/>
          <w:sz w:val="28"/>
          <w:szCs w:val="28"/>
        </w:rPr>
        <w:t xml:space="preserve">Любите ли вы ходить в лес? Какие деревья знаете? </w:t>
      </w:r>
      <w:proofErr w:type="gramStart"/>
      <w:r w:rsidR="0055348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55348A">
        <w:rPr>
          <w:rFonts w:ascii="Times New Roman" w:hAnsi="Times New Roman" w:cs="Times New Roman"/>
          <w:sz w:val="28"/>
          <w:szCs w:val="28"/>
        </w:rPr>
        <w:t xml:space="preserve"> ваше любимое?</w:t>
      </w:r>
      <w:r w:rsidR="0055348A" w:rsidRPr="0055348A">
        <w:rPr>
          <w:rFonts w:ascii="Times New Roman" w:hAnsi="Times New Roman" w:cs="Times New Roman"/>
          <w:sz w:val="28"/>
          <w:szCs w:val="28"/>
        </w:rPr>
        <w:t xml:space="preserve"> </w:t>
      </w:r>
      <w:r w:rsidR="0055348A" w:rsidRPr="003D5394">
        <w:rPr>
          <w:rFonts w:ascii="Times New Roman" w:hAnsi="Times New Roman" w:cs="Times New Roman"/>
          <w:sz w:val="28"/>
          <w:szCs w:val="28"/>
        </w:rPr>
        <w:t>(ответы детей)</w:t>
      </w:r>
      <w:r w:rsidRPr="003D5394">
        <w:rPr>
          <w:rFonts w:ascii="Times New Roman" w:hAnsi="Times New Roman" w:cs="Times New Roman"/>
          <w:sz w:val="28"/>
          <w:szCs w:val="28"/>
        </w:rPr>
        <w:t xml:space="preserve"> </w:t>
      </w:r>
      <w:r w:rsidR="0055348A">
        <w:rPr>
          <w:rFonts w:ascii="Times New Roman" w:hAnsi="Times New Roman" w:cs="Times New Roman"/>
          <w:sz w:val="28"/>
          <w:szCs w:val="28"/>
        </w:rPr>
        <w:t xml:space="preserve">Предложить для рассмотрения картины </w:t>
      </w:r>
      <w:r w:rsidRPr="003D5394">
        <w:rPr>
          <w:rFonts w:ascii="Times New Roman" w:hAnsi="Times New Roman" w:cs="Times New Roman"/>
          <w:sz w:val="28"/>
          <w:szCs w:val="28"/>
        </w:rPr>
        <w:t>знаменитых художников И.И. Шишкина,  И.Е. Грабарь «Пейзажи зимнего леса». Посмотрите внимательно, что вы видите на картинах? (ответы детей)</w:t>
      </w:r>
    </w:p>
    <w:p w:rsidR="00A90AF2" w:rsidRPr="00136692" w:rsidRDefault="00A90AF2" w:rsidP="00136692">
      <w:pPr>
        <w:spacing w:before="24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36692">
        <w:rPr>
          <w:rFonts w:ascii="Times New Roman" w:hAnsi="Times New Roman" w:cs="Times New Roman"/>
          <w:b/>
          <w:i/>
          <w:sz w:val="28"/>
          <w:szCs w:val="28"/>
        </w:rPr>
        <w:t>2. Актуализация знаний.</w:t>
      </w:r>
    </w:p>
    <w:p w:rsidR="00A90AF2" w:rsidRPr="003D5394" w:rsidRDefault="00136692" w:rsidP="00136692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692">
        <w:rPr>
          <w:rFonts w:ascii="Times New Roman" w:hAnsi="Times New Roman" w:cs="Times New Roman"/>
          <w:i/>
          <w:sz w:val="28"/>
          <w:szCs w:val="28"/>
        </w:rPr>
        <w:t>Дидактические з</w:t>
      </w:r>
      <w:r w:rsidR="00A90AF2" w:rsidRPr="00136692">
        <w:rPr>
          <w:rFonts w:ascii="Times New Roman" w:hAnsi="Times New Roman" w:cs="Times New Roman"/>
          <w:i/>
          <w:sz w:val="28"/>
          <w:szCs w:val="28"/>
        </w:rPr>
        <w:t>ад</w:t>
      </w:r>
      <w:r w:rsidRPr="00136692">
        <w:rPr>
          <w:rFonts w:ascii="Times New Roman" w:hAnsi="Times New Roman" w:cs="Times New Roman"/>
          <w:i/>
          <w:sz w:val="28"/>
          <w:szCs w:val="28"/>
        </w:rPr>
        <w:t>ачи</w:t>
      </w:r>
      <w:r w:rsidR="00A90AF2" w:rsidRPr="00136692">
        <w:rPr>
          <w:rFonts w:ascii="Times New Roman" w:hAnsi="Times New Roman" w:cs="Times New Roman"/>
          <w:i/>
          <w:sz w:val="28"/>
          <w:szCs w:val="28"/>
        </w:rPr>
        <w:t>:</w:t>
      </w:r>
      <w:r w:rsidR="00A90AF2" w:rsidRPr="003D5394">
        <w:rPr>
          <w:rFonts w:ascii="Times New Roman" w:hAnsi="Times New Roman" w:cs="Times New Roman"/>
          <w:sz w:val="28"/>
          <w:szCs w:val="28"/>
        </w:rPr>
        <w:t xml:space="preserve"> актуализировать знания детей о березе как символе нашей страны, развивать внимание.</w:t>
      </w:r>
    </w:p>
    <w:p w:rsidR="009F3710" w:rsidRPr="003D5394" w:rsidRDefault="0055348A" w:rsidP="00136692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как называют березу? («Русская красавица»)</w:t>
      </w:r>
    </w:p>
    <w:p w:rsidR="000A63C6" w:rsidRPr="003D5394" w:rsidRDefault="0055348A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какое красивое стихотворение о березе написал поэт  Сергей  Александрович  Есенин</w:t>
      </w:r>
      <w:r w:rsidR="000A63C6" w:rsidRPr="003D5394">
        <w:rPr>
          <w:rFonts w:ascii="Times New Roman" w:hAnsi="Times New Roman" w:cs="Times New Roman"/>
          <w:sz w:val="28"/>
          <w:szCs w:val="28"/>
        </w:rPr>
        <w:t xml:space="preserve">  «Береза». </w:t>
      </w:r>
    </w:p>
    <w:p w:rsidR="000A63C6" w:rsidRPr="003D5394" w:rsidRDefault="000A63C6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Зачитывание  стихотворения:</w:t>
      </w:r>
    </w:p>
    <w:p w:rsidR="000A63C6" w:rsidRPr="003D5394" w:rsidRDefault="000A63C6" w:rsidP="001366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A63C6" w:rsidRPr="003D5394" w:rsidRDefault="000A63C6" w:rsidP="001366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"Береза"</w:t>
      </w:r>
    </w:p>
    <w:p w:rsidR="000A63C6" w:rsidRPr="003D5394" w:rsidRDefault="000A63C6" w:rsidP="001366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6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5394">
        <w:rPr>
          <w:rFonts w:ascii="Times New Roman" w:hAnsi="Times New Roman" w:cs="Times New Roman"/>
          <w:sz w:val="28"/>
          <w:szCs w:val="28"/>
        </w:rPr>
        <w:t>Белая береза</w:t>
      </w:r>
      <w:r w:rsidRPr="003D539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Под моим окном</w:t>
      </w:r>
    </w:p>
    <w:p w:rsidR="000A63C6" w:rsidRPr="003D5394" w:rsidRDefault="000A63C6" w:rsidP="001366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366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5394">
        <w:rPr>
          <w:rFonts w:ascii="Times New Roman" w:hAnsi="Times New Roman" w:cs="Times New Roman"/>
          <w:sz w:val="28"/>
          <w:szCs w:val="28"/>
        </w:rPr>
        <w:t>Принакрылась снегом,</w:t>
      </w:r>
      <w:r w:rsidRPr="003D539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Точно серебром.</w:t>
      </w:r>
    </w:p>
    <w:p w:rsidR="000A63C6" w:rsidRPr="003D5394" w:rsidRDefault="000A63C6" w:rsidP="00136692">
      <w:pPr>
        <w:pStyle w:val="stih3"/>
        <w:shd w:val="clear" w:color="auto" w:fill="FEFEFE"/>
        <w:spacing w:before="240" w:beforeAutospacing="0" w:after="48" w:afterAutospacing="0" w:line="360" w:lineRule="auto"/>
        <w:ind w:left="3600"/>
        <w:rPr>
          <w:sz w:val="28"/>
          <w:szCs w:val="28"/>
        </w:rPr>
      </w:pPr>
      <w:r w:rsidRPr="003D5394">
        <w:rPr>
          <w:sz w:val="28"/>
          <w:szCs w:val="28"/>
        </w:rPr>
        <w:t>На пушистых ветках</w:t>
      </w:r>
      <w:r w:rsidRPr="003D5394">
        <w:rPr>
          <w:sz w:val="28"/>
          <w:szCs w:val="28"/>
        </w:rPr>
        <w:br/>
        <w:t>Снежною каймой</w:t>
      </w:r>
      <w:proofErr w:type="gramStart"/>
      <w:r w:rsidRPr="003D5394">
        <w:rPr>
          <w:sz w:val="28"/>
          <w:szCs w:val="28"/>
        </w:rPr>
        <w:br/>
        <w:t>Р</w:t>
      </w:r>
      <w:proofErr w:type="gramEnd"/>
      <w:r w:rsidRPr="003D5394">
        <w:rPr>
          <w:sz w:val="28"/>
          <w:szCs w:val="28"/>
        </w:rPr>
        <w:t>аспустились кисти</w:t>
      </w:r>
      <w:r w:rsidRPr="003D5394">
        <w:rPr>
          <w:sz w:val="28"/>
          <w:szCs w:val="28"/>
        </w:rPr>
        <w:br/>
        <w:t>Белой бахромой.</w:t>
      </w:r>
    </w:p>
    <w:p w:rsidR="000A63C6" w:rsidRPr="003D5394" w:rsidRDefault="000A63C6" w:rsidP="00136692">
      <w:pPr>
        <w:pStyle w:val="stih3"/>
        <w:shd w:val="clear" w:color="auto" w:fill="FEFEFE"/>
        <w:spacing w:before="240" w:beforeAutospacing="0" w:after="48" w:afterAutospacing="0" w:line="360" w:lineRule="auto"/>
        <w:ind w:left="3600"/>
        <w:rPr>
          <w:sz w:val="28"/>
          <w:szCs w:val="28"/>
        </w:rPr>
      </w:pPr>
      <w:r w:rsidRPr="003D5394">
        <w:rPr>
          <w:sz w:val="28"/>
          <w:szCs w:val="28"/>
        </w:rPr>
        <w:t>И стоит береза</w:t>
      </w:r>
      <w:proofErr w:type="gramStart"/>
      <w:r w:rsidRPr="003D5394">
        <w:rPr>
          <w:sz w:val="28"/>
          <w:szCs w:val="28"/>
        </w:rPr>
        <w:br/>
        <w:t>В</w:t>
      </w:r>
      <w:proofErr w:type="gramEnd"/>
      <w:r w:rsidRPr="003D5394">
        <w:rPr>
          <w:sz w:val="28"/>
          <w:szCs w:val="28"/>
        </w:rPr>
        <w:t xml:space="preserve"> сонной тишине,</w:t>
      </w:r>
      <w:r w:rsidRPr="003D5394">
        <w:rPr>
          <w:sz w:val="28"/>
          <w:szCs w:val="28"/>
        </w:rPr>
        <w:br/>
        <w:t>И горят снежинки</w:t>
      </w:r>
      <w:r w:rsidRPr="003D5394">
        <w:rPr>
          <w:sz w:val="28"/>
          <w:szCs w:val="28"/>
        </w:rPr>
        <w:br/>
        <w:t>В золотом огне.</w:t>
      </w:r>
    </w:p>
    <w:p w:rsidR="000A63C6" w:rsidRPr="003D5394" w:rsidRDefault="000A63C6" w:rsidP="00136692">
      <w:pPr>
        <w:pStyle w:val="stih3"/>
        <w:shd w:val="clear" w:color="auto" w:fill="FEFEFE"/>
        <w:spacing w:before="240" w:beforeAutospacing="0" w:after="48" w:afterAutospacing="0" w:line="360" w:lineRule="auto"/>
        <w:ind w:left="3600"/>
        <w:rPr>
          <w:sz w:val="28"/>
          <w:szCs w:val="28"/>
        </w:rPr>
      </w:pPr>
      <w:r w:rsidRPr="003D5394">
        <w:rPr>
          <w:sz w:val="28"/>
          <w:szCs w:val="28"/>
        </w:rPr>
        <w:t>А заря, лениво</w:t>
      </w:r>
      <w:proofErr w:type="gramStart"/>
      <w:r w:rsidRPr="003D5394">
        <w:rPr>
          <w:sz w:val="28"/>
          <w:szCs w:val="28"/>
        </w:rPr>
        <w:br/>
        <w:t>О</w:t>
      </w:r>
      <w:proofErr w:type="gramEnd"/>
      <w:r w:rsidRPr="003D5394">
        <w:rPr>
          <w:sz w:val="28"/>
          <w:szCs w:val="28"/>
        </w:rPr>
        <w:t>бходя кругом,</w:t>
      </w:r>
      <w:r w:rsidRPr="003D5394">
        <w:rPr>
          <w:sz w:val="28"/>
          <w:szCs w:val="28"/>
        </w:rPr>
        <w:br/>
        <w:t>Обсыпает ветки</w:t>
      </w:r>
      <w:r w:rsidRPr="003D5394">
        <w:rPr>
          <w:sz w:val="28"/>
          <w:szCs w:val="28"/>
        </w:rPr>
        <w:br/>
        <w:t>Новым серебром.</w:t>
      </w:r>
    </w:p>
    <w:p w:rsidR="000A63C6" w:rsidRDefault="000A63C6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Поинтересоваться у детей понравилось ли им стихотворение русского поэта С.А. Есенина?</w:t>
      </w:r>
    </w:p>
    <w:p w:rsidR="00136692" w:rsidRPr="003D5394" w:rsidRDefault="00136692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1E7B" w:rsidRPr="00136692" w:rsidRDefault="000A63C6" w:rsidP="00136692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36692">
        <w:rPr>
          <w:rFonts w:ascii="Times New Roman" w:hAnsi="Times New Roman" w:cs="Times New Roman"/>
          <w:b/>
          <w:i/>
          <w:sz w:val="28"/>
          <w:szCs w:val="28"/>
        </w:rPr>
        <w:t>3. Затруднение в ситуации.</w:t>
      </w:r>
    </w:p>
    <w:p w:rsidR="000A63C6" w:rsidRPr="00136692" w:rsidRDefault="00136692" w:rsidP="001366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6692">
        <w:rPr>
          <w:rFonts w:ascii="Times New Roman" w:hAnsi="Times New Roman" w:cs="Times New Roman"/>
          <w:i/>
          <w:sz w:val="28"/>
          <w:szCs w:val="28"/>
        </w:rPr>
        <w:t>Дидактические з</w:t>
      </w:r>
      <w:r w:rsidR="000A63C6" w:rsidRPr="00136692">
        <w:rPr>
          <w:rFonts w:ascii="Times New Roman" w:hAnsi="Times New Roman" w:cs="Times New Roman"/>
          <w:i/>
          <w:sz w:val="28"/>
          <w:szCs w:val="28"/>
        </w:rPr>
        <w:t>адачи:</w:t>
      </w:r>
    </w:p>
    <w:p w:rsidR="000A63C6" w:rsidRPr="003D5394" w:rsidRDefault="000A63C6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1) создать мотивационную ситуацию для формирования представлений о мнемотаблице.</w:t>
      </w:r>
    </w:p>
    <w:p w:rsidR="000A63C6" w:rsidRPr="003D5394" w:rsidRDefault="000A63C6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2) сформировать опыт фиксации затруднения  и понимания его причины.</w:t>
      </w:r>
    </w:p>
    <w:p w:rsidR="000A63C6" w:rsidRDefault="000A63C6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3) тренировать мыслительные операции, закрепить умение детей работать с м</w:t>
      </w:r>
      <w:r w:rsidR="009E2E67">
        <w:rPr>
          <w:rFonts w:ascii="Times New Roman" w:hAnsi="Times New Roman" w:cs="Times New Roman"/>
          <w:sz w:val="28"/>
          <w:szCs w:val="28"/>
        </w:rPr>
        <w:t>н</w:t>
      </w:r>
      <w:r w:rsidRPr="003D5394">
        <w:rPr>
          <w:rFonts w:ascii="Times New Roman" w:hAnsi="Times New Roman" w:cs="Times New Roman"/>
          <w:sz w:val="28"/>
          <w:szCs w:val="28"/>
        </w:rPr>
        <w:t>емотаблицей.</w:t>
      </w:r>
    </w:p>
    <w:p w:rsidR="0055348A" w:rsidRDefault="0055348A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сможет повторить стихотворение? </w:t>
      </w:r>
      <w:r w:rsidR="0007263D">
        <w:rPr>
          <w:rFonts w:ascii="Times New Roman" w:hAnsi="Times New Roman" w:cs="Times New Roman"/>
          <w:sz w:val="28"/>
          <w:szCs w:val="28"/>
        </w:rPr>
        <w:t>Предоставить возможность попытаться рассказать стихотворение.</w:t>
      </w:r>
    </w:p>
    <w:p w:rsidR="0007263D" w:rsidRPr="003D5394" w:rsidRDefault="0007263D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Поинтересоваться у детей, почему не смогли рассказать стихотворение? (Не знают слов). Спросить у ребят, что нужно сделать, чтобы повторить стихотворение. </w:t>
      </w:r>
    </w:p>
    <w:p w:rsidR="009F3710" w:rsidRPr="00136692" w:rsidRDefault="009F3710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6692">
        <w:rPr>
          <w:rFonts w:ascii="Times New Roman" w:hAnsi="Times New Roman" w:cs="Times New Roman"/>
          <w:b/>
          <w:i/>
          <w:sz w:val="28"/>
          <w:szCs w:val="28"/>
        </w:rPr>
        <w:t>4. Открытие нового знания.</w:t>
      </w:r>
    </w:p>
    <w:p w:rsidR="009F3710" w:rsidRPr="00136692" w:rsidRDefault="009F3710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6692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9F3710" w:rsidRPr="003D5394" w:rsidRDefault="00136692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9F3710" w:rsidRPr="003D5394">
        <w:rPr>
          <w:rFonts w:ascii="Times New Roman" w:hAnsi="Times New Roman" w:cs="Times New Roman"/>
          <w:sz w:val="28"/>
          <w:szCs w:val="28"/>
        </w:rPr>
        <w:t>формировать представление и умение ориентироваться в таблице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0E1" w:rsidRPr="003D5394" w:rsidRDefault="00EC00E1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2) сформировать опыт самостоятельного открытия нового</w:t>
      </w:r>
      <w:r w:rsidR="00136692">
        <w:rPr>
          <w:rFonts w:ascii="Times New Roman" w:hAnsi="Times New Roman" w:cs="Times New Roman"/>
          <w:sz w:val="28"/>
          <w:szCs w:val="28"/>
        </w:rPr>
        <w:t>;</w:t>
      </w:r>
    </w:p>
    <w:p w:rsidR="00EC00E1" w:rsidRPr="003D5394" w:rsidRDefault="00EC00E1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3) тренировать мыслительные операции, логическое мышление, умение обобщать полученные знания, развивать речь, инициативность</w:t>
      </w:r>
      <w:r w:rsidR="00136692">
        <w:rPr>
          <w:rFonts w:ascii="Times New Roman" w:hAnsi="Times New Roman" w:cs="Times New Roman"/>
          <w:sz w:val="28"/>
          <w:szCs w:val="28"/>
        </w:rPr>
        <w:t>.</w:t>
      </w:r>
    </w:p>
    <w:p w:rsidR="009F3710" w:rsidRPr="003D5394" w:rsidRDefault="00EC00E1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 xml:space="preserve">Выслушиваются все предложения детей. </w:t>
      </w:r>
      <w:r w:rsidR="009F3710" w:rsidRPr="003D5394">
        <w:rPr>
          <w:rFonts w:ascii="Times New Roman" w:hAnsi="Times New Roman" w:cs="Times New Roman"/>
          <w:sz w:val="28"/>
          <w:szCs w:val="28"/>
        </w:rPr>
        <w:t>Воспитатель</w:t>
      </w:r>
      <w:r w:rsidRPr="003D5394">
        <w:rPr>
          <w:rFonts w:ascii="Times New Roman" w:hAnsi="Times New Roman" w:cs="Times New Roman"/>
          <w:sz w:val="28"/>
          <w:szCs w:val="28"/>
        </w:rPr>
        <w:t xml:space="preserve"> старается вовлечь все</w:t>
      </w:r>
      <w:r w:rsidR="00D46C79" w:rsidRPr="003D5394">
        <w:rPr>
          <w:rFonts w:ascii="Times New Roman" w:hAnsi="Times New Roman" w:cs="Times New Roman"/>
          <w:sz w:val="28"/>
          <w:szCs w:val="28"/>
        </w:rPr>
        <w:t>х</w:t>
      </w:r>
      <w:r w:rsidRPr="003D5394">
        <w:rPr>
          <w:rFonts w:ascii="Times New Roman" w:hAnsi="Times New Roman" w:cs="Times New Roman"/>
          <w:sz w:val="28"/>
          <w:szCs w:val="28"/>
        </w:rPr>
        <w:t xml:space="preserve"> детей в обсуждение.</w:t>
      </w:r>
    </w:p>
    <w:p w:rsidR="00C558E0" w:rsidRPr="003D5394" w:rsidRDefault="00C558E0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После того как дети придумывают варианты или спрашивали у того кто знает, воспитатель говорит им, что для того чтобы было проще запомнить стихотворение, люди придумали мнемотаблицы, на которых рисуют все то, что поможет выучить стихотворение.</w:t>
      </w:r>
    </w:p>
    <w:p w:rsidR="00D46C79" w:rsidRPr="003D5394" w:rsidRDefault="00C558E0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Воспитатель хвалит детей за то, что они смогли разобраться для чего нужны мнемотаблицы, и уточняет что для того чтобы запомнить стихотворен</w:t>
      </w:r>
      <w:r w:rsidR="00D46C79" w:rsidRPr="003D5394">
        <w:rPr>
          <w:rFonts w:ascii="Times New Roman" w:hAnsi="Times New Roman" w:cs="Times New Roman"/>
          <w:sz w:val="28"/>
          <w:szCs w:val="28"/>
        </w:rPr>
        <w:t>ие, надо внимательно смотреть на таблицы.</w:t>
      </w:r>
    </w:p>
    <w:p w:rsidR="009F3710" w:rsidRDefault="009F3710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 xml:space="preserve">(познакомить детей с </w:t>
      </w:r>
      <w:r w:rsidR="00D46C79" w:rsidRPr="003D5394">
        <w:rPr>
          <w:rFonts w:ascii="Times New Roman" w:hAnsi="Times New Roman" w:cs="Times New Roman"/>
          <w:sz w:val="28"/>
          <w:szCs w:val="28"/>
        </w:rPr>
        <w:t>мнемотаблицами</w:t>
      </w:r>
      <w:r w:rsidRPr="003D5394">
        <w:rPr>
          <w:rFonts w:ascii="Times New Roman" w:hAnsi="Times New Roman" w:cs="Times New Roman"/>
          <w:sz w:val="28"/>
          <w:szCs w:val="28"/>
        </w:rPr>
        <w:t xml:space="preserve"> стихотворения)</w:t>
      </w:r>
    </w:p>
    <w:p w:rsidR="00136692" w:rsidRPr="003D5394" w:rsidRDefault="00136692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C79" w:rsidRPr="00136692" w:rsidRDefault="00D46C79" w:rsidP="00136692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36692">
        <w:rPr>
          <w:rFonts w:ascii="Times New Roman" w:hAnsi="Times New Roman" w:cs="Times New Roman"/>
          <w:b/>
          <w:i/>
          <w:sz w:val="28"/>
          <w:szCs w:val="28"/>
        </w:rPr>
        <w:t>5. Включение нового знания в систему знаний.</w:t>
      </w:r>
    </w:p>
    <w:p w:rsidR="00D46C79" w:rsidRPr="00136692" w:rsidRDefault="00D46C79" w:rsidP="00136692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6692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</w:p>
    <w:p w:rsidR="00D46C79" w:rsidRPr="003D5394" w:rsidRDefault="00D46C79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1) закрепить умение детей работать с таблицами.</w:t>
      </w:r>
    </w:p>
    <w:p w:rsidR="00D46C79" w:rsidRPr="003D5394" w:rsidRDefault="00D46C79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 xml:space="preserve">2) тренировать мыслительные операции и анализ, умение обобщать знания, развивать коммуникативные навыки, речь, внимание. </w:t>
      </w:r>
    </w:p>
    <w:p w:rsidR="00D46C79" w:rsidRPr="003D5394" w:rsidRDefault="00D46C79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Воспитатель читает  по  мнемотаблице  и  предлагает  детям.</w:t>
      </w:r>
    </w:p>
    <w:p w:rsidR="00D46C79" w:rsidRPr="003D5394" w:rsidRDefault="00D46C79" w:rsidP="001366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>Чтение  детей.</w:t>
      </w:r>
    </w:p>
    <w:p w:rsidR="00D46C79" w:rsidRDefault="00136692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36692">
        <w:rPr>
          <w:rFonts w:ascii="Times New Roman" w:hAnsi="Times New Roman" w:cs="Times New Roman"/>
          <w:sz w:val="28"/>
          <w:szCs w:val="28"/>
          <w:u w:val="single"/>
        </w:rPr>
        <w:t>5.1</w:t>
      </w:r>
      <w:r w:rsidR="00D46C79" w:rsidRPr="00136692">
        <w:rPr>
          <w:rFonts w:ascii="Times New Roman" w:hAnsi="Times New Roman" w:cs="Times New Roman"/>
          <w:sz w:val="28"/>
          <w:szCs w:val="28"/>
          <w:u w:val="single"/>
        </w:rPr>
        <w:t>. Игра</w:t>
      </w:r>
    </w:p>
    <w:p w:rsidR="009E2E67" w:rsidRPr="009E2E67" w:rsidRDefault="00D01CA2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«Мы потопаем ногами» с использованием мнемотаблицы. </w:t>
      </w:r>
    </w:p>
    <w:p w:rsidR="00136692" w:rsidRPr="003D5394" w:rsidRDefault="00684707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692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Pr="003D5394">
        <w:rPr>
          <w:rFonts w:ascii="Times New Roman" w:hAnsi="Times New Roman" w:cs="Times New Roman"/>
          <w:sz w:val="28"/>
          <w:szCs w:val="28"/>
        </w:rPr>
        <w:t xml:space="preserve"> организовать активный отдых детей.</w:t>
      </w:r>
    </w:p>
    <w:p w:rsidR="00684707" w:rsidRPr="00136692" w:rsidRDefault="00684707" w:rsidP="00136692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36692">
        <w:rPr>
          <w:rFonts w:ascii="Times New Roman" w:hAnsi="Times New Roman" w:cs="Times New Roman"/>
          <w:b/>
          <w:i/>
          <w:sz w:val="28"/>
          <w:szCs w:val="28"/>
        </w:rPr>
        <w:t>6. Итог занятия.</w:t>
      </w:r>
    </w:p>
    <w:p w:rsidR="00684707" w:rsidRDefault="00684707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6692">
        <w:rPr>
          <w:rFonts w:ascii="Times New Roman" w:hAnsi="Times New Roman" w:cs="Times New Roman"/>
          <w:i/>
          <w:sz w:val="28"/>
          <w:szCs w:val="28"/>
        </w:rPr>
        <w:t>Дидактические задачи</w:t>
      </w:r>
      <w:r w:rsidRPr="003D5394">
        <w:rPr>
          <w:rFonts w:ascii="Times New Roman" w:hAnsi="Times New Roman" w:cs="Times New Roman"/>
          <w:sz w:val="28"/>
          <w:szCs w:val="28"/>
        </w:rPr>
        <w:t xml:space="preserve">: восстановить в памяти детей то, что они </w:t>
      </w:r>
      <w:r w:rsidR="003D5394">
        <w:rPr>
          <w:rFonts w:ascii="Times New Roman" w:hAnsi="Times New Roman" w:cs="Times New Roman"/>
          <w:sz w:val="28"/>
          <w:szCs w:val="28"/>
        </w:rPr>
        <w:t xml:space="preserve">вместе с Незнайкой </w:t>
      </w:r>
      <w:r w:rsidRPr="003D5394">
        <w:rPr>
          <w:rFonts w:ascii="Times New Roman" w:hAnsi="Times New Roman" w:cs="Times New Roman"/>
          <w:sz w:val="28"/>
          <w:szCs w:val="28"/>
        </w:rPr>
        <w:t>делали на занятии</w:t>
      </w:r>
      <w:r w:rsidR="003D5394">
        <w:rPr>
          <w:rFonts w:ascii="Times New Roman" w:hAnsi="Times New Roman" w:cs="Times New Roman"/>
          <w:sz w:val="28"/>
          <w:szCs w:val="28"/>
        </w:rPr>
        <w:t>.</w:t>
      </w:r>
    </w:p>
    <w:p w:rsidR="003D5394" w:rsidRDefault="003D5394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собираются около воспитателя.</w:t>
      </w:r>
    </w:p>
    <w:p w:rsidR="003D5394" w:rsidRDefault="003D5394" w:rsidP="00136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 чем  мы  сегодня  с вами  говорили?</w:t>
      </w:r>
    </w:p>
    <w:p w:rsidR="003D5394" w:rsidRDefault="003D5394" w:rsidP="00136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Вам больше всего  понравилось? (ответы детей)  </w:t>
      </w:r>
    </w:p>
    <w:p w:rsidR="003D5394" w:rsidRDefault="003D5394" w:rsidP="00136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</w:t>
      </w:r>
      <w:r w:rsidR="0007263D">
        <w:rPr>
          <w:rFonts w:ascii="Times New Roman" w:hAnsi="Times New Roman" w:cs="Times New Roman"/>
          <w:sz w:val="28"/>
          <w:szCs w:val="28"/>
        </w:rPr>
        <w:t>к Вы думаете, что  помогло вам</w:t>
      </w:r>
      <w:r>
        <w:rPr>
          <w:rFonts w:ascii="Times New Roman" w:hAnsi="Times New Roman" w:cs="Times New Roman"/>
          <w:sz w:val="28"/>
          <w:szCs w:val="28"/>
        </w:rPr>
        <w:t xml:space="preserve"> так быстро  запомнить и прочесть стихотворение  С. А. Есенина «Береза»?</w:t>
      </w:r>
    </w:p>
    <w:p w:rsidR="003D5394" w:rsidRPr="003D5394" w:rsidRDefault="003D5394" w:rsidP="0013669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хвалит детей и говорит, что они смогли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понять для чего нужны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мнемотаблицы, смогли выучить и запомнить стихотворение, пользуясь мнемотаблицами.</w:t>
      </w:r>
    </w:p>
    <w:p w:rsidR="00576D59" w:rsidRPr="003D5394" w:rsidRDefault="009D1E7B" w:rsidP="0013669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39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D59" w:rsidRPr="003D5394" w:rsidSect="003A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769"/>
    <w:multiLevelType w:val="hybridMultilevel"/>
    <w:tmpl w:val="2794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76D59"/>
    <w:rsid w:val="0007263D"/>
    <w:rsid w:val="000A63C6"/>
    <w:rsid w:val="00136692"/>
    <w:rsid w:val="001B605C"/>
    <w:rsid w:val="003A6E5D"/>
    <w:rsid w:val="003D5394"/>
    <w:rsid w:val="003F69B8"/>
    <w:rsid w:val="0055348A"/>
    <w:rsid w:val="00557DC0"/>
    <w:rsid w:val="00576D59"/>
    <w:rsid w:val="00684707"/>
    <w:rsid w:val="00947F4D"/>
    <w:rsid w:val="009D1E7B"/>
    <w:rsid w:val="009E2E67"/>
    <w:rsid w:val="009F3710"/>
    <w:rsid w:val="00A90AF2"/>
    <w:rsid w:val="00B9520A"/>
    <w:rsid w:val="00C558E0"/>
    <w:rsid w:val="00C75193"/>
    <w:rsid w:val="00D01CA2"/>
    <w:rsid w:val="00D46C79"/>
    <w:rsid w:val="00EC00E1"/>
    <w:rsid w:val="00F2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7B"/>
    <w:pPr>
      <w:ind w:left="720"/>
      <w:contextualSpacing/>
    </w:pPr>
  </w:style>
  <w:style w:type="paragraph" w:customStyle="1" w:styleId="stih3">
    <w:name w:val="stih3"/>
    <w:basedOn w:val="a"/>
    <w:rsid w:val="000A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6</cp:revision>
  <dcterms:created xsi:type="dcterms:W3CDTF">2015-01-26T18:54:00Z</dcterms:created>
  <dcterms:modified xsi:type="dcterms:W3CDTF">2015-03-18T16:25:00Z</dcterms:modified>
</cp:coreProperties>
</file>