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2" w:rsidRDefault="00DC1C72" w:rsidP="00DC1C72">
      <w:pPr>
        <w:ind w:left="-720" w:firstLine="72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-720" w:firstLine="72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-720" w:firstLine="72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-72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-72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540" w:hanging="54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540" w:hanging="540"/>
        <w:jc w:val="center"/>
        <w:rPr>
          <w:b/>
          <w:sz w:val="32"/>
          <w:szCs w:val="32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4631CA" w:rsidP="00DC1C72">
      <w:pPr>
        <w:ind w:left="540" w:right="720" w:hanging="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Познавательное развитие</w:t>
      </w:r>
    </w:p>
    <w:p w:rsidR="004631CA" w:rsidRDefault="004631CA" w:rsidP="00DC1C72">
      <w:pPr>
        <w:ind w:left="540" w:right="720" w:hanging="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Тишкова Жанна Николаевна</w:t>
      </w:r>
    </w:p>
    <w:p w:rsidR="004631CA" w:rsidRDefault="004631CA" w:rsidP="00DC1C72">
      <w:pPr>
        <w:ind w:left="540" w:right="720" w:hanging="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Воспитатель</w:t>
      </w:r>
    </w:p>
    <w:p w:rsidR="004631CA" w:rsidRPr="004631CA" w:rsidRDefault="004631CA" w:rsidP="004631CA">
      <w:pPr>
        <w:ind w:left="-720" w:firstLine="180"/>
        <w:jc w:val="center"/>
        <w:rPr>
          <w:sz w:val="32"/>
          <w:szCs w:val="32"/>
        </w:rPr>
      </w:pPr>
      <w:r>
        <w:rPr>
          <w:sz w:val="32"/>
          <w:szCs w:val="32"/>
        </w:rPr>
        <w:t>МАДОУ - Муниципальное автономное дошкольное образовательное учреждение детский сад  «Синеглазка» город Ноябрьск.</w:t>
      </w:r>
    </w:p>
    <w:p w:rsidR="00DC1C72" w:rsidRDefault="004631CA" w:rsidP="00DC1C72">
      <w:pPr>
        <w:ind w:left="540" w:right="720" w:hanging="540"/>
        <w:jc w:val="center"/>
        <w:rPr>
          <w:b/>
          <w:sz w:val="56"/>
          <w:szCs w:val="56"/>
        </w:rPr>
      </w:pPr>
      <w:r w:rsidRPr="004631CA">
        <w:rPr>
          <w:b/>
          <w:sz w:val="56"/>
          <w:szCs w:val="56"/>
        </w:rPr>
        <w:t>«ЭКСПЕДИЦ</w:t>
      </w:r>
      <w:r w:rsidR="001E5241">
        <w:rPr>
          <w:b/>
          <w:sz w:val="56"/>
          <w:szCs w:val="56"/>
        </w:rPr>
        <w:t>ИЯ НА СЕВЕР</w:t>
      </w:r>
      <w:r w:rsidR="00DC1C72" w:rsidRPr="004631CA">
        <w:rPr>
          <w:b/>
          <w:sz w:val="56"/>
          <w:szCs w:val="56"/>
        </w:rPr>
        <w:t>»</w:t>
      </w:r>
    </w:p>
    <w:p w:rsidR="00130FF7" w:rsidRPr="00130FF7" w:rsidRDefault="00130FF7" w:rsidP="00DC1C72">
      <w:pPr>
        <w:ind w:left="540" w:right="720" w:hanging="540"/>
        <w:jc w:val="center"/>
        <w:rPr>
          <w:b/>
          <w:sz w:val="48"/>
          <w:szCs w:val="48"/>
        </w:rPr>
      </w:pPr>
      <w:r w:rsidRPr="00130FF7">
        <w:rPr>
          <w:b/>
          <w:sz w:val="48"/>
          <w:szCs w:val="48"/>
        </w:rPr>
        <w:t>СТАРШАЯ ГРУППА</w:t>
      </w:r>
    </w:p>
    <w:p w:rsidR="00DC1C72" w:rsidRPr="004631CA" w:rsidRDefault="00DC1C72" w:rsidP="00DC1C72">
      <w:pPr>
        <w:ind w:left="540" w:right="720" w:hanging="540"/>
        <w:jc w:val="center"/>
        <w:rPr>
          <w:b/>
          <w:sz w:val="56"/>
          <w:szCs w:val="56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  <w:bookmarkStart w:id="0" w:name="_GoBack"/>
      <w:bookmarkEnd w:id="0"/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2E3F18" w:rsidRDefault="002E3F18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2E3F18" w:rsidRDefault="002E3F18" w:rsidP="00DC1C72">
      <w:pPr>
        <w:ind w:left="540" w:right="720" w:hanging="540"/>
        <w:jc w:val="center"/>
        <w:rPr>
          <w:b/>
          <w:sz w:val="48"/>
          <w:szCs w:val="48"/>
        </w:rPr>
      </w:pPr>
    </w:p>
    <w:p w:rsidR="00DC1C72" w:rsidRDefault="00DC1C72" w:rsidP="00DC1C72">
      <w:pPr>
        <w:ind w:right="720"/>
        <w:rPr>
          <w:b/>
          <w:sz w:val="48"/>
          <w:szCs w:val="48"/>
        </w:rPr>
      </w:pPr>
    </w:p>
    <w:p w:rsidR="00B42CB5" w:rsidRDefault="00B42CB5" w:rsidP="00DC1C72">
      <w:pPr>
        <w:jc w:val="center"/>
        <w:rPr>
          <w:b/>
          <w:sz w:val="28"/>
          <w:szCs w:val="28"/>
        </w:rPr>
      </w:pPr>
    </w:p>
    <w:p w:rsidR="004631CA" w:rsidRDefault="004631CA" w:rsidP="00DC1C72">
      <w:pPr>
        <w:jc w:val="center"/>
        <w:rPr>
          <w:b/>
          <w:sz w:val="28"/>
          <w:szCs w:val="28"/>
        </w:rPr>
      </w:pPr>
    </w:p>
    <w:p w:rsidR="004631CA" w:rsidRDefault="004631CA" w:rsidP="00DC1C72">
      <w:pPr>
        <w:jc w:val="center"/>
        <w:rPr>
          <w:b/>
          <w:sz w:val="32"/>
          <w:szCs w:val="32"/>
        </w:rPr>
      </w:pPr>
    </w:p>
    <w:p w:rsidR="00DC1C72" w:rsidRDefault="001827A0" w:rsidP="00DC1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</w:t>
      </w:r>
      <w:r w:rsidR="001E524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КТ НОД</w:t>
      </w:r>
      <w:r w:rsidR="00B728D7">
        <w:rPr>
          <w:b/>
          <w:sz w:val="32"/>
          <w:szCs w:val="32"/>
        </w:rPr>
        <w:t xml:space="preserve"> «Экспедиц</w:t>
      </w:r>
      <w:r w:rsidR="001E5241">
        <w:rPr>
          <w:b/>
          <w:sz w:val="32"/>
          <w:szCs w:val="32"/>
        </w:rPr>
        <w:t>ия  на север</w:t>
      </w:r>
      <w:r w:rsidR="00DC1C72">
        <w:rPr>
          <w:b/>
          <w:sz w:val="32"/>
          <w:szCs w:val="32"/>
        </w:rPr>
        <w:t>»</w:t>
      </w:r>
    </w:p>
    <w:p w:rsidR="008401BF" w:rsidRDefault="00110D96" w:rsidP="008401BF">
      <w:pPr>
        <w:pStyle w:val="a3"/>
        <w:shd w:val="clear" w:color="auto" w:fill="FFFFFF"/>
        <w:spacing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</w:rPr>
        <w:tab/>
      </w:r>
      <w:r w:rsidR="001E5241" w:rsidRPr="00110D96">
        <w:rPr>
          <w:color w:val="222222"/>
          <w:sz w:val="28"/>
          <w:szCs w:val="28"/>
        </w:rPr>
        <w:t>Конспект непосредственно - образовательной деятельности по познавательному развитию на тему «Экспедиция на север» разработан с целью проведения занятия в подготовительной к школе группе. Основной целью проведения занятия является развитие кругозора и словарного запаса воспитанников.</w:t>
      </w:r>
    </w:p>
    <w:p w:rsidR="001E5241" w:rsidRPr="00110D96" w:rsidRDefault="001E5241" w:rsidP="008401BF">
      <w:pPr>
        <w:pStyle w:val="a3"/>
        <w:shd w:val="clear" w:color="auto" w:fill="FFFFFF"/>
        <w:spacing w:after="0" w:afterAutospacing="0" w:line="300" w:lineRule="atLeast"/>
        <w:jc w:val="both"/>
        <w:rPr>
          <w:color w:val="222222"/>
          <w:sz w:val="28"/>
          <w:szCs w:val="28"/>
        </w:rPr>
      </w:pPr>
      <w:r w:rsidRPr="00110D96">
        <w:rPr>
          <w:color w:val="222222"/>
          <w:sz w:val="28"/>
          <w:szCs w:val="28"/>
        </w:rPr>
        <w:t>Для достижения поставленной цели требуется решить ряд первоочередных задач:</w:t>
      </w:r>
    </w:p>
    <w:p w:rsidR="001E5241" w:rsidRPr="00110D96" w:rsidRDefault="001E5241" w:rsidP="001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222222"/>
          <w:sz w:val="28"/>
          <w:szCs w:val="28"/>
        </w:rPr>
      </w:pPr>
      <w:r w:rsidRPr="00110D96">
        <w:rPr>
          <w:color w:val="222222"/>
          <w:sz w:val="28"/>
          <w:szCs w:val="28"/>
        </w:rPr>
        <w:t>образовательные задачи: продолжать знакомить детей с особенностями природных усл</w:t>
      </w:r>
      <w:r w:rsidR="008401BF">
        <w:rPr>
          <w:color w:val="222222"/>
          <w:sz w:val="28"/>
          <w:szCs w:val="28"/>
        </w:rPr>
        <w:t>овий севера</w:t>
      </w:r>
      <w:r w:rsidRPr="00110D96">
        <w:rPr>
          <w:color w:val="222222"/>
          <w:sz w:val="28"/>
          <w:szCs w:val="28"/>
        </w:rPr>
        <w:t xml:space="preserve"> и разнообразием растительного и животного мира; дать элементарные представления о взаимосвязях и взаимодействии живых организмов со средой обитания; ввести в активный словарь детей новые слова;</w:t>
      </w:r>
    </w:p>
    <w:p w:rsidR="001E5241" w:rsidRPr="00110D96" w:rsidRDefault="001E5241" w:rsidP="001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222222"/>
          <w:sz w:val="28"/>
          <w:szCs w:val="28"/>
        </w:rPr>
      </w:pPr>
      <w:r w:rsidRPr="00110D96">
        <w:rPr>
          <w:color w:val="222222"/>
          <w:sz w:val="28"/>
          <w:szCs w:val="28"/>
        </w:rPr>
        <w:t>развивающие задачи: развивать познавательную активность, в процессе экспериментальной деятельности, способность анализировать, делать выводы, устанавливать простейшие причинно</w:t>
      </w:r>
      <w:r w:rsidR="00BF3862" w:rsidRPr="00110D96">
        <w:rPr>
          <w:color w:val="222222"/>
          <w:sz w:val="28"/>
          <w:szCs w:val="28"/>
        </w:rPr>
        <w:t>-</w:t>
      </w:r>
      <w:r w:rsidRPr="00110D96">
        <w:rPr>
          <w:color w:val="222222"/>
          <w:sz w:val="28"/>
          <w:szCs w:val="28"/>
        </w:rPr>
        <w:t>следственные связи;</w:t>
      </w:r>
    </w:p>
    <w:p w:rsidR="003F401B" w:rsidRPr="003F401B" w:rsidRDefault="001E5241" w:rsidP="003F4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222222"/>
          <w:sz w:val="28"/>
          <w:szCs w:val="28"/>
        </w:rPr>
      </w:pPr>
      <w:r w:rsidRPr="00110D96">
        <w:rPr>
          <w:color w:val="222222"/>
          <w:sz w:val="28"/>
          <w:szCs w:val="28"/>
        </w:rPr>
        <w:t>воспитательные задачи: воспитывать положительный эмоциональный настрой, бережное отношение к природе северного края,  умение работать коллективно.</w:t>
      </w:r>
    </w:p>
    <w:p w:rsidR="003F401B" w:rsidRDefault="001E5241" w:rsidP="003F401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0D96">
        <w:rPr>
          <w:b/>
          <w:color w:val="222222"/>
          <w:sz w:val="28"/>
          <w:szCs w:val="28"/>
        </w:rPr>
        <w:t>Словарная работа:</w:t>
      </w:r>
      <w:r w:rsidRPr="00110D96">
        <w:rPr>
          <w:color w:val="222222"/>
          <w:sz w:val="28"/>
          <w:szCs w:val="28"/>
        </w:rPr>
        <w:t xml:space="preserve"> экспедиция, вечная мерзлота, низкорослая растительность.</w:t>
      </w:r>
    </w:p>
    <w:p w:rsidR="003F401B" w:rsidRPr="00110D96" w:rsidRDefault="003F401B" w:rsidP="003F401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401B">
        <w:rPr>
          <w:b/>
          <w:color w:val="222222"/>
          <w:sz w:val="28"/>
          <w:szCs w:val="28"/>
        </w:rPr>
        <w:t>Интеграция образовательных областей:</w:t>
      </w:r>
      <w:r w:rsidRPr="003F401B">
        <w:rPr>
          <w:color w:val="222222"/>
          <w:sz w:val="28"/>
          <w:szCs w:val="28"/>
        </w:rPr>
        <w:t xml:space="preserve"> «Познание», «Социализация», «Коммуникация», «Здоровье».</w:t>
      </w:r>
    </w:p>
    <w:p w:rsidR="00DC1C72" w:rsidRPr="00110D96" w:rsidRDefault="003F401B" w:rsidP="00DC1C72">
      <w:pPr>
        <w:ind w:left="-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DC1C72" w:rsidRPr="00110D96">
        <w:rPr>
          <w:b/>
          <w:sz w:val="28"/>
          <w:szCs w:val="28"/>
        </w:rPr>
        <w:t xml:space="preserve">: </w:t>
      </w:r>
      <w:r w:rsidR="00DC1C72" w:rsidRPr="00110D96">
        <w:rPr>
          <w:sz w:val="28"/>
          <w:szCs w:val="28"/>
        </w:rPr>
        <w:t>Проектор, аудиозапись, иллюстрации с изображением флоры и фауны тундры, оборудование для опытов.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</w:p>
    <w:p w:rsidR="00DC1C72" w:rsidRPr="00110D96" w:rsidRDefault="00423D68" w:rsidP="00DC1C72">
      <w:pPr>
        <w:ind w:left="-720" w:firstLine="720"/>
        <w:jc w:val="both"/>
        <w:rPr>
          <w:b/>
          <w:sz w:val="28"/>
          <w:szCs w:val="28"/>
        </w:rPr>
      </w:pPr>
      <w:r w:rsidRPr="00110D96">
        <w:rPr>
          <w:b/>
          <w:sz w:val="28"/>
          <w:szCs w:val="28"/>
        </w:rPr>
        <w:t>Ход НОД</w:t>
      </w:r>
      <w:r w:rsidR="00DC1C72" w:rsidRPr="00110D96">
        <w:rPr>
          <w:b/>
          <w:sz w:val="28"/>
          <w:szCs w:val="28"/>
        </w:rPr>
        <w:t>: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Сегодня ребята</w:t>
      </w:r>
      <w:r w:rsidR="00373996" w:rsidRPr="00110D96">
        <w:rPr>
          <w:sz w:val="28"/>
          <w:szCs w:val="28"/>
        </w:rPr>
        <w:t xml:space="preserve"> мы отправимся с вами в экспедицию. Я буду вашим эксп</w:t>
      </w:r>
      <w:r w:rsidR="001E5241" w:rsidRPr="00110D96">
        <w:rPr>
          <w:sz w:val="28"/>
          <w:szCs w:val="28"/>
        </w:rPr>
        <w:t>едитором, вы согласны? А чтобы э</w:t>
      </w:r>
      <w:r w:rsidR="00373996" w:rsidRPr="00110D96">
        <w:rPr>
          <w:sz w:val="28"/>
          <w:szCs w:val="28"/>
        </w:rPr>
        <w:t>кспедиция</w:t>
      </w:r>
      <w:r w:rsidRPr="00110D96">
        <w:rPr>
          <w:sz w:val="28"/>
          <w:szCs w:val="28"/>
        </w:rPr>
        <w:t xml:space="preserve"> получилась интересной и незабываемой,  к нам в гости уже не в первый раз пришёл пентиум 4.  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 xml:space="preserve">Кто мне скажет, в </w:t>
      </w:r>
      <w:r w:rsidR="002E3F18" w:rsidRPr="00110D96">
        <w:rPr>
          <w:sz w:val="28"/>
          <w:szCs w:val="28"/>
        </w:rPr>
        <w:t xml:space="preserve">какой стране мы живём? </w:t>
      </w:r>
      <w:r w:rsidR="002E3F18" w:rsidRPr="00110D96">
        <w:rPr>
          <w:i/>
          <w:sz w:val="28"/>
          <w:szCs w:val="28"/>
        </w:rPr>
        <w:t>(ответы детей</w:t>
      </w:r>
      <w:r w:rsidRPr="00110D96">
        <w:rPr>
          <w:i/>
          <w:sz w:val="28"/>
          <w:szCs w:val="28"/>
        </w:rPr>
        <w:t>).</w:t>
      </w:r>
    </w:p>
    <w:p w:rsidR="00DC1C72" w:rsidRPr="00110D96" w:rsidRDefault="00DC1C72" w:rsidP="00DC1C72">
      <w:pPr>
        <w:ind w:left="-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 xml:space="preserve">Россия наша велика, посмотрите на экран. А мы с вами отправимся далеко, далеко на север, вот сюда, в тундру. Ну что отправляемся? Ой, посмотрите, что это за местность такая на экране? </w:t>
      </w:r>
      <w:r w:rsidRPr="00110D96">
        <w:rPr>
          <w:i/>
          <w:sz w:val="28"/>
          <w:szCs w:val="28"/>
        </w:rPr>
        <w:t>(слайд с изображением</w:t>
      </w:r>
      <w:r w:rsidRPr="00110D96">
        <w:rPr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t xml:space="preserve">болота). </w:t>
      </w:r>
      <w:r w:rsidRPr="00110D96">
        <w:rPr>
          <w:sz w:val="28"/>
          <w:szCs w:val="28"/>
        </w:rPr>
        <w:t xml:space="preserve">Почему летом большая часть тундры покрыта болотами? Как вы думаете? </w:t>
      </w:r>
      <w:r w:rsidRPr="00110D96">
        <w:rPr>
          <w:i/>
          <w:sz w:val="28"/>
          <w:szCs w:val="28"/>
        </w:rPr>
        <w:t>(Ответы детей).</w:t>
      </w:r>
    </w:p>
    <w:p w:rsidR="00DC1C72" w:rsidRPr="00110D96" w:rsidRDefault="00DC1C72" w:rsidP="00DC1C72">
      <w:pPr>
        <w:ind w:left="-720"/>
        <w:jc w:val="both"/>
        <w:rPr>
          <w:sz w:val="28"/>
          <w:szCs w:val="28"/>
        </w:rPr>
      </w:pPr>
      <w:r w:rsidRPr="00110D96">
        <w:rPr>
          <w:b/>
          <w:i/>
          <w:sz w:val="28"/>
          <w:szCs w:val="28"/>
        </w:rPr>
        <w:tab/>
      </w:r>
      <w:r w:rsidRPr="00110D96">
        <w:rPr>
          <w:b/>
          <w:i/>
          <w:sz w:val="28"/>
          <w:szCs w:val="28"/>
        </w:rPr>
        <w:tab/>
      </w: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Сейчас мы попробуем в этом разобраться. Следуйте за мной след в след по болоту. Болото место</w:t>
      </w:r>
      <w:r w:rsidR="00B42CB5" w:rsidRPr="00110D96">
        <w:rPr>
          <w:sz w:val="28"/>
          <w:szCs w:val="28"/>
        </w:rPr>
        <w:t xml:space="preserve"> опасное нужно быть осторожными</w:t>
      </w:r>
      <w:r w:rsidRPr="00110D96">
        <w:rPr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t>(дети идут за воспитателем по</w:t>
      </w:r>
      <w:r w:rsidR="002E3F18" w:rsidRPr="00110D96">
        <w:rPr>
          <w:i/>
          <w:sz w:val="28"/>
          <w:szCs w:val="28"/>
        </w:rPr>
        <w:t xml:space="preserve"> вырезанному картону в форме кочек,</w:t>
      </w:r>
      <w:r w:rsidRPr="00110D96">
        <w:rPr>
          <w:i/>
          <w:sz w:val="28"/>
          <w:szCs w:val="28"/>
        </w:rPr>
        <w:t xml:space="preserve"> «болоту»). </w:t>
      </w:r>
      <w:r w:rsidRPr="00110D96">
        <w:rPr>
          <w:sz w:val="28"/>
          <w:szCs w:val="28"/>
        </w:rPr>
        <w:t>Проведём эксперимент:</w:t>
      </w:r>
      <w:r w:rsidRPr="00110D96">
        <w:rPr>
          <w:i/>
          <w:sz w:val="28"/>
          <w:szCs w:val="28"/>
        </w:rPr>
        <w:t xml:space="preserve"> </w:t>
      </w:r>
      <w:r w:rsidRPr="00110D96">
        <w:rPr>
          <w:sz w:val="28"/>
          <w:szCs w:val="28"/>
        </w:rPr>
        <w:t>Вот две непрозрачные одинаковые ёмкости, наполненные землёй</w:t>
      </w:r>
      <w:r w:rsidR="002E3F18" w:rsidRPr="00110D96">
        <w:rPr>
          <w:i/>
          <w:sz w:val="28"/>
          <w:szCs w:val="28"/>
        </w:rPr>
        <w:t xml:space="preserve"> (в </w:t>
      </w:r>
      <w:r w:rsidRPr="00110D96">
        <w:rPr>
          <w:i/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lastRenderedPageBreak/>
        <w:t>одной из ёмкостей под небольшим слоем земли находится стекл</w:t>
      </w:r>
      <w:r w:rsidR="002E3F18" w:rsidRPr="00110D96">
        <w:rPr>
          <w:i/>
          <w:sz w:val="28"/>
          <w:szCs w:val="28"/>
        </w:rPr>
        <w:t xml:space="preserve">о, закрывающее всю поверхность </w:t>
      </w:r>
      <w:r w:rsidRPr="00110D96">
        <w:rPr>
          <w:i/>
          <w:sz w:val="28"/>
          <w:szCs w:val="28"/>
        </w:rPr>
        <w:t>де</w:t>
      </w:r>
      <w:r w:rsidR="002E3F18" w:rsidRPr="00110D96">
        <w:rPr>
          <w:i/>
          <w:sz w:val="28"/>
          <w:szCs w:val="28"/>
        </w:rPr>
        <w:t xml:space="preserve">тям об этом неизвестно).  </w:t>
      </w:r>
      <w:r w:rsidR="002E3F18" w:rsidRPr="00110D96">
        <w:rPr>
          <w:sz w:val="28"/>
          <w:szCs w:val="28"/>
        </w:rPr>
        <w:t>В каждый из горшков мы нальё</w:t>
      </w:r>
      <w:r w:rsidRPr="00110D96">
        <w:rPr>
          <w:sz w:val="28"/>
          <w:szCs w:val="28"/>
        </w:rPr>
        <w:t xml:space="preserve">м одинаковое количество воды. </w:t>
      </w:r>
    </w:p>
    <w:p w:rsidR="00DC1C72" w:rsidRPr="00110D96" w:rsidRDefault="00DC1C72" w:rsidP="00DC1C72">
      <w:pPr>
        <w:ind w:left="-720"/>
        <w:jc w:val="both"/>
        <w:rPr>
          <w:i/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 xml:space="preserve">Как вы думаете, что должно произойти? </w:t>
      </w:r>
      <w:r w:rsidR="002E3F18" w:rsidRPr="00110D96">
        <w:rPr>
          <w:i/>
          <w:sz w:val="28"/>
          <w:szCs w:val="28"/>
        </w:rPr>
        <w:t xml:space="preserve"> (ответы детей</w:t>
      </w:r>
      <w:r w:rsidRPr="00110D96">
        <w:rPr>
          <w:i/>
          <w:sz w:val="28"/>
          <w:szCs w:val="28"/>
        </w:rPr>
        <w:t xml:space="preserve">). </w:t>
      </w:r>
    </w:p>
    <w:p w:rsidR="00DC1C72" w:rsidRPr="00110D96" w:rsidRDefault="00DC1C72" w:rsidP="00DC1C72">
      <w:pPr>
        <w:ind w:left="-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 xml:space="preserve">Наливаем воду в первый горшок </w:t>
      </w:r>
      <w:r w:rsidRPr="00110D96">
        <w:rPr>
          <w:i/>
          <w:sz w:val="28"/>
          <w:szCs w:val="28"/>
        </w:rPr>
        <w:t xml:space="preserve">(без стекла). </w:t>
      </w:r>
      <w:r w:rsidRPr="00110D96">
        <w:rPr>
          <w:sz w:val="28"/>
          <w:szCs w:val="28"/>
        </w:rPr>
        <w:t>Вода действительно ушла в землю. Проделываем то же самое со вторым горшком. Почему же вода осталась на поверхности? Вероятно</w:t>
      </w:r>
      <w:r w:rsidR="00A02D24" w:rsidRPr="00110D96">
        <w:rPr>
          <w:sz w:val="28"/>
          <w:szCs w:val="28"/>
        </w:rPr>
        <w:t>,</w:t>
      </w:r>
      <w:r w:rsidRPr="00110D96">
        <w:rPr>
          <w:sz w:val="28"/>
          <w:szCs w:val="28"/>
        </w:rPr>
        <w:t xml:space="preserve"> ей что-то помешало просочиться внутрь. Что же? Раскопаем землю. Так и есть – стекло. </w:t>
      </w:r>
    </w:p>
    <w:p w:rsidR="00DC1C72" w:rsidRPr="00110D96" w:rsidRDefault="00DC1C72" w:rsidP="00DC1C72">
      <w:pPr>
        <w:ind w:left="-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ab/>
      </w:r>
      <w:r w:rsidRPr="00110D96">
        <w:rPr>
          <w:sz w:val="28"/>
          <w:szCs w:val="28"/>
        </w:rPr>
        <w:tab/>
      </w: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В тундре, конечно, не стекло мешает воде, а в</w:t>
      </w:r>
      <w:r w:rsidRPr="00110D96">
        <w:rPr>
          <w:b/>
          <w:sz w:val="28"/>
          <w:szCs w:val="28"/>
        </w:rPr>
        <w:t xml:space="preserve">ечная мерзлота. </w:t>
      </w:r>
      <w:r w:rsidRPr="00110D96">
        <w:rPr>
          <w:sz w:val="28"/>
          <w:szCs w:val="28"/>
        </w:rPr>
        <w:t>За длинную, и холодную зиму земля промерзает на большую глубину, а за короткое лето успевает оттаять небольшой верхний слой и вода, как в нашем эксп</w:t>
      </w:r>
      <w:r w:rsidR="00A02D24" w:rsidRPr="00110D96">
        <w:rPr>
          <w:sz w:val="28"/>
          <w:szCs w:val="28"/>
        </w:rPr>
        <w:t>ерименте не может просочиться в</w:t>
      </w:r>
      <w:r w:rsidRPr="00110D96">
        <w:rPr>
          <w:sz w:val="28"/>
          <w:szCs w:val="28"/>
        </w:rPr>
        <w:t>глубь</w:t>
      </w:r>
      <w:r w:rsidR="00A02D24" w:rsidRPr="00110D96">
        <w:rPr>
          <w:sz w:val="28"/>
          <w:szCs w:val="28"/>
        </w:rPr>
        <w:t xml:space="preserve"> </w:t>
      </w:r>
      <w:r w:rsidRPr="00110D96">
        <w:rPr>
          <w:sz w:val="28"/>
          <w:szCs w:val="28"/>
        </w:rPr>
        <w:t xml:space="preserve"> земли, ей мешает сильно промёрзшая земля. Поэтому – то и образуются болота. </w:t>
      </w:r>
    </w:p>
    <w:p w:rsidR="00DC1C72" w:rsidRPr="00110D96" w:rsidRDefault="00DC1C72" w:rsidP="00DC1C72">
      <w:pPr>
        <w:ind w:left="-720"/>
        <w:jc w:val="both"/>
        <w:rPr>
          <w:sz w:val="28"/>
          <w:szCs w:val="28"/>
        </w:rPr>
      </w:pPr>
      <w:r w:rsidRPr="00110D96">
        <w:rPr>
          <w:b/>
          <w:sz w:val="28"/>
          <w:szCs w:val="28"/>
        </w:rPr>
        <w:tab/>
      </w:r>
      <w:r w:rsidRPr="00110D96">
        <w:rPr>
          <w:b/>
          <w:sz w:val="28"/>
          <w:szCs w:val="28"/>
        </w:rPr>
        <w:tab/>
      </w:r>
      <w:proofErr w:type="gramStart"/>
      <w:r w:rsidRPr="00110D96">
        <w:rPr>
          <w:b/>
          <w:sz w:val="28"/>
          <w:szCs w:val="28"/>
        </w:rPr>
        <w:t>В-</w:t>
      </w:r>
      <w:r w:rsidRPr="00110D96">
        <w:rPr>
          <w:sz w:val="28"/>
          <w:szCs w:val="28"/>
        </w:rPr>
        <w:t>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А теперь мы отправляемся дальше? Посмотрите перед вами лежат картинки с изображением растений и животных, отберите пожалуйста тех животных и те растения, которые приспособлены к жизни в тундре</w:t>
      </w:r>
      <w:proofErr w:type="gramStart"/>
      <w:r w:rsidRPr="00110D96">
        <w:rPr>
          <w:sz w:val="28"/>
          <w:szCs w:val="28"/>
        </w:rPr>
        <w:t>.</w:t>
      </w:r>
      <w:proofErr w:type="gramEnd"/>
      <w:r w:rsidRPr="00110D96">
        <w:rPr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t>(</w:t>
      </w:r>
      <w:proofErr w:type="gramStart"/>
      <w:r w:rsidR="00A02D24" w:rsidRPr="00110D96">
        <w:rPr>
          <w:i/>
          <w:sz w:val="28"/>
          <w:szCs w:val="28"/>
        </w:rPr>
        <w:t>д</w:t>
      </w:r>
      <w:proofErr w:type="gramEnd"/>
      <w:r w:rsidR="00A02D24" w:rsidRPr="00110D96">
        <w:rPr>
          <w:i/>
          <w:sz w:val="28"/>
          <w:szCs w:val="28"/>
        </w:rPr>
        <w:t xml:space="preserve">ети отбирают, а в это время </w:t>
      </w:r>
      <w:r w:rsidRPr="00110D96">
        <w:rPr>
          <w:i/>
          <w:sz w:val="28"/>
          <w:szCs w:val="28"/>
        </w:rPr>
        <w:t>на экране</w:t>
      </w:r>
      <w:r w:rsidR="00A02D24" w:rsidRPr="00110D96">
        <w:rPr>
          <w:i/>
          <w:sz w:val="28"/>
          <w:szCs w:val="28"/>
        </w:rPr>
        <w:t xml:space="preserve"> появляются </w:t>
      </w:r>
      <w:r w:rsidRPr="00110D96">
        <w:rPr>
          <w:i/>
          <w:sz w:val="28"/>
          <w:szCs w:val="28"/>
        </w:rPr>
        <w:t xml:space="preserve"> животные и растения тундры). </w:t>
      </w:r>
      <w:r w:rsidRPr="00110D96">
        <w:rPr>
          <w:sz w:val="28"/>
          <w:szCs w:val="28"/>
        </w:rPr>
        <w:t xml:space="preserve"> Посмотрите на экран, пентиум с вами согласен, вы правильно отобрали картинки. 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А как вы думаете, какие корни у растений в тундре?</w:t>
      </w:r>
      <w:r w:rsidRPr="00110D96">
        <w:rPr>
          <w:i/>
          <w:sz w:val="28"/>
          <w:szCs w:val="28"/>
        </w:rPr>
        <w:t xml:space="preserve"> (короткие, т.к. они не могут проходить сквозь вечную мерзлоту).</w:t>
      </w:r>
      <w:r w:rsidRPr="00110D96">
        <w:rPr>
          <w:sz w:val="28"/>
          <w:szCs w:val="28"/>
        </w:rPr>
        <w:t xml:space="preserve"> Поэтому и растительность так скудна, только мхи, лишайники, да </w:t>
      </w:r>
      <w:r w:rsidRPr="00110D96">
        <w:rPr>
          <w:b/>
          <w:sz w:val="28"/>
          <w:szCs w:val="28"/>
        </w:rPr>
        <w:t xml:space="preserve">низкорослые </w:t>
      </w:r>
      <w:r w:rsidRPr="00110D96">
        <w:rPr>
          <w:sz w:val="28"/>
          <w:szCs w:val="28"/>
        </w:rPr>
        <w:t>берёзки</w:t>
      </w:r>
      <w:r w:rsidR="00B42CB5" w:rsidRPr="00110D96">
        <w:rPr>
          <w:sz w:val="28"/>
          <w:szCs w:val="28"/>
        </w:rPr>
        <w:t>,</w:t>
      </w:r>
      <w:r w:rsidRPr="00110D96">
        <w:rPr>
          <w:sz w:val="28"/>
          <w:szCs w:val="28"/>
        </w:rPr>
        <w:t xml:space="preserve"> прижавшиеся к земле. 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 </w:t>
      </w:r>
      <w:r w:rsidRPr="00110D96">
        <w:rPr>
          <w:sz w:val="28"/>
          <w:szCs w:val="28"/>
        </w:rPr>
        <w:t xml:space="preserve">А теперь внимательно послушайте и отгадайте загадку, которую я вам загадаю. 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>Он и сильный, он и быстрый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>У него рога ветвисты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>Средь заснеженных болот</w:t>
      </w:r>
    </w:p>
    <w:p w:rsidR="00DC1C72" w:rsidRPr="00110D96" w:rsidRDefault="00DC1C72" w:rsidP="00DC1C72">
      <w:pPr>
        <w:ind w:left="-720" w:firstLine="720"/>
        <w:jc w:val="both"/>
        <w:rPr>
          <w:sz w:val="28"/>
          <w:szCs w:val="28"/>
        </w:rPr>
      </w:pPr>
      <w:r w:rsidRPr="00110D96">
        <w:rPr>
          <w:sz w:val="28"/>
          <w:szCs w:val="28"/>
        </w:rPr>
        <w:t>Он лишайник вкусный рвёт.</w:t>
      </w:r>
    </w:p>
    <w:p w:rsidR="00DC1C72" w:rsidRPr="00110D96" w:rsidRDefault="00DC1C72" w:rsidP="00DC1C72">
      <w:pPr>
        <w:ind w:left="-720" w:firstLine="720"/>
        <w:jc w:val="both"/>
        <w:rPr>
          <w:i/>
          <w:sz w:val="28"/>
          <w:szCs w:val="28"/>
        </w:rPr>
      </w:pPr>
      <w:r w:rsidRPr="00110D96">
        <w:rPr>
          <w:sz w:val="28"/>
          <w:szCs w:val="28"/>
        </w:rPr>
        <w:t xml:space="preserve">Действительно, это олень, вы отгадали правильно, посмотрите на экран </w:t>
      </w:r>
      <w:r w:rsidRPr="00110D96">
        <w:rPr>
          <w:i/>
          <w:sz w:val="28"/>
          <w:szCs w:val="28"/>
        </w:rPr>
        <w:t xml:space="preserve">(на экране северный олень). </w:t>
      </w:r>
    </w:p>
    <w:p w:rsidR="00DC1C72" w:rsidRPr="00110D96" w:rsidRDefault="00DC1C72" w:rsidP="00DC1C72">
      <w:pPr>
        <w:ind w:left="-720" w:firstLine="720"/>
        <w:jc w:val="center"/>
        <w:rPr>
          <w:b/>
          <w:i/>
          <w:sz w:val="28"/>
          <w:szCs w:val="28"/>
        </w:rPr>
      </w:pPr>
      <w:proofErr w:type="gramStart"/>
      <w:r w:rsidRPr="00110D96">
        <w:rPr>
          <w:b/>
          <w:i/>
          <w:sz w:val="28"/>
          <w:szCs w:val="28"/>
        </w:rPr>
        <w:t>П</w:t>
      </w:r>
      <w:proofErr w:type="gramEnd"/>
      <w:r w:rsidRPr="00110D96">
        <w:rPr>
          <w:b/>
          <w:i/>
          <w:sz w:val="28"/>
          <w:szCs w:val="28"/>
        </w:rPr>
        <w:t>/И «Олени и пастухи».</w:t>
      </w:r>
    </w:p>
    <w:p w:rsidR="00A02D24" w:rsidRPr="00110D96" w:rsidRDefault="00A02D24" w:rsidP="00DC1C72">
      <w:pPr>
        <w:ind w:left="-720" w:firstLine="720"/>
        <w:jc w:val="center"/>
        <w:rPr>
          <w:i/>
          <w:sz w:val="28"/>
          <w:szCs w:val="28"/>
        </w:rPr>
      </w:pPr>
      <w:r w:rsidRPr="00110D96">
        <w:rPr>
          <w:i/>
          <w:sz w:val="28"/>
          <w:szCs w:val="28"/>
        </w:rPr>
        <w:t xml:space="preserve">Все игроки – олени, на головах у них атрибуты, имитирующие оленьи рога. Игроки – олени бегают по кругу гурьбой. Ведущий – пастух стоит за пределами круга в руках у него </w:t>
      </w:r>
      <w:proofErr w:type="spellStart"/>
      <w:r w:rsidRPr="00110D96">
        <w:rPr>
          <w:b/>
          <w:i/>
          <w:sz w:val="28"/>
          <w:szCs w:val="28"/>
        </w:rPr>
        <w:t>маут</w:t>
      </w:r>
      <w:proofErr w:type="spellEnd"/>
      <w:r w:rsidRPr="00110D96">
        <w:rPr>
          <w:b/>
          <w:i/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t xml:space="preserve">(картонное кольцо). </w:t>
      </w:r>
      <w:r w:rsidR="008D5E38" w:rsidRPr="00110D96">
        <w:rPr>
          <w:i/>
          <w:sz w:val="28"/>
          <w:szCs w:val="28"/>
        </w:rPr>
        <w:t xml:space="preserve">Пастух старается накинуть оленям на рога </w:t>
      </w:r>
      <w:proofErr w:type="spellStart"/>
      <w:r w:rsidR="008D5E38" w:rsidRPr="00110D96">
        <w:rPr>
          <w:i/>
          <w:sz w:val="28"/>
          <w:szCs w:val="28"/>
        </w:rPr>
        <w:t>маут</w:t>
      </w:r>
      <w:proofErr w:type="spellEnd"/>
      <w:r w:rsidR="008D5E38" w:rsidRPr="00110D96">
        <w:rPr>
          <w:i/>
          <w:sz w:val="28"/>
          <w:szCs w:val="28"/>
        </w:rPr>
        <w:t xml:space="preserve">. Рога могут имитировать и веточки, которые дети держат в руках. Бегать надо легко, увёртываясь от </w:t>
      </w:r>
      <w:proofErr w:type="spellStart"/>
      <w:r w:rsidR="008D5E38" w:rsidRPr="00110D96">
        <w:rPr>
          <w:i/>
          <w:sz w:val="28"/>
          <w:szCs w:val="28"/>
        </w:rPr>
        <w:t>маута</w:t>
      </w:r>
      <w:proofErr w:type="spellEnd"/>
      <w:r w:rsidR="008D5E38" w:rsidRPr="00110D96">
        <w:rPr>
          <w:i/>
          <w:sz w:val="28"/>
          <w:szCs w:val="28"/>
        </w:rPr>
        <w:t>.</w:t>
      </w:r>
    </w:p>
    <w:p w:rsidR="00DC1C72" w:rsidRPr="00110D96" w:rsidRDefault="008D5E38" w:rsidP="00DC1C72">
      <w:pPr>
        <w:ind w:left="-720" w:firstLine="720"/>
        <w:jc w:val="both"/>
        <w:rPr>
          <w:i/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="00DC1C72" w:rsidRPr="00110D96">
        <w:rPr>
          <w:sz w:val="28"/>
          <w:szCs w:val="28"/>
        </w:rPr>
        <w:t xml:space="preserve">Давайте внимательно посмотрим на северного оленя. Он очень похож на оленя обычного, лесного, но есть одно интересное отличие. Может кто – </w:t>
      </w:r>
      <w:proofErr w:type="gramStart"/>
      <w:r w:rsidR="00DC1C72" w:rsidRPr="00110D96">
        <w:rPr>
          <w:sz w:val="28"/>
          <w:szCs w:val="28"/>
        </w:rPr>
        <w:t>то</w:t>
      </w:r>
      <w:proofErr w:type="gramEnd"/>
      <w:r w:rsidR="00DC1C72" w:rsidRPr="00110D96">
        <w:rPr>
          <w:sz w:val="28"/>
          <w:szCs w:val="28"/>
        </w:rPr>
        <w:t xml:space="preserve"> знает </w:t>
      </w:r>
      <w:proofErr w:type="gramStart"/>
      <w:r w:rsidR="00DC1C72" w:rsidRPr="00110D96">
        <w:rPr>
          <w:sz w:val="28"/>
          <w:szCs w:val="28"/>
        </w:rPr>
        <w:t>какое</w:t>
      </w:r>
      <w:proofErr w:type="gramEnd"/>
      <w:r w:rsidR="00DC1C72" w:rsidRPr="00110D96">
        <w:rPr>
          <w:sz w:val="28"/>
          <w:szCs w:val="28"/>
        </w:rPr>
        <w:t xml:space="preserve">? </w:t>
      </w:r>
      <w:r w:rsidR="00DC1C72" w:rsidRPr="00110D96">
        <w:rPr>
          <w:i/>
          <w:sz w:val="28"/>
          <w:szCs w:val="28"/>
        </w:rPr>
        <w:t xml:space="preserve">(у северного оленя более широкие копыта). </w:t>
      </w:r>
      <w:r w:rsidR="00DC1C72" w:rsidRPr="00110D96">
        <w:rPr>
          <w:sz w:val="28"/>
          <w:szCs w:val="28"/>
        </w:rPr>
        <w:t xml:space="preserve">Вы уже знаете, что в природе нет ничего случайного. Для чего же оленю такие копыта? Проведём ещё один эксперимент. </w:t>
      </w:r>
      <w:r w:rsidR="00DC1C72" w:rsidRPr="00110D96">
        <w:rPr>
          <w:i/>
          <w:sz w:val="28"/>
          <w:szCs w:val="28"/>
        </w:rPr>
        <w:t xml:space="preserve">(Из теста приготовленного заранее, делаем две лепёшки толщиной </w:t>
      </w:r>
      <w:smartTag w:uri="urn:schemas-microsoft-com:office:smarttags" w:element="metricconverter">
        <w:smartTagPr>
          <w:attr w:name="ProductID" w:val="2 см"/>
        </w:smartTagPr>
        <w:r w:rsidR="00DC1C72" w:rsidRPr="00110D96">
          <w:rPr>
            <w:i/>
            <w:sz w:val="28"/>
            <w:szCs w:val="28"/>
          </w:rPr>
          <w:t>2 см</w:t>
        </w:r>
      </w:smartTag>
      <w:r w:rsidR="00DC1C72" w:rsidRPr="00110D96">
        <w:rPr>
          <w:i/>
          <w:sz w:val="28"/>
          <w:szCs w:val="28"/>
        </w:rPr>
        <w:t>. На лепёшки ставим</w:t>
      </w:r>
      <w:r w:rsidRPr="00110D96">
        <w:rPr>
          <w:i/>
          <w:sz w:val="28"/>
          <w:szCs w:val="28"/>
        </w:rPr>
        <w:t xml:space="preserve"> «столы»,</w:t>
      </w:r>
      <w:r w:rsidR="00DC1C72" w:rsidRPr="00110D96">
        <w:rPr>
          <w:i/>
          <w:sz w:val="28"/>
          <w:szCs w:val="28"/>
        </w:rPr>
        <w:t xml:space="preserve"> с разной площадью опоры и кладём на них сверху одинаковый груз, убираем «столы» и рассматриваем следы, оставленные опорами).</w:t>
      </w:r>
      <w:r w:rsidRPr="00110D96">
        <w:rPr>
          <w:i/>
          <w:sz w:val="28"/>
          <w:szCs w:val="28"/>
        </w:rPr>
        <w:t xml:space="preserve"> «Столы»</w:t>
      </w:r>
      <w:r w:rsidR="00B60EE5" w:rsidRPr="00110D96">
        <w:rPr>
          <w:i/>
          <w:sz w:val="28"/>
          <w:szCs w:val="28"/>
        </w:rPr>
        <w:t xml:space="preserve"> легко сделать, для этого надо взять </w:t>
      </w:r>
      <w:r w:rsidR="00B5261E" w:rsidRPr="00110D96">
        <w:rPr>
          <w:i/>
          <w:sz w:val="28"/>
          <w:szCs w:val="28"/>
        </w:rPr>
        <w:t xml:space="preserve">два плотных картона или фанеру 10/10 см., к одной фанере или картону приклеить 4 карандаша </w:t>
      </w:r>
      <w:r w:rsidR="00B5261E" w:rsidRPr="00110D96">
        <w:rPr>
          <w:i/>
          <w:sz w:val="28"/>
          <w:szCs w:val="28"/>
        </w:rPr>
        <w:lastRenderedPageBreak/>
        <w:t xml:space="preserve">заточенным стержнем вниз, а к другой фанере или картону приклеить 4 фломастера </w:t>
      </w:r>
      <w:r w:rsidR="00720C4F" w:rsidRPr="00110D96">
        <w:rPr>
          <w:i/>
          <w:sz w:val="28"/>
          <w:szCs w:val="28"/>
        </w:rPr>
        <w:t xml:space="preserve">любым концом. </w:t>
      </w:r>
      <w:r w:rsidR="00B5261E" w:rsidRPr="00110D96">
        <w:rPr>
          <w:i/>
          <w:sz w:val="28"/>
          <w:szCs w:val="28"/>
        </w:rPr>
        <w:t xml:space="preserve"> </w:t>
      </w:r>
    </w:p>
    <w:p w:rsidR="00DC1C72" w:rsidRPr="00110D96" w:rsidRDefault="00DC1C72" w:rsidP="00DC1C72">
      <w:pPr>
        <w:ind w:left="-720" w:firstLine="720"/>
        <w:jc w:val="both"/>
        <w:rPr>
          <w:i/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 xml:space="preserve">Что вы заметили? Там, где площадь опоры была меньше, остался более глубокий след. Попробуйте объяснить, почему же у северного оленя широкие копыта?  </w:t>
      </w:r>
      <w:r w:rsidRPr="00110D96">
        <w:rPr>
          <w:i/>
          <w:sz w:val="28"/>
          <w:szCs w:val="28"/>
        </w:rPr>
        <w:t>(Чтобы он меньше проваливался в снег).</w:t>
      </w:r>
      <w:r w:rsidRPr="00110D96">
        <w:rPr>
          <w:sz w:val="28"/>
          <w:szCs w:val="28"/>
        </w:rPr>
        <w:t xml:space="preserve"> Дети, а чем питается северный олень? </w:t>
      </w:r>
      <w:r w:rsidRPr="00110D96">
        <w:rPr>
          <w:i/>
          <w:sz w:val="28"/>
          <w:szCs w:val="28"/>
        </w:rPr>
        <w:t>(мхом, ягелем, лишайником).</w:t>
      </w:r>
    </w:p>
    <w:p w:rsidR="00DC1C72" w:rsidRPr="00110D96" w:rsidRDefault="00DC1C72" w:rsidP="00DC1C72">
      <w:pPr>
        <w:ind w:left="-720" w:firstLine="720"/>
        <w:jc w:val="both"/>
        <w:rPr>
          <w:i/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>Ой</w:t>
      </w:r>
      <w:r w:rsidR="00110D96" w:rsidRPr="00110D96">
        <w:rPr>
          <w:sz w:val="28"/>
          <w:szCs w:val="28"/>
        </w:rPr>
        <w:t>,</w:t>
      </w:r>
      <w:r w:rsidRPr="00110D96">
        <w:rPr>
          <w:sz w:val="28"/>
          <w:szCs w:val="28"/>
        </w:rPr>
        <w:t xml:space="preserve"> ребята посмотрите </w:t>
      </w:r>
      <w:proofErr w:type="spellStart"/>
      <w:r w:rsidRPr="00110D96">
        <w:rPr>
          <w:sz w:val="28"/>
          <w:szCs w:val="28"/>
        </w:rPr>
        <w:t>хантейская</w:t>
      </w:r>
      <w:proofErr w:type="spellEnd"/>
      <w:r w:rsidRPr="00110D96">
        <w:rPr>
          <w:sz w:val="28"/>
          <w:szCs w:val="28"/>
        </w:rPr>
        <w:t xml:space="preserve"> семья</w:t>
      </w:r>
      <w:r w:rsidRPr="00110D96">
        <w:rPr>
          <w:b/>
          <w:sz w:val="28"/>
          <w:szCs w:val="28"/>
        </w:rPr>
        <w:t xml:space="preserve"> </w:t>
      </w:r>
      <w:r w:rsidRPr="00110D96">
        <w:rPr>
          <w:i/>
          <w:sz w:val="28"/>
          <w:szCs w:val="28"/>
        </w:rPr>
        <w:t>(</w:t>
      </w:r>
      <w:r w:rsidR="00B42CB5" w:rsidRPr="00110D96">
        <w:rPr>
          <w:i/>
          <w:sz w:val="28"/>
          <w:szCs w:val="28"/>
        </w:rPr>
        <w:t xml:space="preserve">на слайде демонстрируются </w:t>
      </w:r>
      <w:r w:rsidR="00720C4F" w:rsidRPr="00110D96">
        <w:rPr>
          <w:i/>
          <w:sz w:val="28"/>
          <w:szCs w:val="28"/>
        </w:rPr>
        <w:t>картинки с изображением жителей</w:t>
      </w:r>
      <w:r w:rsidRPr="00110D96">
        <w:rPr>
          <w:i/>
          <w:sz w:val="28"/>
          <w:szCs w:val="28"/>
        </w:rPr>
        <w:t xml:space="preserve"> тундры). </w:t>
      </w:r>
      <w:r w:rsidRPr="00110D96">
        <w:rPr>
          <w:sz w:val="28"/>
          <w:szCs w:val="28"/>
        </w:rPr>
        <w:t>Как вы думаете, чем могут заниматься эти люди? Могут ли они выращивать хлеб или овощи? Почему нет? Могут ли разводить коров, овец, свиней? Основное занятие жителей – оленеводство, рыболовство, охота. Из оленьего меха люди шьют себе одежду и обувь, теплую и лёгкую</w:t>
      </w:r>
      <w:proofErr w:type="gramStart"/>
      <w:r w:rsidRPr="00110D96">
        <w:rPr>
          <w:sz w:val="28"/>
          <w:szCs w:val="28"/>
        </w:rPr>
        <w:t>.</w:t>
      </w:r>
      <w:proofErr w:type="gramEnd"/>
      <w:r w:rsidRPr="00110D96">
        <w:rPr>
          <w:sz w:val="28"/>
          <w:szCs w:val="28"/>
        </w:rPr>
        <w:t xml:space="preserve"> </w:t>
      </w:r>
      <w:proofErr w:type="gramStart"/>
      <w:r w:rsidRPr="00110D96">
        <w:rPr>
          <w:sz w:val="28"/>
          <w:szCs w:val="28"/>
        </w:rPr>
        <w:t>д</w:t>
      </w:r>
      <w:proofErr w:type="gramEnd"/>
      <w:r w:rsidRPr="00110D96">
        <w:rPr>
          <w:sz w:val="28"/>
          <w:szCs w:val="28"/>
        </w:rPr>
        <w:t xml:space="preserve">елают даже дома </w:t>
      </w:r>
      <w:r w:rsidRPr="00110D96">
        <w:rPr>
          <w:i/>
          <w:sz w:val="28"/>
          <w:szCs w:val="28"/>
        </w:rPr>
        <w:t xml:space="preserve">(чум). </w:t>
      </w:r>
      <w:r w:rsidR="00373996" w:rsidRPr="00110D96">
        <w:rPr>
          <w:sz w:val="28"/>
          <w:szCs w:val="28"/>
        </w:rPr>
        <w:t xml:space="preserve">На жерди натягивают шкуры, </w:t>
      </w:r>
      <w:proofErr w:type="spellStart"/>
      <w:r w:rsidR="00373996" w:rsidRPr="00110D96">
        <w:rPr>
          <w:sz w:val="28"/>
          <w:szCs w:val="28"/>
        </w:rPr>
        <w:t>ст</w:t>
      </w:r>
      <w:r w:rsidRPr="00110D96">
        <w:rPr>
          <w:sz w:val="28"/>
          <w:szCs w:val="28"/>
        </w:rPr>
        <w:t>елят</w:t>
      </w:r>
      <w:proofErr w:type="spellEnd"/>
      <w:r w:rsidRPr="00110D96">
        <w:rPr>
          <w:sz w:val="28"/>
          <w:szCs w:val="28"/>
        </w:rPr>
        <w:t xml:space="preserve"> их на пол, внут</w:t>
      </w:r>
      <w:r w:rsidR="00720C4F" w:rsidRPr="00110D96">
        <w:rPr>
          <w:sz w:val="28"/>
          <w:szCs w:val="28"/>
        </w:rPr>
        <w:t xml:space="preserve">ри разжигают огонь – вот и чум </w:t>
      </w:r>
      <w:r w:rsidR="00720C4F" w:rsidRPr="00110D96">
        <w:rPr>
          <w:i/>
          <w:sz w:val="28"/>
          <w:szCs w:val="28"/>
        </w:rPr>
        <w:t>(демонстрация на слайде).</w:t>
      </w:r>
    </w:p>
    <w:p w:rsidR="00DC1C72" w:rsidRPr="00110D96" w:rsidRDefault="00DC1C72" w:rsidP="00AE58DC">
      <w:pPr>
        <w:ind w:left="-720" w:firstLine="720"/>
        <w:jc w:val="both"/>
        <w:rPr>
          <w:sz w:val="28"/>
          <w:szCs w:val="28"/>
        </w:rPr>
      </w:pPr>
      <w:proofErr w:type="gramStart"/>
      <w:r w:rsidRPr="00110D96">
        <w:rPr>
          <w:b/>
          <w:sz w:val="28"/>
          <w:szCs w:val="28"/>
        </w:rPr>
        <w:t>В-ль</w:t>
      </w:r>
      <w:proofErr w:type="gramEnd"/>
      <w:r w:rsidRPr="00110D96">
        <w:rPr>
          <w:b/>
          <w:sz w:val="28"/>
          <w:szCs w:val="28"/>
        </w:rPr>
        <w:t xml:space="preserve">: </w:t>
      </w:r>
      <w:r w:rsidRPr="00110D96">
        <w:rPr>
          <w:sz w:val="28"/>
          <w:szCs w:val="28"/>
        </w:rPr>
        <w:t xml:space="preserve">Вот </w:t>
      </w:r>
      <w:r w:rsidR="00373996" w:rsidRPr="00110D96">
        <w:rPr>
          <w:sz w:val="28"/>
          <w:szCs w:val="28"/>
        </w:rPr>
        <w:t>и подошла к концу наша экспедиция</w:t>
      </w:r>
      <w:r w:rsidRPr="00110D96">
        <w:rPr>
          <w:sz w:val="28"/>
          <w:szCs w:val="28"/>
        </w:rPr>
        <w:t xml:space="preserve">. Кто мне скажет, где мы с вами были? А что больше всего вам запомнилось и понравилось? Вы узнали много нового и интересного, эти знания вам обязательно пригодятся в школе. </w:t>
      </w:r>
    </w:p>
    <w:p w:rsidR="00A85DED" w:rsidRPr="00110D96" w:rsidRDefault="00130FF7">
      <w:pPr>
        <w:rPr>
          <w:sz w:val="28"/>
          <w:szCs w:val="28"/>
        </w:rPr>
      </w:pPr>
    </w:p>
    <w:sectPr w:rsidR="00A85DED" w:rsidRPr="00110D96" w:rsidSect="001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C1"/>
    <w:multiLevelType w:val="multilevel"/>
    <w:tmpl w:val="5A06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72"/>
    <w:rsid w:val="00110D96"/>
    <w:rsid w:val="00130FF7"/>
    <w:rsid w:val="001827A0"/>
    <w:rsid w:val="001E5241"/>
    <w:rsid w:val="002773C0"/>
    <w:rsid w:val="002E3F18"/>
    <w:rsid w:val="00373996"/>
    <w:rsid w:val="003F401B"/>
    <w:rsid w:val="00423D68"/>
    <w:rsid w:val="004631CA"/>
    <w:rsid w:val="005D760F"/>
    <w:rsid w:val="00720C4F"/>
    <w:rsid w:val="008401BF"/>
    <w:rsid w:val="008D5E38"/>
    <w:rsid w:val="00A02D24"/>
    <w:rsid w:val="00AE58DC"/>
    <w:rsid w:val="00B42CB5"/>
    <w:rsid w:val="00B5261E"/>
    <w:rsid w:val="00B60EE5"/>
    <w:rsid w:val="00B728D7"/>
    <w:rsid w:val="00BF3862"/>
    <w:rsid w:val="00D71272"/>
    <w:rsid w:val="00D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20</cp:revision>
  <dcterms:created xsi:type="dcterms:W3CDTF">2001-01-05T21:32:00Z</dcterms:created>
  <dcterms:modified xsi:type="dcterms:W3CDTF">2015-06-07T04:59:00Z</dcterms:modified>
</cp:coreProperties>
</file>