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0F" w:rsidRDefault="00232E0F" w:rsidP="0048547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2E0F" w:rsidRDefault="00232E0F" w:rsidP="00B67E4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</w:p>
    <w:p w:rsidR="00232E0F" w:rsidRDefault="00485473" w:rsidP="00B67E4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232E0F">
        <w:rPr>
          <w:rFonts w:ascii="Times New Roman" w:hAnsi="Times New Roman" w:cs="Times New Roman"/>
          <w:b/>
          <w:sz w:val="32"/>
          <w:szCs w:val="32"/>
        </w:rPr>
        <w:t>епосредственно образовательной деятельности с детьми</w:t>
      </w:r>
    </w:p>
    <w:p w:rsidR="00232E0F" w:rsidRDefault="00232E0F" w:rsidP="00B67E4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тему: «</w:t>
      </w:r>
      <w:r w:rsidR="002C5620">
        <w:rPr>
          <w:rFonts w:ascii="Times New Roman" w:hAnsi="Times New Roman" w:cs="Times New Roman"/>
          <w:b/>
          <w:sz w:val="28"/>
          <w:szCs w:val="28"/>
        </w:rPr>
        <w:t>Геометрические фигуры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232E0F" w:rsidRDefault="00485473" w:rsidP="00B67E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для детей старшего дошкольного возраста</w:t>
      </w:r>
      <w:r w:rsidR="00232E0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32E0F" w:rsidRDefault="00232E0F" w:rsidP="00B67E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E0F" w:rsidRDefault="00232E0F" w:rsidP="00B67E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E0F" w:rsidRDefault="00232E0F" w:rsidP="00B67E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2E0F" w:rsidRDefault="00232E0F" w:rsidP="00B67E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E0F" w:rsidRDefault="00232E0F" w:rsidP="00B67E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E0F" w:rsidRDefault="00232E0F" w:rsidP="00B67E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E0F" w:rsidRDefault="00232E0F" w:rsidP="00B67E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8547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232E0F" w:rsidRDefault="00232E0F" w:rsidP="0048547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Косякова Анастасия Тимофеевна</w:t>
      </w:r>
    </w:p>
    <w:p w:rsidR="00232E0F" w:rsidRDefault="00232E0F" w:rsidP="0048547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МДОУ «Детский сад «Буратино»</w:t>
      </w:r>
      <w:r w:rsidR="00485473">
        <w:rPr>
          <w:rFonts w:ascii="Times New Roman" w:hAnsi="Times New Roman" w:cs="Times New Roman"/>
          <w:sz w:val="28"/>
          <w:szCs w:val="28"/>
        </w:rPr>
        <w:t>, г</w:t>
      </w:r>
      <w:proofErr w:type="gramStart"/>
      <w:r w:rsidR="0048547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485473">
        <w:rPr>
          <w:rFonts w:ascii="Times New Roman" w:hAnsi="Times New Roman" w:cs="Times New Roman"/>
          <w:sz w:val="28"/>
          <w:szCs w:val="28"/>
        </w:rPr>
        <w:t>адым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E0F" w:rsidRPr="0086588C" w:rsidRDefault="00232E0F" w:rsidP="00B67E4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2E0F" w:rsidRPr="0086588C" w:rsidRDefault="00232E0F" w:rsidP="00B67E4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2E0F" w:rsidRPr="0086588C" w:rsidRDefault="00232E0F" w:rsidP="00B67E4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2E0F" w:rsidRDefault="00232E0F" w:rsidP="00B67E4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5473" w:rsidRDefault="00485473" w:rsidP="00B67E4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5473" w:rsidRDefault="00485473" w:rsidP="00B67E4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5473" w:rsidRDefault="00485473" w:rsidP="00B67E4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5473" w:rsidRDefault="00485473" w:rsidP="00B67E4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5473" w:rsidRDefault="00485473" w:rsidP="00B67E4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5473" w:rsidRDefault="00485473" w:rsidP="00B67E4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5473" w:rsidRDefault="00485473" w:rsidP="00B67E4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5473" w:rsidRDefault="00485473" w:rsidP="00B67E4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5473" w:rsidRPr="0086588C" w:rsidRDefault="00485473" w:rsidP="00B67E4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5473" w:rsidRPr="00485473" w:rsidRDefault="00232E0F" w:rsidP="004854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</w:t>
      </w:r>
    </w:p>
    <w:p w:rsidR="00232E0F" w:rsidRDefault="00232E0F" w:rsidP="00B67E4A"/>
    <w:p w:rsidR="00232E0F" w:rsidRDefault="007420BB" w:rsidP="00CE2F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2F4A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ситуация: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322">
        <w:rPr>
          <w:rFonts w:ascii="Times New Roman" w:hAnsi="Times New Roman" w:cs="Times New Roman"/>
          <w:b/>
          <w:sz w:val="28"/>
          <w:szCs w:val="28"/>
        </w:rPr>
        <w:t>«</w:t>
      </w:r>
      <w:r w:rsidR="00A56C12" w:rsidRPr="00103322">
        <w:rPr>
          <w:rFonts w:ascii="Times New Roman" w:hAnsi="Times New Roman" w:cs="Times New Roman"/>
          <w:b/>
          <w:sz w:val="28"/>
          <w:szCs w:val="28"/>
        </w:rPr>
        <w:t>Геометрические фигуры</w:t>
      </w:r>
      <w:r w:rsidRPr="00103322">
        <w:rPr>
          <w:rFonts w:ascii="Times New Roman" w:hAnsi="Times New Roman" w:cs="Times New Roman"/>
          <w:b/>
          <w:sz w:val="28"/>
          <w:szCs w:val="28"/>
        </w:rPr>
        <w:t>»</w:t>
      </w:r>
    </w:p>
    <w:p w:rsidR="00404818" w:rsidRPr="00103322" w:rsidRDefault="00A56C12" w:rsidP="00CE2F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3322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404818" w:rsidRDefault="00404818" w:rsidP="00CE2F4A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представление  о трапеции, умение </w:t>
      </w:r>
      <w:r w:rsidR="00103322">
        <w:rPr>
          <w:rFonts w:ascii="Times New Roman" w:hAnsi="Times New Roman" w:cs="Times New Roman"/>
          <w:sz w:val="28"/>
          <w:szCs w:val="28"/>
        </w:rPr>
        <w:t>различать геометрические фигуры;</w:t>
      </w:r>
    </w:p>
    <w:p w:rsidR="00404818" w:rsidRDefault="00404818" w:rsidP="00CE2F4A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опыт самостоятельного преодоления затруднения под руководством воспитателя (на основе рефлексивного метода</w:t>
      </w:r>
      <w:r w:rsidR="00103322">
        <w:rPr>
          <w:rFonts w:ascii="Times New Roman" w:hAnsi="Times New Roman" w:cs="Times New Roman"/>
          <w:sz w:val="28"/>
          <w:szCs w:val="28"/>
        </w:rPr>
        <w:t>) и опыт преодоления затруднения способом «спросить у того кто знает»;</w:t>
      </w:r>
    </w:p>
    <w:p w:rsidR="00A56C12" w:rsidRPr="00404818" w:rsidRDefault="00A56C12" w:rsidP="00CE2F4A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решения простейших задач</w:t>
      </w:r>
      <w:r w:rsidR="00404818">
        <w:rPr>
          <w:rFonts w:ascii="Times New Roman" w:hAnsi="Times New Roman" w:cs="Times New Roman"/>
          <w:sz w:val="28"/>
          <w:szCs w:val="28"/>
        </w:rPr>
        <w:t xml:space="preserve">, </w:t>
      </w:r>
      <w:r w:rsidR="00404818" w:rsidRPr="00404818">
        <w:rPr>
          <w:rFonts w:ascii="Times New Roman" w:hAnsi="Times New Roman" w:cs="Times New Roman"/>
          <w:sz w:val="28"/>
          <w:szCs w:val="28"/>
        </w:rPr>
        <w:t xml:space="preserve"> навыков выделения</w:t>
      </w:r>
      <w:r w:rsidR="00103322"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404818" w:rsidRPr="00404818">
        <w:rPr>
          <w:rFonts w:ascii="Times New Roman" w:hAnsi="Times New Roman" w:cs="Times New Roman"/>
          <w:sz w:val="28"/>
          <w:szCs w:val="28"/>
        </w:rPr>
        <w:t xml:space="preserve"> признака</w:t>
      </w:r>
      <w:r w:rsidR="00404818">
        <w:rPr>
          <w:rFonts w:ascii="Times New Roman" w:hAnsi="Times New Roman" w:cs="Times New Roman"/>
          <w:sz w:val="28"/>
          <w:szCs w:val="28"/>
        </w:rPr>
        <w:t>,</w:t>
      </w:r>
      <w:r w:rsidR="00103322">
        <w:rPr>
          <w:rFonts w:ascii="Times New Roman" w:hAnsi="Times New Roman" w:cs="Times New Roman"/>
          <w:sz w:val="28"/>
          <w:szCs w:val="28"/>
        </w:rPr>
        <w:t xml:space="preserve"> анализа</w:t>
      </w:r>
      <w:r w:rsidR="00404818" w:rsidRPr="00404818">
        <w:rPr>
          <w:rFonts w:ascii="Times New Roman" w:hAnsi="Times New Roman" w:cs="Times New Roman"/>
          <w:sz w:val="28"/>
          <w:szCs w:val="28"/>
        </w:rPr>
        <w:t>;</w:t>
      </w:r>
    </w:p>
    <w:p w:rsidR="00404818" w:rsidRDefault="00A56C12" w:rsidP="00CE2F4A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Развивать речь, внимание, наблюдательность, сообразитель</w:t>
      </w:r>
      <w:r w:rsidR="00404818">
        <w:rPr>
          <w:rFonts w:ascii="Times New Roman" w:hAnsi="Times New Roman" w:cs="Times New Roman"/>
          <w:sz w:val="28"/>
          <w:szCs w:val="28"/>
        </w:rPr>
        <w:t>ность, логическое мышление, творческие способности, воображение, фантазию.</w:t>
      </w:r>
      <w:proofErr w:type="gramEnd"/>
    </w:p>
    <w:p w:rsidR="00A56C12" w:rsidRDefault="00A56C12" w:rsidP="00CE2F4A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B2DAB" w:rsidRPr="00CE2F4A" w:rsidRDefault="006B2DAB" w:rsidP="00CE2F4A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E2F4A">
        <w:rPr>
          <w:rFonts w:ascii="Times New Roman" w:hAnsi="Times New Roman" w:cs="Times New Roman"/>
          <w:b/>
          <w:sz w:val="28"/>
          <w:szCs w:val="28"/>
        </w:rPr>
        <w:t>Материалы к занятию:</w:t>
      </w:r>
    </w:p>
    <w:p w:rsidR="006B2DAB" w:rsidRPr="00B67E4A" w:rsidRDefault="006B2DAB" w:rsidP="00CE2F4A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2F4A">
        <w:rPr>
          <w:rFonts w:ascii="Times New Roman" w:hAnsi="Times New Roman" w:cs="Times New Roman"/>
          <w:i/>
          <w:sz w:val="28"/>
          <w:szCs w:val="28"/>
        </w:rPr>
        <w:t>Демонстрационный:</w:t>
      </w:r>
      <w:r w:rsidR="00B67E4A">
        <w:rPr>
          <w:rFonts w:ascii="Times New Roman" w:hAnsi="Times New Roman" w:cs="Times New Roman"/>
          <w:sz w:val="28"/>
          <w:szCs w:val="28"/>
        </w:rPr>
        <w:t xml:space="preserve"> Изображения на доске </w:t>
      </w:r>
      <w:r w:rsidR="00B67E4A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B67E4A" w:rsidRPr="00B67E4A">
        <w:rPr>
          <w:rFonts w:ascii="Times New Roman" w:hAnsi="Times New Roman" w:cs="Times New Roman"/>
          <w:sz w:val="28"/>
          <w:szCs w:val="28"/>
        </w:rPr>
        <w:t xml:space="preserve"> </w:t>
      </w:r>
      <w:r w:rsidR="00B67E4A">
        <w:rPr>
          <w:rFonts w:ascii="Times New Roman" w:hAnsi="Times New Roman" w:cs="Times New Roman"/>
          <w:sz w:val="28"/>
          <w:szCs w:val="28"/>
        </w:rPr>
        <w:t>с парными геометрическими фигурами, трапецией крупным планом.</w:t>
      </w:r>
      <w:r w:rsidR="00BF05AC">
        <w:rPr>
          <w:rFonts w:ascii="Times New Roman" w:hAnsi="Times New Roman" w:cs="Times New Roman"/>
          <w:sz w:val="28"/>
          <w:szCs w:val="28"/>
        </w:rPr>
        <w:t xml:space="preserve"> Плакат с изображением геометрических фигур и предметами похожими на них, разрезные картинки с изображениями предметов похожими на геометрические фигуры. </w:t>
      </w:r>
    </w:p>
    <w:p w:rsidR="006B2DAB" w:rsidRDefault="006B2DAB" w:rsidP="00CE2F4A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CE2F4A">
        <w:rPr>
          <w:rFonts w:ascii="Times New Roman" w:hAnsi="Times New Roman" w:cs="Times New Roman"/>
          <w:i/>
          <w:sz w:val="28"/>
          <w:szCs w:val="28"/>
        </w:rPr>
        <w:t>Раздаточный</w:t>
      </w:r>
      <w:proofErr w:type="gramEnd"/>
      <w:r w:rsidRPr="00CE2F4A">
        <w:rPr>
          <w:rFonts w:ascii="Times New Roman" w:hAnsi="Times New Roman" w:cs="Times New Roman"/>
          <w:i/>
          <w:sz w:val="28"/>
          <w:szCs w:val="28"/>
        </w:rPr>
        <w:t>:</w:t>
      </w:r>
      <w:r w:rsidR="00CE2F4A">
        <w:rPr>
          <w:rFonts w:ascii="Times New Roman" w:hAnsi="Times New Roman" w:cs="Times New Roman"/>
          <w:sz w:val="28"/>
          <w:szCs w:val="28"/>
        </w:rPr>
        <w:t xml:space="preserve"> листочки с изображением геометрических фигур, цветные карандаши.</w:t>
      </w:r>
    </w:p>
    <w:p w:rsidR="00103322" w:rsidRDefault="00103322" w:rsidP="00CE2F4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322">
        <w:rPr>
          <w:rFonts w:ascii="Times New Roman" w:hAnsi="Times New Roman" w:cs="Times New Roman"/>
          <w:b/>
          <w:sz w:val="28"/>
          <w:szCs w:val="28"/>
        </w:rPr>
        <w:t>Ход образовательной ситуации:</w:t>
      </w:r>
    </w:p>
    <w:p w:rsidR="00103322" w:rsidRPr="00103322" w:rsidRDefault="00103322" w:rsidP="00CE2F4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B2DAB" w:rsidRPr="006B2DAB" w:rsidRDefault="00103322" w:rsidP="00CE2F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3322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собирает около себя детей.</w:t>
      </w:r>
    </w:p>
    <w:p w:rsidR="00103322" w:rsidRDefault="00103322" w:rsidP="00CE2F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какие геометрические фигуры вы знаете?</w:t>
      </w:r>
    </w:p>
    <w:p w:rsidR="00103322" w:rsidRDefault="00103322" w:rsidP="00CE2F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встречаются ли у нас в группе предметы похожие на геометрические фигуры?</w:t>
      </w:r>
    </w:p>
    <w:p w:rsidR="00103322" w:rsidRDefault="00103322" w:rsidP="00CE2F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же это предметы?</w:t>
      </w:r>
    </w:p>
    <w:p w:rsidR="00BF05AC" w:rsidRPr="001B73C7" w:rsidRDefault="00BF05AC" w:rsidP="00CE2F4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1B73C7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Игра «На что похожа фигура»</w:t>
      </w:r>
    </w:p>
    <w:p w:rsidR="00BF05AC" w:rsidRPr="00BF05AC" w:rsidRDefault="00BF05AC" w:rsidP="00CE2F4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F05AC">
        <w:rPr>
          <w:color w:val="000000"/>
          <w:sz w:val="28"/>
          <w:szCs w:val="28"/>
        </w:rPr>
        <w:t>- Вы знаете, ребята, что из геометрических фигур можно построить много интересного. Посмотрите на плакат и скажите, из каких геометрических фигур построены эти рисунки?</w:t>
      </w:r>
    </w:p>
    <w:p w:rsidR="00BF05AC" w:rsidRPr="00BF05AC" w:rsidRDefault="00BF05AC" w:rsidP="00CE2F4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F05AC">
        <w:rPr>
          <w:color w:val="000000"/>
          <w:sz w:val="28"/>
          <w:szCs w:val="28"/>
        </w:rPr>
        <w:t>Разбор рисунка из геометрических фигур.</w:t>
      </w:r>
    </w:p>
    <w:p w:rsidR="00103322" w:rsidRDefault="00103322" w:rsidP="00CE2F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ребята. А к нам обратилась за помощью к</w:t>
      </w:r>
      <w:r w:rsidR="00487A94">
        <w:rPr>
          <w:rFonts w:ascii="Times New Roman" w:hAnsi="Times New Roman" w:cs="Times New Roman"/>
          <w:sz w:val="28"/>
          <w:szCs w:val="28"/>
        </w:rPr>
        <w:t>оролева Математика, она не может найти</w:t>
      </w:r>
      <w:r>
        <w:rPr>
          <w:rFonts w:ascii="Times New Roman" w:hAnsi="Times New Roman" w:cs="Times New Roman"/>
          <w:sz w:val="28"/>
          <w:szCs w:val="28"/>
        </w:rPr>
        <w:t xml:space="preserve"> свою любимую геометрическую </w:t>
      </w:r>
      <w:r w:rsidR="00487A94">
        <w:rPr>
          <w:rFonts w:ascii="Times New Roman" w:hAnsi="Times New Roman" w:cs="Times New Roman"/>
          <w:sz w:val="28"/>
          <w:szCs w:val="28"/>
        </w:rPr>
        <w:t>фигуру.</w:t>
      </w:r>
    </w:p>
    <w:p w:rsidR="006B2DAB" w:rsidRDefault="006B2DAB" w:rsidP="00CE2F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Хотите</w:t>
      </w:r>
      <w:r w:rsidR="007C1EFC">
        <w:rPr>
          <w:rFonts w:ascii="Times New Roman" w:hAnsi="Times New Roman" w:cs="Times New Roman"/>
          <w:sz w:val="28"/>
          <w:szCs w:val="28"/>
        </w:rPr>
        <w:t xml:space="preserve"> все вместе помочь королеве Мате</w:t>
      </w:r>
      <w:r>
        <w:rPr>
          <w:rFonts w:ascii="Times New Roman" w:hAnsi="Times New Roman" w:cs="Times New Roman"/>
          <w:sz w:val="28"/>
          <w:szCs w:val="28"/>
        </w:rPr>
        <w:t>матике?</w:t>
      </w:r>
    </w:p>
    <w:p w:rsidR="006B2DAB" w:rsidRDefault="006B2DAB" w:rsidP="00CE2F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Сможете?</w:t>
      </w:r>
    </w:p>
    <w:p w:rsidR="007C1EFC" w:rsidRDefault="007C1EFC" w:rsidP="00CE2F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нас на интерактивной доске изображ</w:t>
      </w:r>
      <w:r w:rsidR="00B67E4A">
        <w:rPr>
          <w:rFonts w:ascii="Times New Roman" w:hAnsi="Times New Roman" w:cs="Times New Roman"/>
          <w:sz w:val="28"/>
          <w:szCs w:val="28"/>
        </w:rPr>
        <w:t>ено много геометрических фигур.</w:t>
      </w:r>
    </w:p>
    <w:p w:rsidR="006B2DAB" w:rsidRDefault="007C1EFC" w:rsidP="00CE2F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фигуры изображены? </w:t>
      </w:r>
      <w:r w:rsidRPr="007C1EFC">
        <w:rPr>
          <w:rFonts w:ascii="Times New Roman" w:hAnsi="Times New Roman" w:cs="Times New Roman"/>
          <w:sz w:val="28"/>
          <w:szCs w:val="28"/>
        </w:rPr>
        <w:t>Какая - то из них и есть пропавшая. Чтобы её найти, нужно зачеркнуть те фигуры, у которых есть пары.</w:t>
      </w:r>
    </w:p>
    <w:p w:rsidR="007C1EFC" w:rsidRDefault="007C1EFC" w:rsidP="00CE2F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Дети по очереди подходят к доске, называя </w:t>
      </w:r>
      <w:r w:rsidR="00B67E4A">
        <w:rPr>
          <w:rFonts w:ascii="Times New Roman" w:hAnsi="Times New Roman" w:cs="Times New Roman"/>
          <w:sz w:val="28"/>
          <w:szCs w:val="28"/>
        </w:rPr>
        <w:t>фигуру,</w:t>
      </w:r>
      <w:r>
        <w:rPr>
          <w:rFonts w:ascii="Times New Roman" w:hAnsi="Times New Roman" w:cs="Times New Roman"/>
          <w:sz w:val="28"/>
          <w:szCs w:val="28"/>
        </w:rPr>
        <w:t xml:space="preserve"> вычеркивают</w:t>
      </w:r>
      <w:r w:rsidR="00B67E4A">
        <w:rPr>
          <w:rFonts w:ascii="Times New Roman" w:hAnsi="Times New Roman" w:cs="Times New Roman"/>
          <w:sz w:val="28"/>
          <w:szCs w:val="28"/>
        </w:rPr>
        <w:t xml:space="preserve"> парные. Остается одна трапеция.</w:t>
      </w:r>
    </w:p>
    <w:p w:rsidR="00B67E4A" w:rsidRDefault="00B67E4A" w:rsidP="00CE2F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это за фигура?</w:t>
      </w:r>
    </w:p>
    <w:p w:rsidR="00B67E4A" w:rsidRDefault="00B67E4A" w:rsidP="00CE2F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Если в группе есть дети, которые знают фигуру, но не отвечают на поставленный вопрос, то воспитатель обращается непосредственно к ним, помогает ответить, хвалит за правильный ответ.</w:t>
      </w:r>
    </w:p>
    <w:p w:rsidR="00BF05AC" w:rsidRDefault="00BF05AC" w:rsidP="00CE2F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Если никто из детей не знает эту фигуру, то воспитатель задаёт вопрос:</w:t>
      </w:r>
    </w:p>
    <w:p w:rsidR="00BF05AC" w:rsidRDefault="00BF05AC" w:rsidP="00CE2F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делать, если  что-то не знаешь, а очень хочешь узнать? (надо спросить у того кто знает).</w:t>
      </w:r>
    </w:p>
    <w:p w:rsidR="00BF05AC" w:rsidRDefault="00BF05AC" w:rsidP="00CE2F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Воспитатель помогает детям сформулировать вопрос, после чего говорит, как называется фигура. Все вместе повторяют название.</w:t>
      </w:r>
      <w:r w:rsidR="00E66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3C7" w:rsidRDefault="00E66CB6" w:rsidP="00CE2F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давайте подумаем, что общего у трапеции с другими фигурами?</w:t>
      </w:r>
    </w:p>
    <w:p w:rsidR="00E66CB6" w:rsidRDefault="00E66CB6" w:rsidP="00CE2F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Воспитатель выслушивает все ответы детей.</w:t>
      </w:r>
    </w:p>
    <w:p w:rsidR="00BF05AC" w:rsidRDefault="00E66CB6" w:rsidP="00CE2F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Королева Математика хочет с вами поиграть с вами.</w:t>
      </w:r>
    </w:p>
    <w:p w:rsidR="007C1EFC" w:rsidRDefault="00E66CB6" w:rsidP="00CE2F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хотите? Сможете?</w:t>
      </w:r>
    </w:p>
    <w:p w:rsidR="00E66CB6" w:rsidRDefault="001B73C7" w:rsidP="00CE2F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66CB6">
        <w:rPr>
          <w:rFonts w:ascii="Times New Roman" w:hAnsi="Times New Roman" w:cs="Times New Roman"/>
          <w:sz w:val="28"/>
          <w:szCs w:val="28"/>
        </w:rPr>
        <w:t>Игра «Найди предмет похожий на трапецию». На столе разложены карточки с изображениями предметов похожими на геометрические фигуры. Каждый ребенок должен из всех взять только ту, которая похожа трапецию.</w:t>
      </w:r>
    </w:p>
    <w:p w:rsidR="001B73C7" w:rsidRDefault="001B73C7" w:rsidP="00CE2F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ребята.</w:t>
      </w:r>
    </w:p>
    <w:p w:rsidR="001B73C7" w:rsidRDefault="001B73C7" w:rsidP="00CE2F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Воспитатель собирает детей около себя и  рассказывает, что королева Математика любит танцевать под веселую музыку. </w:t>
      </w:r>
    </w:p>
    <w:p w:rsidR="001B73C7" w:rsidRDefault="001B73C7" w:rsidP="00CE2F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Хотите потанцевать с ней?</w:t>
      </w:r>
    </w:p>
    <w:p w:rsidR="001B73C7" w:rsidRDefault="001B73C7" w:rsidP="00CE2F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Воспитатель включает веселую </w:t>
      </w:r>
      <w:r w:rsidR="002C5620">
        <w:rPr>
          <w:rFonts w:ascii="Times New Roman" w:hAnsi="Times New Roman" w:cs="Times New Roman"/>
          <w:sz w:val="28"/>
          <w:szCs w:val="28"/>
        </w:rPr>
        <w:t>музыку,</w:t>
      </w:r>
      <w:r>
        <w:rPr>
          <w:rFonts w:ascii="Times New Roman" w:hAnsi="Times New Roman" w:cs="Times New Roman"/>
          <w:sz w:val="28"/>
          <w:szCs w:val="28"/>
        </w:rPr>
        <w:t xml:space="preserve"> и дети танцуют под нее. Воспитатель дает возможность детям двигаться совершенно произвольно. </w:t>
      </w:r>
    </w:p>
    <w:p w:rsidR="001B73C7" w:rsidRDefault="001B73C7" w:rsidP="00CE2F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Воспитатель собирает детей около себя и рассказывает, что королева математика хочет проверить запомнили ли вы её любимую геометрическую фигуру.</w:t>
      </w:r>
    </w:p>
    <w:p w:rsidR="00CE2F4A" w:rsidRDefault="00CE2F4A" w:rsidP="00CE2F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Хотите выполнить задание? Сможете?</w:t>
      </w:r>
    </w:p>
    <w:p w:rsidR="00CE2F4A" w:rsidRDefault="00CE2F4A" w:rsidP="00CE2F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«закрась нужную фигуру»</w:t>
      </w:r>
    </w:p>
    <w:p w:rsidR="00CE2F4A" w:rsidRDefault="00CE2F4A" w:rsidP="00CE2F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столах разложены листы с изоб</w:t>
      </w:r>
      <w:r w:rsidR="002C5620">
        <w:rPr>
          <w:rFonts w:ascii="Times New Roman" w:hAnsi="Times New Roman" w:cs="Times New Roman"/>
          <w:sz w:val="28"/>
          <w:szCs w:val="28"/>
        </w:rPr>
        <w:t>ражением геометрических фигур, к</w:t>
      </w:r>
      <w:r>
        <w:rPr>
          <w:rFonts w:ascii="Times New Roman" w:hAnsi="Times New Roman" w:cs="Times New Roman"/>
          <w:sz w:val="28"/>
          <w:szCs w:val="28"/>
        </w:rPr>
        <w:t>оторые нужно закрасить в определенный цвет.</w:t>
      </w:r>
    </w:p>
    <w:p w:rsidR="00CE2F4A" w:rsidRDefault="00CE2F4A" w:rsidP="00CE2F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Выполнение задания проверяется у каждого ребенка,</w:t>
      </w:r>
    </w:p>
    <w:p w:rsidR="00CE2F4A" w:rsidRDefault="00CE2F4A" w:rsidP="00CE2F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Воспитатель собирает детей вокруг себя.</w:t>
      </w:r>
    </w:p>
    <w:p w:rsidR="00CE2F4A" w:rsidRDefault="00CE2F4A" w:rsidP="00CE2F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к нам приходил в гости?</w:t>
      </w:r>
    </w:p>
    <w:p w:rsidR="00CE2F4A" w:rsidRDefault="00CE2F4A" w:rsidP="00CE2F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сделали полезного?</w:t>
      </w:r>
    </w:p>
    <w:p w:rsidR="00CE2F4A" w:rsidRPr="00103322" w:rsidRDefault="00CE2F4A" w:rsidP="00CE2F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Воспитатель хвалит детей, и говорит, что они смогли помочь королеве Математике найти пропавшую фигуру, и выполнили задание, потому что познакомились с новой  геометрической фигурой.</w:t>
      </w:r>
    </w:p>
    <w:sectPr w:rsidR="00CE2F4A" w:rsidRPr="00103322" w:rsidSect="00E0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1F16"/>
    <w:multiLevelType w:val="hybridMultilevel"/>
    <w:tmpl w:val="33BAC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417BB"/>
    <w:multiLevelType w:val="hybridMultilevel"/>
    <w:tmpl w:val="2DA43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B0BC1"/>
    <w:rsid w:val="000D08EC"/>
    <w:rsid w:val="00103322"/>
    <w:rsid w:val="001B73C7"/>
    <w:rsid w:val="00232E0F"/>
    <w:rsid w:val="002C5620"/>
    <w:rsid w:val="00404818"/>
    <w:rsid w:val="00485473"/>
    <w:rsid w:val="00487A94"/>
    <w:rsid w:val="006166E5"/>
    <w:rsid w:val="006B2DAB"/>
    <w:rsid w:val="007420BB"/>
    <w:rsid w:val="007C1EFC"/>
    <w:rsid w:val="00A56C12"/>
    <w:rsid w:val="00B67E4A"/>
    <w:rsid w:val="00BF05AC"/>
    <w:rsid w:val="00CB0BC1"/>
    <w:rsid w:val="00CE2F4A"/>
    <w:rsid w:val="00E047C5"/>
    <w:rsid w:val="00E66CB6"/>
    <w:rsid w:val="00EE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C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F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05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C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F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05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Анастейша</dc:creator>
  <cp:keywords/>
  <dc:description/>
  <cp:lastModifiedBy>DNA7 X86</cp:lastModifiedBy>
  <cp:revision>10</cp:revision>
  <dcterms:created xsi:type="dcterms:W3CDTF">2015-01-25T17:11:00Z</dcterms:created>
  <dcterms:modified xsi:type="dcterms:W3CDTF">2015-03-10T16:51:00Z</dcterms:modified>
</cp:coreProperties>
</file>