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9" w:rsidRPr="00E831E6" w:rsidRDefault="004A67E1" w:rsidP="00E831E6">
      <w:pPr>
        <w:tabs>
          <w:tab w:val="center" w:pos="5032"/>
          <w:tab w:val="left" w:pos="710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1E6">
        <w:rPr>
          <w:rFonts w:ascii="Times New Roman" w:hAnsi="Times New Roman" w:cs="Times New Roman"/>
          <w:b/>
          <w:i/>
          <w:sz w:val="28"/>
          <w:szCs w:val="28"/>
        </w:rPr>
        <w:t>Модель в</w:t>
      </w:r>
      <w:r w:rsidR="00E15CD9" w:rsidRPr="00E831E6">
        <w:rPr>
          <w:rFonts w:ascii="Times New Roman" w:hAnsi="Times New Roman" w:cs="Times New Roman"/>
          <w:b/>
          <w:i/>
          <w:sz w:val="28"/>
          <w:szCs w:val="28"/>
        </w:rPr>
        <w:t>заимодействия педагога-психолога и учителя-логопеда</w:t>
      </w:r>
      <w:r w:rsidRPr="00E831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5CD9" w:rsidRPr="00E831E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14204" w:rsidRPr="00E831E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15CD9" w:rsidRPr="00E831E6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E831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6BED" w:rsidRPr="00E15CD9" w:rsidRDefault="00E15CD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В последнее время уделяется большое внимание коррекционно-развивающей работе с детьми дошкольного возраста, имеющими различные отклонения в познавательной и речевой сфере, число которых увеличивается с каждым годом. Коррекцию речи осуществляет учитель-логопед, но чтобы эта работа была более эффективной, к этому процессу следует подключать и других специалистов. Кт</w:t>
      </w:r>
      <w:r w:rsidR="00062B01">
        <w:rPr>
          <w:rFonts w:ascii="Times New Roman" w:hAnsi="Times New Roman" w:cs="Times New Roman"/>
          <w:sz w:val="24"/>
          <w:szCs w:val="24"/>
        </w:rPr>
        <w:t>о как ни педагог-психолог подходит к процессу сотрудничества  с учителе</w:t>
      </w:r>
      <w:proofErr w:type="gramStart"/>
      <w:r w:rsidR="00062B0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15CD9">
        <w:rPr>
          <w:rFonts w:ascii="Times New Roman" w:hAnsi="Times New Roman" w:cs="Times New Roman"/>
          <w:sz w:val="24"/>
          <w:szCs w:val="24"/>
        </w:rPr>
        <w:t xml:space="preserve"> лого</w:t>
      </w:r>
      <w:r w:rsidR="00062B01">
        <w:rPr>
          <w:rFonts w:ascii="Times New Roman" w:hAnsi="Times New Roman" w:cs="Times New Roman"/>
          <w:sz w:val="24"/>
          <w:szCs w:val="24"/>
        </w:rPr>
        <w:t>педом</w:t>
      </w:r>
      <w:r w:rsidRPr="00E15CD9">
        <w:rPr>
          <w:rFonts w:ascii="Times New Roman" w:hAnsi="Times New Roman" w:cs="Times New Roman"/>
          <w:sz w:val="24"/>
          <w:szCs w:val="24"/>
        </w:rPr>
        <w:t>. Поэтому возникла идея</w:t>
      </w:r>
      <w:r w:rsidR="000F0C93">
        <w:rPr>
          <w:rFonts w:ascii="Times New Roman" w:hAnsi="Times New Roman" w:cs="Times New Roman"/>
          <w:sz w:val="24"/>
          <w:szCs w:val="24"/>
        </w:rPr>
        <w:t xml:space="preserve"> </w:t>
      </w:r>
      <w:r w:rsidR="00622B77">
        <w:rPr>
          <w:rFonts w:ascii="Times New Roman" w:hAnsi="Times New Roman" w:cs="Times New Roman"/>
          <w:sz w:val="24"/>
          <w:szCs w:val="24"/>
        </w:rPr>
        <w:t>с</w:t>
      </w:r>
      <w:r w:rsidR="00622B77" w:rsidRPr="00E15CD9">
        <w:rPr>
          <w:rFonts w:ascii="Times New Roman" w:hAnsi="Times New Roman" w:cs="Times New Roman"/>
          <w:sz w:val="24"/>
          <w:szCs w:val="24"/>
        </w:rPr>
        <w:t xml:space="preserve">оздать модель коррекционно-развивающей деятельности </w:t>
      </w:r>
      <w:r w:rsidR="00062B01">
        <w:rPr>
          <w:rFonts w:ascii="Times New Roman" w:hAnsi="Times New Roman" w:cs="Times New Roman"/>
          <w:sz w:val="24"/>
          <w:szCs w:val="24"/>
        </w:rPr>
        <w:t>педагога-</w:t>
      </w:r>
      <w:r w:rsidR="00622B77" w:rsidRPr="00E15CD9">
        <w:rPr>
          <w:rFonts w:ascii="Times New Roman" w:hAnsi="Times New Roman" w:cs="Times New Roman"/>
          <w:sz w:val="24"/>
          <w:szCs w:val="24"/>
        </w:rPr>
        <w:t xml:space="preserve">психолога и </w:t>
      </w:r>
      <w:r w:rsidR="00062B01">
        <w:rPr>
          <w:rFonts w:ascii="Times New Roman" w:hAnsi="Times New Roman" w:cs="Times New Roman"/>
          <w:sz w:val="24"/>
          <w:szCs w:val="24"/>
        </w:rPr>
        <w:t>учителя-</w:t>
      </w:r>
      <w:r w:rsidR="00622B77" w:rsidRPr="00E15CD9">
        <w:rPr>
          <w:rFonts w:ascii="Times New Roman" w:hAnsi="Times New Roman" w:cs="Times New Roman"/>
          <w:sz w:val="24"/>
          <w:szCs w:val="24"/>
        </w:rPr>
        <w:t>логопе</w:t>
      </w:r>
      <w:r w:rsidR="000B5B18">
        <w:rPr>
          <w:rFonts w:ascii="Times New Roman" w:hAnsi="Times New Roman" w:cs="Times New Roman"/>
          <w:sz w:val="24"/>
          <w:szCs w:val="24"/>
        </w:rPr>
        <w:t>да</w:t>
      </w:r>
      <w:r w:rsidR="00062B01">
        <w:rPr>
          <w:rFonts w:ascii="Times New Roman" w:hAnsi="Times New Roman" w:cs="Times New Roman"/>
          <w:sz w:val="24"/>
          <w:szCs w:val="24"/>
        </w:rPr>
        <w:t>,</w:t>
      </w:r>
      <w:r w:rsidR="00622B77" w:rsidRPr="00E15CD9">
        <w:rPr>
          <w:rFonts w:ascii="Times New Roman" w:hAnsi="Times New Roman" w:cs="Times New Roman"/>
          <w:sz w:val="24"/>
          <w:szCs w:val="24"/>
        </w:rPr>
        <w:t xml:space="preserve"> как условие речевого</w:t>
      </w:r>
      <w:r w:rsidR="00622B77">
        <w:rPr>
          <w:rFonts w:ascii="Times New Roman" w:hAnsi="Times New Roman" w:cs="Times New Roman"/>
          <w:sz w:val="24"/>
          <w:szCs w:val="24"/>
        </w:rPr>
        <w:t xml:space="preserve"> и личностного развития ребенка,</w:t>
      </w:r>
      <w:r w:rsidRPr="00E15CD9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="00622B77">
        <w:rPr>
          <w:rFonts w:ascii="Times New Roman" w:hAnsi="Times New Roman" w:cs="Times New Roman"/>
          <w:sz w:val="24"/>
          <w:szCs w:val="24"/>
        </w:rPr>
        <w:t xml:space="preserve"> систему работы, </w:t>
      </w:r>
      <w:r w:rsidR="00622B77" w:rsidRPr="00E15CD9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622B77">
        <w:rPr>
          <w:rFonts w:ascii="Times New Roman" w:hAnsi="Times New Roman" w:cs="Times New Roman"/>
          <w:sz w:val="24"/>
          <w:szCs w:val="24"/>
        </w:rPr>
        <w:t xml:space="preserve"> и </w:t>
      </w:r>
      <w:r w:rsidR="000B5B18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9571DB">
        <w:rPr>
          <w:rFonts w:ascii="Times New Roman" w:hAnsi="Times New Roman" w:cs="Times New Roman"/>
          <w:sz w:val="24"/>
          <w:szCs w:val="24"/>
        </w:rPr>
        <w:t>совместной коррекционно-развивающей работы.</w:t>
      </w:r>
      <w:r w:rsidR="000F0C93">
        <w:rPr>
          <w:rFonts w:ascii="Times New Roman" w:hAnsi="Times New Roman" w:cs="Times New Roman"/>
          <w:sz w:val="24"/>
          <w:szCs w:val="24"/>
        </w:rPr>
        <w:t xml:space="preserve"> </w:t>
      </w:r>
      <w:r w:rsidR="006B3271" w:rsidRPr="00E15CD9">
        <w:rPr>
          <w:rFonts w:ascii="Times New Roman" w:hAnsi="Times New Roman" w:cs="Times New Roman"/>
          <w:sz w:val="24"/>
          <w:szCs w:val="24"/>
        </w:rPr>
        <w:t xml:space="preserve">Исходя из этого, мы поставили перед собой цель, которая заключается в создании </w:t>
      </w:r>
      <w:r w:rsidR="006B3271">
        <w:rPr>
          <w:rFonts w:ascii="Times New Roman" w:hAnsi="Times New Roman" w:cs="Times New Roman"/>
          <w:sz w:val="24"/>
          <w:szCs w:val="24"/>
        </w:rPr>
        <w:t xml:space="preserve"> и </w:t>
      </w:r>
      <w:r w:rsidR="006B3271" w:rsidRPr="00E15CD9">
        <w:rPr>
          <w:rFonts w:ascii="Times New Roman" w:hAnsi="Times New Roman" w:cs="Times New Roman"/>
          <w:sz w:val="24"/>
          <w:szCs w:val="24"/>
        </w:rPr>
        <w:t>апробации модели взаимодействия учителя-логопеда и педагога-психолога в процессе коррекционно-развивающей образовательной деятельности, стимулирующей речевое и личностное развитие ребенка</w:t>
      </w:r>
    </w:p>
    <w:p w:rsidR="00146BED" w:rsidRPr="00E15CD9" w:rsidRDefault="00062B01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осуществления  этой цели необходимо решение следующих задач</w:t>
      </w:r>
      <w:r w:rsidR="00146BED" w:rsidRPr="00E15CD9">
        <w:rPr>
          <w:rFonts w:ascii="Times New Roman" w:hAnsi="Times New Roman" w:cs="Times New Roman"/>
          <w:sz w:val="24"/>
          <w:szCs w:val="24"/>
        </w:rPr>
        <w:t>:</w:t>
      </w:r>
    </w:p>
    <w:p w:rsidR="00146BED" w:rsidRPr="00E15CD9" w:rsidRDefault="00146BED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1. Создать модель коррекционно-развивающей деятельности психолога и логопеда как условие речевого и личностного развития ребенка.</w:t>
      </w:r>
    </w:p>
    <w:p w:rsidR="00146BED" w:rsidRPr="00E15CD9" w:rsidRDefault="00146BED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2. Обозначить основные направления взаимодействия коррекционно-развивающей деятельности специалистов. </w:t>
      </w:r>
    </w:p>
    <w:p w:rsidR="00E15CD9" w:rsidRPr="00E15CD9" w:rsidRDefault="00146BED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3.Разработать систему работы и формы взаимодействия логопеда и психолога в условиях дошкольной образовательной среды, обуславливающие повышение уровня профессиональной компетентности специалистов и овладение интегрированными способами развития личности ребенка и коррекции речевых нарушений.</w:t>
      </w:r>
    </w:p>
    <w:p w:rsidR="00284BCF" w:rsidRPr="00E15CD9" w:rsidRDefault="00284BCF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Модель взаимодействия была разработана при активном участии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 и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B3271">
        <w:rPr>
          <w:rFonts w:ascii="Times New Roman" w:hAnsi="Times New Roman" w:cs="Times New Roman"/>
          <w:sz w:val="24"/>
          <w:szCs w:val="24"/>
        </w:rPr>
        <w:t xml:space="preserve"> психолога МДОУ «Золотой ключик»</w:t>
      </w:r>
      <w:r w:rsidRPr="00E15CD9">
        <w:rPr>
          <w:rFonts w:ascii="Times New Roman" w:hAnsi="Times New Roman" w:cs="Times New Roman"/>
          <w:sz w:val="24"/>
          <w:szCs w:val="24"/>
        </w:rPr>
        <w:t xml:space="preserve"> и представляет собой систему из трех направлений:</w:t>
      </w:r>
    </w:p>
    <w:p w:rsidR="0007235B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Первое направление - диагностическое, т. е. определение тех сторон развития, которые требуют особого внимания.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Направления:1. Диагностическое.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Задачи.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- Изучение психических и речевых особенностей развития ребенка 6-7 лет.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- Выделение факторов риска, на основе полученных результатов обследования.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- Составление общей карты развития ребенка.</w:t>
      </w:r>
    </w:p>
    <w:p w:rsidR="00CC0C79" w:rsidRPr="00E15CD9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При разработке диагностической базы мы исходили из основных принципов педагогической диагностики: системности, конкретности, научной обоснованности, </w:t>
      </w:r>
      <w:r w:rsidRPr="00E15CD9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последовательности, преемственности, комплексности, </w:t>
      </w:r>
      <w:proofErr w:type="spellStart"/>
      <w:r w:rsidRPr="00E15CD9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E15CD9">
        <w:rPr>
          <w:rFonts w:ascii="Times New Roman" w:hAnsi="Times New Roman" w:cs="Times New Roman"/>
          <w:sz w:val="24"/>
          <w:szCs w:val="24"/>
        </w:rPr>
        <w:t>, оптимизации форм и методов диагностики, сочетания констатирующей и коррекционно-развивающей функции диагностики, доступности методик и процедур. Диагностика в ходе нашей работы приобрела три основные составляющие:</w:t>
      </w:r>
    </w:p>
    <w:p w:rsidR="00CC0C79" w:rsidRPr="00E15CD9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Определение уровня речевого и психического развития ребенка. Разработка совместного диагностического блока методик, позволяющего сократить время на обследование и сделать его белее содержательным. </w:t>
      </w:r>
    </w:p>
    <w:p w:rsidR="00CC0C79" w:rsidRPr="00E15CD9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Изучение личности ребенка в ее многообразных проявлениях дает надежный материал для поиска причины нарушений, факторов риска, определения педагогической стратегии тактики по отношению к каждому ребенку, речевому нарушению. </w:t>
      </w:r>
    </w:p>
    <w:p w:rsidR="0007235B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позволяет объединить их в общую карту развития ребенка. 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1. Совместный диагностический блок методик.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2. Критерии факторов риска.</w:t>
      </w:r>
    </w:p>
    <w:p w:rsidR="00CC0C79" w:rsidRPr="009571DB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3. Общая карта развития ребенка.</w:t>
      </w:r>
      <w:r w:rsidRPr="00E15CD9">
        <w:rPr>
          <w:rFonts w:ascii="Times New Roman" w:hAnsi="Times New Roman" w:cs="Times New Roman"/>
          <w:sz w:val="24"/>
          <w:szCs w:val="24"/>
        </w:rPr>
        <w:tab/>
      </w:r>
    </w:p>
    <w:p w:rsidR="00FB2C5E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DB">
        <w:rPr>
          <w:rFonts w:ascii="Times New Roman" w:hAnsi="Times New Roman" w:cs="Times New Roman"/>
          <w:b/>
          <w:sz w:val="24"/>
          <w:szCs w:val="24"/>
        </w:rPr>
        <w:t>Второе направление - коррекционно-развивающее</w:t>
      </w:r>
      <w:r w:rsidRPr="00E15CD9">
        <w:rPr>
          <w:rFonts w:ascii="Times New Roman" w:hAnsi="Times New Roman" w:cs="Times New Roman"/>
          <w:sz w:val="24"/>
          <w:szCs w:val="24"/>
        </w:rPr>
        <w:t>. От качества профилактической и коррекционной работа, своевременности принятых мер, тесного сотрудничества специалистов довольно часто зависит судьба ребенка, его интеллектуальное, личностное и речевое развитие, одним словом, его будущее, адаптация в обществе. Поэтому на данном этапе</w:t>
      </w:r>
    </w:p>
    <w:p w:rsidR="00FB2C5E" w:rsidRPr="00CC0C79" w:rsidRDefault="00FB2C5E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В процессе коррекционно-развивающей деятельности необходима своевременная ранняя поддержка ребенка педагогами и родителями, которая позволяет предупредить многие проблемы и вовремя откорректировать их с наименьшими затратами сил.</w:t>
      </w:r>
    </w:p>
    <w:p w:rsidR="00FB2C5E" w:rsidRPr="00CC0C79" w:rsidRDefault="00FB2C5E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b/>
          <w:sz w:val="24"/>
          <w:szCs w:val="24"/>
        </w:rPr>
        <w:t>Цель:</w:t>
      </w:r>
      <w:r w:rsidRPr="00CC0C79">
        <w:rPr>
          <w:rFonts w:ascii="Times New Roman" w:hAnsi="Times New Roman" w:cs="Times New Roman"/>
          <w:sz w:val="24"/>
          <w:szCs w:val="24"/>
        </w:rPr>
        <w:t xml:space="preserve"> обеспечение социально-биологической сохранности ребенка с трудностями в речевом и психическом развитии. </w:t>
      </w:r>
      <w:r w:rsidRPr="00E15CD9">
        <w:rPr>
          <w:rFonts w:ascii="Times New Roman" w:hAnsi="Times New Roman" w:cs="Times New Roman"/>
          <w:sz w:val="24"/>
          <w:szCs w:val="24"/>
        </w:rPr>
        <w:t>Для реализации цели были поставлены задачи:</w:t>
      </w:r>
    </w:p>
    <w:p w:rsidR="00FB2C5E" w:rsidRPr="00CC0C79" w:rsidRDefault="00FB2C5E" w:rsidP="004A6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создание среды психолого-логопедической поддержки детям с нарушениями;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развития памяти, внимания, мышления, пространственной ориентировки;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автоматизация поставленных звуков;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развитие слухового внимания, речевой</w:t>
      </w:r>
      <w:r>
        <w:rPr>
          <w:rFonts w:ascii="Times New Roman" w:hAnsi="Times New Roman" w:cs="Times New Roman"/>
          <w:sz w:val="24"/>
          <w:szCs w:val="24"/>
        </w:rPr>
        <w:t xml:space="preserve"> памяти и </w:t>
      </w:r>
      <w:r w:rsidRPr="00CC0C79">
        <w:rPr>
          <w:rFonts w:ascii="Times New Roman" w:hAnsi="Times New Roman" w:cs="Times New Roman"/>
          <w:sz w:val="24"/>
          <w:szCs w:val="24"/>
        </w:rPr>
        <w:t>фонематического слуха;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развитие произвольности и навыков самоконтроля, волевых качеств;</w:t>
      </w:r>
    </w:p>
    <w:p w:rsidR="00FB2C5E" w:rsidRPr="00CC0C79" w:rsidRDefault="00FB2C5E" w:rsidP="004A67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активизация словарного запаса.</w:t>
      </w:r>
    </w:p>
    <w:p w:rsidR="00FB2C5E" w:rsidRPr="00CC0C79" w:rsidRDefault="00FB2C5E" w:rsidP="004A67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79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FB2C5E" w:rsidRPr="00CC0C79" w:rsidRDefault="00FB2C5E" w:rsidP="004A67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обследование воспитанников ДОУ и выявление среди них детей, нуждающихся в профилактической и коррекционной работе;</w:t>
      </w:r>
    </w:p>
    <w:p w:rsidR="00FB2C5E" w:rsidRPr="00CC0C79" w:rsidRDefault="00FB2C5E" w:rsidP="004A67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изучение речевого, познавательного, социально-личностного уровня и индивидуальных особенностей детей, нуждающихся в логопедической и психологической поддержке;</w:t>
      </w:r>
    </w:p>
    <w:p w:rsidR="00FB2C5E" w:rsidRPr="00CC0C79" w:rsidRDefault="00FB2C5E" w:rsidP="004A67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определение основных направлений и содержание работы с каждым из воспитанников;</w:t>
      </w:r>
    </w:p>
    <w:p w:rsidR="00FB2C5E" w:rsidRPr="00CC0C79" w:rsidRDefault="00FB2C5E" w:rsidP="004A67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определение содержания совместной работы;</w:t>
      </w:r>
    </w:p>
    <w:p w:rsidR="0073766E" w:rsidRDefault="00FB2C5E" w:rsidP="004A67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составление плана совместной деятельности;</w:t>
      </w:r>
    </w:p>
    <w:p w:rsidR="00FB2C5E" w:rsidRPr="0073766E" w:rsidRDefault="00FB2C5E" w:rsidP="004A67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6E">
        <w:rPr>
          <w:rFonts w:ascii="Times New Roman" w:hAnsi="Times New Roman" w:cs="Times New Roman"/>
          <w:sz w:val="24"/>
          <w:szCs w:val="24"/>
        </w:rPr>
        <w:t>систематическое проведение занятий с детьми, учитывая их возрастные и индивидуальные особенности.</w:t>
      </w:r>
      <w:r w:rsidRPr="0073766E">
        <w:rPr>
          <w:rFonts w:ascii="Times New Roman" w:hAnsi="Times New Roman" w:cs="Times New Roman"/>
          <w:sz w:val="24"/>
          <w:szCs w:val="24"/>
        </w:rPr>
        <w:tab/>
      </w:r>
    </w:p>
    <w:p w:rsidR="0007235B" w:rsidRPr="00E15CD9" w:rsidRDefault="00B111AA" w:rsidP="004A6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AA">
        <w:rPr>
          <w:rFonts w:ascii="Times New Roman" w:hAnsi="Times New Roman" w:cs="Times New Roman"/>
          <w:b/>
          <w:sz w:val="24"/>
          <w:szCs w:val="24"/>
        </w:rPr>
        <w:t>Мы  хотели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0C79" w:rsidRPr="00E15CD9">
        <w:rPr>
          <w:rFonts w:ascii="Times New Roman" w:hAnsi="Times New Roman" w:cs="Times New Roman"/>
          <w:sz w:val="24"/>
          <w:szCs w:val="24"/>
        </w:rPr>
        <w:t xml:space="preserve"> чтобы коррекционно-развивающая работа с детьми строилась на основе теории интеграции образования, личностно-ориентированного подхода, на принципах научности, системности, учета структуры дефекта, компенсаторных возможностей каждого ребенка</w:t>
      </w:r>
      <w:proofErr w:type="gramStart"/>
      <w:r w:rsidR="00CC0C79" w:rsidRPr="00E15CD9">
        <w:rPr>
          <w:rFonts w:ascii="Times New Roman" w:hAnsi="Times New Roman" w:cs="Times New Roman"/>
          <w:sz w:val="24"/>
          <w:szCs w:val="24"/>
        </w:rPr>
        <w:t>.</w:t>
      </w:r>
      <w:r w:rsidR="0007235B" w:rsidRPr="00E15C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35B" w:rsidRPr="00E15CD9" w:rsidRDefault="00B111AA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коррекционно-развивающего направления:</w:t>
      </w:r>
    </w:p>
    <w:p w:rsidR="0007235B" w:rsidRPr="00E15CD9" w:rsidRDefault="00B111AA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7235B" w:rsidRPr="00E15CD9">
        <w:rPr>
          <w:rFonts w:ascii="Times New Roman" w:hAnsi="Times New Roman" w:cs="Times New Roman"/>
          <w:sz w:val="24"/>
          <w:szCs w:val="24"/>
        </w:rPr>
        <w:t>азработка интегрированного перспективного плана коррекционно-развивающих заданий.</w:t>
      </w:r>
    </w:p>
    <w:p w:rsidR="0007235B" w:rsidRPr="00E15CD9" w:rsidRDefault="00B111AA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7235B" w:rsidRPr="00E15CD9">
        <w:rPr>
          <w:rFonts w:ascii="Times New Roman" w:hAnsi="Times New Roman" w:cs="Times New Roman"/>
          <w:sz w:val="24"/>
          <w:szCs w:val="24"/>
        </w:rPr>
        <w:t>оставление индивидуального плана каждого занятия с учетом особенностей взаимодействия специалистов и особенностей развития ребенка.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1. Интегрированный перспективный план коррекционно-развивающих занятий.</w:t>
      </w:r>
    </w:p>
    <w:p w:rsidR="0073766E" w:rsidRDefault="0007235B" w:rsidP="004A6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2. Эффективные методы и прие</w:t>
      </w:r>
      <w:r w:rsidR="0073766E">
        <w:rPr>
          <w:rFonts w:ascii="Times New Roman" w:hAnsi="Times New Roman" w:cs="Times New Roman"/>
          <w:sz w:val="24"/>
          <w:szCs w:val="24"/>
        </w:rPr>
        <w:t>мы взаимодействия специалистов.</w:t>
      </w:r>
    </w:p>
    <w:p w:rsidR="0007235B" w:rsidRPr="00E15CD9" w:rsidRDefault="00CC0C79" w:rsidP="004A6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5E">
        <w:rPr>
          <w:rFonts w:ascii="Times New Roman" w:hAnsi="Times New Roman" w:cs="Times New Roman"/>
          <w:b/>
          <w:sz w:val="24"/>
          <w:szCs w:val="24"/>
        </w:rPr>
        <w:t>Третье направление - аналитическое</w:t>
      </w:r>
      <w:r w:rsidRPr="00E15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Задачи.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- Анализ динамики развития ребенка в процессе коррекционно-развивающей работы.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- Отслеживание эффективности коррекционно-развивающей работы.</w:t>
      </w:r>
    </w:p>
    <w:p w:rsidR="0007235B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Ан</w:t>
      </w:r>
      <w:r w:rsidR="00AB5F12">
        <w:rPr>
          <w:rFonts w:ascii="Times New Roman" w:hAnsi="Times New Roman" w:cs="Times New Roman"/>
          <w:sz w:val="24"/>
          <w:szCs w:val="24"/>
        </w:rPr>
        <w:t xml:space="preserve">алитическая деятельность позволяет  нам отслеживать </w:t>
      </w:r>
      <w:r w:rsidRPr="00E15CD9">
        <w:rPr>
          <w:rFonts w:ascii="Times New Roman" w:hAnsi="Times New Roman" w:cs="Times New Roman"/>
          <w:sz w:val="24"/>
          <w:szCs w:val="24"/>
        </w:rPr>
        <w:t xml:space="preserve"> эффективность коррекционно-развивающей работы при тесном сотрудничестве </w:t>
      </w:r>
      <w:r w:rsidR="00AB5F12">
        <w:rPr>
          <w:rFonts w:ascii="Times New Roman" w:hAnsi="Times New Roman" w:cs="Times New Roman"/>
          <w:sz w:val="24"/>
          <w:szCs w:val="24"/>
        </w:rPr>
        <w:t>учителя-</w:t>
      </w:r>
      <w:r w:rsidR="00FB2C5E">
        <w:rPr>
          <w:rFonts w:ascii="Times New Roman" w:hAnsi="Times New Roman" w:cs="Times New Roman"/>
          <w:sz w:val="24"/>
          <w:szCs w:val="24"/>
        </w:rPr>
        <w:t xml:space="preserve">логопеда </w:t>
      </w:r>
      <w:r w:rsidR="00AB5F12">
        <w:rPr>
          <w:rFonts w:ascii="Times New Roman" w:hAnsi="Times New Roman" w:cs="Times New Roman"/>
          <w:sz w:val="24"/>
          <w:szCs w:val="24"/>
        </w:rPr>
        <w:t>педагога-</w:t>
      </w:r>
      <w:r w:rsidRPr="00E15CD9">
        <w:rPr>
          <w:rFonts w:ascii="Times New Roman" w:hAnsi="Times New Roman" w:cs="Times New Roman"/>
          <w:sz w:val="24"/>
          <w:szCs w:val="24"/>
        </w:rPr>
        <w:t xml:space="preserve">психолога, т. е. выделить все возможные положительные и отрицательные стороны этой деятельности, так же отследить динамику развития ребенка. Предполагается разработка критериев динамики развития ребенка, с учетом выделенных факторов </w:t>
      </w:r>
      <w:proofErr w:type="gramStart"/>
      <w:r w:rsidRPr="00E15CD9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Pr="00E15CD9">
        <w:rPr>
          <w:rFonts w:ascii="Times New Roman" w:hAnsi="Times New Roman" w:cs="Times New Roman"/>
          <w:sz w:val="24"/>
          <w:szCs w:val="24"/>
        </w:rPr>
        <w:t xml:space="preserve"> и выделить основные критерии эффективности коррекционно-развивающей работы.</w:t>
      </w:r>
    </w:p>
    <w:p w:rsidR="0007235B" w:rsidRPr="0073766E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6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07235B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1. Лист динамики развития ребенка, с учетом выделенных факторов риска.</w:t>
      </w:r>
    </w:p>
    <w:p w:rsidR="00CC0C79" w:rsidRPr="00E15CD9" w:rsidRDefault="0007235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2. Критерии эффективности коррекционно-развивающей работы.</w:t>
      </w:r>
    </w:p>
    <w:p w:rsidR="00CC0C79" w:rsidRDefault="00CC0C79" w:rsidP="004A67E1">
      <w:pPr>
        <w:spacing w:after="0" w:line="360" w:lineRule="auto"/>
        <w:ind w:firstLine="709"/>
        <w:jc w:val="both"/>
        <w:rPr>
          <w:b/>
        </w:rPr>
      </w:pPr>
      <w:r w:rsidRPr="00E15CD9">
        <w:rPr>
          <w:rFonts w:ascii="Times New Roman" w:hAnsi="Times New Roman" w:cs="Times New Roman"/>
          <w:sz w:val="24"/>
          <w:szCs w:val="24"/>
        </w:rPr>
        <w:t>Коррекционно-развивающий процесс невозможен без участия родителей и педагогов, поэтому для них необходимо проведение консультаций, на которых следует рассказать об особенностях развития ребенка на данный момент, факторах риска и основных направлениях коррекционно-развивающей работы с ними, так же изучить, проанализировать субъект - субъектные отношения в семье, как условия профилактики речевых нарушений. В практике отмечается, что ничем не обоснованные родительские амбиции вызывают у детей стресс, провоцируют нервно-психические заболевания, отбивают желание заниматься коррекцией речи.</w:t>
      </w:r>
    </w:p>
    <w:p w:rsidR="00F345D2" w:rsidRPr="00E15CD9" w:rsidRDefault="009571DB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Основу организации модели </w:t>
      </w:r>
      <w:r w:rsidR="00F345D2" w:rsidRPr="00E15CD9">
        <w:rPr>
          <w:rFonts w:ascii="Times New Roman" w:hAnsi="Times New Roman" w:cs="Times New Roman"/>
          <w:sz w:val="24"/>
          <w:szCs w:val="24"/>
        </w:rPr>
        <w:t xml:space="preserve"> взаимодействия определяют следующие принципы:</w:t>
      </w:r>
    </w:p>
    <w:p w:rsidR="00F345D2" w:rsidRPr="00E15CD9" w:rsidRDefault="00F345D2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Системность. Развитие ребенка - процесс, в котором взаимосвязаны, взаимозависимы и взаимообусловлены все компоненты. Нельзя развивать лишь одну функцию, необходима системная работа по развитию ребенка.</w:t>
      </w:r>
    </w:p>
    <w:p w:rsidR="00F345D2" w:rsidRPr="00E15CD9" w:rsidRDefault="00F345D2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Комплексность </w:t>
      </w:r>
      <w:proofErr w:type="gramStart"/>
      <w:r w:rsidRPr="00E15CD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15CD9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E15CD9">
        <w:rPr>
          <w:rFonts w:ascii="Times New Roman" w:hAnsi="Times New Roman" w:cs="Times New Roman"/>
          <w:sz w:val="24"/>
          <w:szCs w:val="24"/>
        </w:rPr>
        <w:t xml:space="preserve"> ). Развитие ребенка - комплексный процесс, в котором развитие одной познавательной функции определяет и дополняет развитие других функций.</w:t>
      </w:r>
    </w:p>
    <w:p w:rsidR="00F345D2" w:rsidRPr="00E15CD9" w:rsidRDefault="00F345D2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Соответствие возрастным и индивидуальным возможностям. Индивидуальная программа работы с ребенком должна строиться в соответствии с психофизиологическими закономерностями возрастного развития, с учетом факторов риска.</w:t>
      </w:r>
    </w:p>
    <w:p w:rsidR="00F345D2" w:rsidRPr="00E15CD9" w:rsidRDefault="00F345D2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Адекватность требований и нагрузок, предъявляемых ребенку в процессе занятий, способствует оптимизации занятий и повышению эффективности и дает опору на функции, не имеющие недостатков, при одновременном “подтягивании” </w:t>
      </w:r>
      <w:proofErr w:type="spellStart"/>
      <w:r w:rsidRPr="00E15CD9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E15CD9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F345D2" w:rsidRPr="00E15CD9" w:rsidRDefault="00F345D2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 xml:space="preserve">Постепенность и системность, следование от простых и доступных заданий к более </w:t>
      </w:r>
      <w:proofErr w:type="gramStart"/>
      <w:r w:rsidRPr="00E15CD9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E15CD9">
        <w:rPr>
          <w:rFonts w:ascii="Times New Roman" w:hAnsi="Times New Roman" w:cs="Times New Roman"/>
          <w:sz w:val="24"/>
          <w:szCs w:val="24"/>
        </w:rPr>
        <w:t>, комплексным.</w:t>
      </w:r>
    </w:p>
    <w:p w:rsidR="00CC0C79" w:rsidRPr="00CC0C79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C0C7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C0C79">
        <w:rPr>
          <w:rFonts w:ascii="Times New Roman" w:hAnsi="Times New Roman" w:cs="Times New Roman"/>
          <w:sz w:val="24"/>
          <w:szCs w:val="24"/>
        </w:rPr>
        <w:t>: педагогическая практика показывает, что современный учитель-логопед и педагог-психолог должны быстро ориентироваться в нестандартных ситуациях, быть профессионально и физически готовым к постоянному обновлению средств коррекционно-педагогической работы, форм и методов организации собственной деятельности. Диагностика, коррекция и профилактика должны рассматриваться не только в отношении речевых дефектов ребенка, но и связанных с ними недостатков развития психических функций. Ведь системность наблюдения за развитием ребенка</w:t>
      </w:r>
      <w:proofErr w:type="gramStart"/>
      <w:r w:rsidRPr="00CC0C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0C79">
        <w:rPr>
          <w:rFonts w:ascii="Times New Roman" w:hAnsi="Times New Roman" w:cs="Times New Roman"/>
          <w:sz w:val="24"/>
          <w:szCs w:val="24"/>
        </w:rPr>
        <w:t xml:space="preserve"> совместная работа педагога-психолога и учителя-логопеда – вот главные принципы</w:t>
      </w:r>
      <w:r w:rsidRPr="00CC0C79">
        <w:rPr>
          <w:rFonts w:ascii="Times New Roman" w:hAnsi="Times New Roman" w:cs="Times New Roman"/>
        </w:rPr>
        <w:t xml:space="preserve"> обеспечивающие успешность дошкольного коррекционно-образовательного процесса</w:t>
      </w:r>
    </w:p>
    <w:p w:rsidR="00CC0C79" w:rsidRPr="00CC0C79" w:rsidRDefault="00CC0C79" w:rsidP="004A67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b/>
          <w:sz w:val="24"/>
          <w:szCs w:val="24"/>
        </w:rPr>
        <w:t xml:space="preserve">Гипотеза. </w:t>
      </w:r>
      <w:r w:rsidRPr="00CC0C79">
        <w:rPr>
          <w:rFonts w:ascii="Times New Roman" w:hAnsi="Times New Roman" w:cs="Times New Roman"/>
          <w:sz w:val="24"/>
          <w:szCs w:val="24"/>
        </w:rPr>
        <w:t xml:space="preserve">Если проводить в системе и комплексно совместные </w:t>
      </w:r>
      <w:proofErr w:type="spellStart"/>
      <w:r w:rsidRPr="00CC0C7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C0C79">
        <w:rPr>
          <w:rFonts w:ascii="Times New Roman" w:hAnsi="Times New Roman" w:cs="Times New Roman"/>
          <w:sz w:val="24"/>
          <w:szCs w:val="24"/>
        </w:rPr>
        <w:t xml:space="preserve"> - логопедические </w:t>
      </w:r>
      <w:proofErr w:type="gramStart"/>
      <w:r w:rsidRPr="00CC0C79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CC0C79">
        <w:rPr>
          <w:rFonts w:ascii="Times New Roman" w:hAnsi="Times New Roman" w:cs="Times New Roman"/>
          <w:sz w:val="24"/>
          <w:szCs w:val="24"/>
        </w:rPr>
        <w:t xml:space="preserve"> то у детей к  выпуску в школу: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расширится и активизируется словарь;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сформируется грамматический  строй речи;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развитие связной речи;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развитие восприятия;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развитие зрительно-моторной координации;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>развития мышления;</w:t>
      </w:r>
    </w:p>
    <w:p w:rsidR="00CC0C79" w:rsidRP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 xml:space="preserve">развития внимания; </w:t>
      </w:r>
    </w:p>
    <w:p w:rsidR="00CC0C79" w:rsidRDefault="00CC0C79" w:rsidP="004A67E1">
      <w:pPr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C79">
        <w:rPr>
          <w:rFonts w:ascii="Times New Roman" w:hAnsi="Times New Roman" w:cs="Times New Roman"/>
          <w:sz w:val="24"/>
          <w:szCs w:val="24"/>
        </w:rPr>
        <w:t xml:space="preserve">развития памяти. </w:t>
      </w:r>
    </w:p>
    <w:p w:rsidR="009571DB" w:rsidRDefault="00CC0C7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5CD9">
        <w:rPr>
          <w:rFonts w:ascii="Times New Roman" w:hAnsi="Times New Roman" w:cs="Times New Roman"/>
          <w:sz w:val="24"/>
          <w:szCs w:val="24"/>
        </w:rPr>
        <w:t xml:space="preserve">азработанная модель взаимодействия психолога и логопеда способствует эффективным, качественным изменениям в речевом развитии детей, профессиональной подготовке педагогов, росту компетентности родителей в области коррекционной педагогики. </w:t>
      </w:r>
    </w:p>
    <w:p w:rsidR="00E15CD9" w:rsidRPr="00E15CD9" w:rsidRDefault="00E15CD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Индивидуальные подгрупповые консультации для родителей и педагогов с целью оказания помощи проблемным детям</w:t>
      </w:r>
    </w:p>
    <w:p w:rsidR="00B1047B" w:rsidRPr="00E15CD9" w:rsidRDefault="00E15CD9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CD9">
        <w:rPr>
          <w:rFonts w:ascii="Times New Roman" w:hAnsi="Times New Roman" w:cs="Times New Roman"/>
          <w:sz w:val="24"/>
          <w:szCs w:val="24"/>
        </w:rPr>
        <w:t>Считаем, что изложенные нами взгляды на взаимодействие специалистов при коррекции речевых нарушений, не претендуют на вс</w:t>
      </w:r>
      <w:r w:rsidR="00146BED">
        <w:rPr>
          <w:rFonts w:ascii="Times New Roman" w:hAnsi="Times New Roman" w:cs="Times New Roman"/>
          <w:sz w:val="24"/>
          <w:szCs w:val="24"/>
        </w:rPr>
        <w:t xml:space="preserve">еобщность и универсальность. </w:t>
      </w: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67E1" w:rsidRDefault="004A67E1" w:rsidP="004A6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66E" w:rsidRDefault="0073766E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результатов</w:t>
      </w:r>
    </w:p>
    <w:p w:rsidR="0073766E" w:rsidRPr="0073766E" w:rsidRDefault="0073766E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766E">
        <w:rPr>
          <w:rFonts w:ascii="Times New Roman" w:hAnsi="Times New Roman" w:cs="Times New Roman"/>
          <w:sz w:val="28"/>
          <w:szCs w:val="28"/>
        </w:rPr>
        <w:t>заимодействия педагога-психолога и учителя-логопеда</w:t>
      </w:r>
    </w:p>
    <w:p w:rsidR="0073766E" w:rsidRPr="0073766E" w:rsidRDefault="0073766E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66E">
        <w:rPr>
          <w:rFonts w:ascii="Times New Roman" w:hAnsi="Times New Roman" w:cs="Times New Roman"/>
          <w:sz w:val="28"/>
          <w:szCs w:val="28"/>
        </w:rPr>
        <w:t>в М</w:t>
      </w:r>
      <w:r w:rsidR="00D9727D">
        <w:rPr>
          <w:rFonts w:ascii="Times New Roman" w:hAnsi="Times New Roman" w:cs="Times New Roman"/>
          <w:sz w:val="28"/>
          <w:szCs w:val="28"/>
        </w:rPr>
        <w:t>Б</w:t>
      </w:r>
      <w:r w:rsidRPr="0073766E">
        <w:rPr>
          <w:rFonts w:ascii="Times New Roman" w:hAnsi="Times New Roman" w:cs="Times New Roman"/>
          <w:sz w:val="28"/>
          <w:szCs w:val="28"/>
        </w:rPr>
        <w:t>ДОУ «Золотой ключик»</w:t>
      </w:r>
      <w:bookmarkStart w:id="0" w:name="_GoBack"/>
      <w:bookmarkEnd w:id="0"/>
    </w:p>
    <w:p w:rsidR="00944F33" w:rsidRDefault="00D9727D" w:rsidP="004A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2013-2014 </w:t>
      </w:r>
      <w:r w:rsidR="0073766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67D7D" w:rsidRDefault="00C67D7D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D7D" w:rsidRDefault="00C67D7D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E15CD9" w:rsidRDefault="003E35AD" w:rsidP="004A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0784" cy="3348842"/>
            <wp:effectExtent l="0" t="0" r="0" b="0"/>
            <wp:docPr id="8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E35AD" w:rsidRPr="00E15CD9" w:rsidSect="004A67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F15"/>
    <w:multiLevelType w:val="hybridMultilevel"/>
    <w:tmpl w:val="CA6413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2DF4851"/>
    <w:multiLevelType w:val="hybridMultilevel"/>
    <w:tmpl w:val="081458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7E01FDB"/>
    <w:multiLevelType w:val="hybridMultilevel"/>
    <w:tmpl w:val="A6048A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15CD9"/>
    <w:rsid w:val="00062B01"/>
    <w:rsid w:val="000633AC"/>
    <w:rsid w:val="0007235B"/>
    <w:rsid w:val="000B5B18"/>
    <w:rsid w:val="000D22C5"/>
    <w:rsid w:val="000F0C93"/>
    <w:rsid w:val="00146BED"/>
    <w:rsid w:val="001C687F"/>
    <w:rsid w:val="00214204"/>
    <w:rsid w:val="00284BCF"/>
    <w:rsid w:val="002B1F1A"/>
    <w:rsid w:val="00340904"/>
    <w:rsid w:val="003E35AD"/>
    <w:rsid w:val="004A37A5"/>
    <w:rsid w:val="004A67E1"/>
    <w:rsid w:val="004A6E56"/>
    <w:rsid w:val="004E591B"/>
    <w:rsid w:val="004E62E5"/>
    <w:rsid w:val="005D18D2"/>
    <w:rsid w:val="00614A09"/>
    <w:rsid w:val="00622B77"/>
    <w:rsid w:val="006B3271"/>
    <w:rsid w:val="0073766E"/>
    <w:rsid w:val="0082631C"/>
    <w:rsid w:val="00944F33"/>
    <w:rsid w:val="009571DB"/>
    <w:rsid w:val="009A70AE"/>
    <w:rsid w:val="00A269CB"/>
    <w:rsid w:val="00A351B9"/>
    <w:rsid w:val="00AA4FFF"/>
    <w:rsid w:val="00AB5F12"/>
    <w:rsid w:val="00B1047B"/>
    <w:rsid w:val="00B111AA"/>
    <w:rsid w:val="00C3770B"/>
    <w:rsid w:val="00C67D7D"/>
    <w:rsid w:val="00CA53B9"/>
    <w:rsid w:val="00CB404D"/>
    <w:rsid w:val="00CC0C79"/>
    <w:rsid w:val="00D112C9"/>
    <w:rsid w:val="00D9727D"/>
    <w:rsid w:val="00DC1A62"/>
    <w:rsid w:val="00E13D7D"/>
    <w:rsid w:val="00E15CD9"/>
    <w:rsid w:val="00E474B5"/>
    <w:rsid w:val="00E831E6"/>
    <w:rsid w:val="00F345D2"/>
    <w:rsid w:val="00F66C30"/>
    <w:rsid w:val="00FB2C5E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442748091603055E-2"/>
          <c:y val="4.3731778425655975E-2"/>
          <c:w val="0.74351145038167965"/>
          <c:h val="0.81049562682215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69">
                <a:noFill/>
              </a:ln>
            </c:spPr>
            <c:txPr>
              <a:bodyPr/>
              <a:lstStyle/>
              <a:p>
                <a:pPr>
                  <a:defRPr sz="14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нач. года</c:v>
                </c:pt>
                <c:pt idx="1">
                  <c:v>кон.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0.70000000000000062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н\с</c:v>
                </c:pt>
              </c:strCache>
            </c:strRef>
          </c:tx>
          <c:spPr>
            <a:solidFill>
              <a:srgbClr val="00FFFF"/>
            </a:solidFill>
            <a:ln w="12635">
              <a:solidFill>
                <a:srgbClr val="000000"/>
              </a:solidFill>
              <a:prstDash val="solid"/>
            </a:ln>
          </c:spPr>
          <c:dLbls>
            <c:spPr>
              <a:noFill/>
              <a:ln w="25269">
                <a:noFill/>
              </a:ln>
            </c:spPr>
            <c:txPr>
              <a:bodyPr/>
              <a:lstStyle/>
              <a:p>
                <a:pPr>
                  <a:defRPr sz="14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нач. года</c:v>
                </c:pt>
                <c:pt idx="1">
                  <c:v>кон.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0.2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FF"/>
            </a:solidFill>
            <a:ln w="12635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149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149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нач. года</c:v>
                </c:pt>
                <c:pt idx="1">
                  <c:v>кон.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</c:v>
                </c:pt>
                <c:pt idx="1">
                  <c:v>0.75000000000000255</c:v>
                </c:pt>
              </c:numCache>
            </c:numRef>
          </c:val>
        </c:ser>
        <c:gapDepth val="0"/>
        <c:shape val="box"/>
        <c:axId val="77630080"/>
        <c:axId val="77640064"/>
        <c:axId val="0"/>
      </c:bar3DChart>
      <c:catAx>
        <c:axId val="77630080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640064"/>
        <c:crosses val="autoZero"/>
        <c:auto val="1"/>
        <c:lblAlgn val="ctr"/>
        <c:lblOffset val="100"/>
        <c:tickLblSkip val="1"/>
        <c:tickMarkSkip val="1"/>
      </c:catAx>
      <c:valAx>
        <c:axId val="77640064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630080"/>
        <c:crosses val="autoZero"/>
        <c:crossBetween val="between"/>
      </c:valAx>
      <c:spPr>
        <a:solidFill>
          <a:srgbClr val="CCFFCC"/>
        </a:solidFill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3587786259542"/>
          <c:y val="0.37317784256559766"/>
          <c:w val="0.16030534351145137"/>
          <c:h val="0.25655976676384973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373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99CC"/>
    </a:solidFill>
    <a:ln>
      <a:noFill/>
    </a:ln>
  </c:spPr>
  <c:txPr>
    <a:bodyPr/>
    <a:lstStyle/>
    <a:p>
      <a:pPr>
        <a:defRPr sz="14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910B-A6DD-4F56-9913-53C3E879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Дубяга</dc:creator>
  <cp:lastModifiedBy>DNA7 X86</cp:lastModifiedBy>
  <cp:revision>26</cp:revision>
  <cp:lastPrinted>2011-02-14T09:39:00Z</cp:lastPrinted>
  <dcterms:created xsi:type="dcterms:W3CDTF">2011-02-12T08:05:00Z</dcterms:created>
  <dcterms:modified xsi:type="dcterms:W3CDTF">2014-11-07T14:00:00Z</dcterms:modified>
</cp:coreProperties>
</file>