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70" w:rsidRDefault="00C05270" w:rsidP="00C05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63"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 w:rsidRPr="000A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63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0A4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A63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5270" w:rsidRDefault="00C05270" w:rsidP="00C0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воспитатель МБДОУ «Золотая рыбка», </w:t>
      </w:r>
    </w:p>
    <w:p w:rsidR="00C05270" w:rsidRDefault="00C05270" w:rsidP="00C0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г. Ноябрьск</w:t>
      </w:r>
    </w:p>
    <w:p w:rsidR="00C05270" w:rsidRPr="00C05270" w:rsidRDefault="00C05270" w:rsidP="000A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0">
        <w:rPr>
          <w:rFonts w:ascii="Times New Roman" w:hAnsi="Times New Roman" w:cs="Times New Roman"/>
          <w:b/>
          <w:sz w:val="24"/>
          <w:szCs w:val="24"/>
        </w:rPr>
        <w:t xml:space="preserve">Консультация для воспитателей  </w:t>
      </w:r>
    </w:p>
    <w:p w:rsidR="006C5BBB" w:rsidRPr="00221E84" w:rsidRDefault="00C05270" w:rsidP="00C05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925BF" w:rsidRPr="0036266A">
        <w:rPr>
          <w:rFonts w:ascii="Times New Roman" w:hAnsi="Times New Roman" w:cs="Times New Roman"/>
          <w:b/>
          <w:sz w:val="28"/>
          <w:szCs w:val="28"/>
        </w:rPr>
        <w:t xml:space="preserve">«Развитие движений </w:t>
      </w:r>
      <w:r w:rsidR="00C72726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="003925BF" w:rsidRPr="0036266A">
        <w:rPr>
          <w:rFonts w:ascii="Times New Roman" w:hAnsi="Times New Roman" w:cs="Times New Roman"/>
          <w:b/>
          <w:sz w:val="28"/>
          <w:szCs w:val="28"/>
        </w:rPr>
        <w:t>в раннем возрасте</w:t>
      </w:r>
      <w:r w:rsidR="00C7272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37981" w:rsidRPr="00221E84" w:rsidRDefault="00937981" w:rsidP="00221E84">
      <w:pPr>
        <w:jc w:val="both"/>
        <w:rPr>
          <w:rFonts w:ascii="Times New Roman" w:hAnsi="Times New Roman" w:cs="Times New Roman"/>
        </w:rPr>
      </w:pPr>
    </w:p>
    <w:p w:rsidR="0036266A" w:rsidRPr="00221E84" w:rsidRDefault="00294862" w:rsidP="00221E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Одним из важнейших факторов хорошего физического и психического развития ребёнка является правильно организованная двигательная деятельность</w:t>
      </w:r>
      <w:r w:rsidR="001C5E9A" w:rsidRPr="00221E84">
        <w:rPr>
          <w:rFonts w:ascii="Times New Roman" w:hAnsi="Times New Roman" w:cs="Times New Roman"/>
          <w:sz w:val="28"/>
          <w:szCs w:val="28"/>
        </w:rPr>
        <w:t xml:space="preserve"> в детском саду и семье. Здоровый малыш стремится к движениям, активной деятельности. Во многом подвижность ребёнка зависит от его двигательных умений.</w:t>
      </w:r>
      <w:r w:rsidR="0061087B" w:rsidRPr="0022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87" w:rsidRPr="00DE6D93" w:rsidRDefault="0061087B" w:rsidP="00221E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Поэтому наша задача — научить малыша более совершенным движениям, развивать его двигательные умения, учить более сложным действиям.</w:t>
      </w:r>
      <w:r w:rsidR="00DC2F74" w:rsidRPr="00221E84"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221E84">
        <w:rPr>
          <w:rFonts w:ascii="Times New Roman" w:hAnsi="Times New Roman" w:cs="Times New Roman"/>
          <w:sz w:val="28"/>
          <w:szCs w:val="28"/>
        </w:rPr>
        <w:t xml:space="preserve"> </w:t>
      </w:r>
      <w:r w:rsidR="00DC2F74" w:rsidRPr="00221E84">
        <w:rPr>
          <w:rFonts w:ascii="Times New Roman" w:hAnsi="Times New Roman" w:cs="Times New Roman"/>
          <w:sz w:val="28"/>
          <w:szCs w:val="28"/>
        </w:rPr>
        <w:t>подавляющее большинство двигат</w:t>
      </w:r>
      <w:r w:rsidR="004B3887" w:rsidRPr="00221E84">
        <w:rPr>
          <w:rFonts w:ascii="Times New Roman" w:hAnsi="Times New Roman" w:cs="Times New Roman"/>
          <w:sz w:val="28"/>
          <w:szCs w:val="28"/>
        </w:rPr>
        <w:t>ельных навыков возникает у ребёнка</w:t>
      </w:r>
      <w:r w:rsidR="00DC2F74" w:rsidRPr="00221E84">
        <w:rPr>
          <w:rFonts w:ascii="Times New Roman" w:hAnsi="Times New Roman" w:cs="Times New Roman"/>
          <w:sz w:val="28"/>
          <w:szCs w:val="28"/>
        </w:rPr>
        <w:t xml:space="preserve"> в результате обучения. И обучать надо систематически, опираясь на уже достигнутые успехи и согласуя занятия с возрастными особенностями ребенка.</w:t>
      </w:r>
      <w:r w:rsidR="004B3887" w:rsidRPr="00221E84">
        <w:rPr>
          <w:rFonts w:ascii="Times New Roman" w:hAnsi="Times New Roman" w:cs="Times New Roman"/>
          <w:sz w:val="28"/>
          <w:szCs w:val="28"/>
        </w:rPr>
        <w:t xml:space="preserve"> Нужно помнить, что правильное физическое воспитание, начатое с самого раннего возраста, вырабатывает у ребенка привычку к ежедневным занятиям физическими упражнениями, воспитывает любовь к спорту, привычку к здоровому образу жизни, формирует  такие личностные качества, как сообразительность, воля, настойчивость, и приучает к дисциплине.</w:t>
      </w:r>
    </w:p>
    <w:p w:rsidR="00EE5C17" w:rsidRPr="00221E84" w:rsidRDefault="00EE5C17" w:rsidP="00221E84">
      <w:pPr>
        <w:pStyle w:val="c1"/>
        <w:ind w:firstLine="709"/>
        <w:jc w:val="both"/>
        <w:rPr>
          <w:sz w:val="28"/>
          <w:szCs w:val="28"/>
        </w:rPr>
      </w:pPr>
      <w:r w:rsidRPr="00221E84">
        <w:rPr>
          <w:sz w:val="28"/>
          <w:szCs w:val="28"/>
        </w:rPr>
        <w:t xml:space="preserve">Одним из условий  для  развития двигательных умений и активности </w:t>
      </w:r>
      <w:r w:rsidR="000D6B82" w:rsidRPr="00221E84">
        <w:rPr>
          <w:sz w:val="28"/>
          <w:szCs w:val="28"/>
        </w:rPr>
        <w:t>является  организация предметно-развивающей среды. В группе создан уголок  для развития движений, где есть  массажные коврики, мячи разного размера, ленточки, султанчики, платочки, маски, необходимые для проведения утренней гимнастики и занятий, для организации подвижных и с</w:t>
      </w:r>
      <w:r w:rsidR="00ED7173" w:rsidRPr="00221E84">
        <w:rPr>
          <w:sz w:val="28"/>
          <w:szCs w:val="28"/>
        </w:rPr>
        <w:t xml:space="preserve">овместных </w:t>
      </w:r>
      <w:r w:rsidR="000D6B82" w:rsidRPr="00221E84">
        <w:rPr>
          <w:sz w:val="28"/>
          <w:szCs w:val="28"/>
        </w:rPr>
        <w:t xml:space="preserve"> игр</w:t>
      </w:r>
      <w:r w:rsidR="00ED7173" w:rsidRPr="00221E84">
        <w:rPr>
          <w:sz w:val="28"/>
          <w:szCs w:val="28"/>
        </w:rPr>
        <w:t xml:space="preserve">. </w:t>
      </w:r>
    </w:p>
    <w:p w:rsidR="00955EEF" w:rsidRDefault="00ED7173" w:rsidP="00955EEF">
      <w:pPr>
        <w:pStyle w:val="c1"/>
        <w:ind w:firstLine="709"/>
        <w:jc w:val="both"/>
        <w:rPr>
          <w:rStyle w:val="c2"/>
          <w:sz w:val="28"/>
          <w:szCs w:val="28"/>
        </w:rPr>
      </w:pPr>
      <w:r w:rsidRPr="00221E84">
        <w:rPr>
          <w:rStyle w:val="c2"/>
          <w:sz w:val="28"/>
          <w:szCs w:val="28"/>
        </w:rPr>
        <w:t>Важную роль в развитии движений играет организованная деятельность по физическому развитию в режиме дня.</w:t>
      </w:r>
    </w:p>
    <w:p w:rsidR="00ED7173" w:rsidRPr="00955EEF" w:rsidRDefault="00221E84" w:rsidP="00955E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D7173"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тренняя гимнастика</w:t>
      </w:r>
      <w:r w:rsidR="00493491" w:rsidRPr="00955EEF">
        <w:rPr>
          <w:rFonts w:ascii="Times New Roman" w:hAnsi="Times New Roman" w:cs="Times New Roman"/>
          <w:sz w:val="28"/>
          <w:szCs w:val="28"/>
        </w:rPr>
        <w:t xml:space="preserve"> </w:t>
      </w:r>
      <w:r w:rsidR="0036266A" w:rsidRPr="00955EEF">
        <w:rPr>
          <w:rFonts w:ascii="Times New Roman" w:hAnsi="Times New Roman" w:cs="Times New Roman"/>
          <w:sz w:val="28"/>
          <w:szCs w:val="28"/>
        </w:rPr>
        <w:t xml:space="preserve"> - </w:t>
      </w:r>
      <w:r w:rsidR="00493491" w:rsidRPr="00955EEF">
        <w:rPr>
          <w:rFonts w:ascii="Times New Roman" w:hAnsi="Times New Roman" w:cs="Times New Roman"/>
          <w:sz w:val="28"/>
          <w:szCs w:val="28"/>
        </w:rPr>
        <w:t>Утренняя гимнастика подготавливает организм ребенка к той нагрузке, которую ему предстоит испытать в течение дня</w:t>
      </w:r>
      <w:r w:rsidR="0036266A" w:rsidRPr="00955EEF">
        <w:rPr>
          <w:rFonts w:ascii="Times New Roman" w:hAnsi="Times New Roman" w:cs="Times New Roman"/>
          <w:sz w:val="28"/>
          <w:szCs w:val="28"/>
        </w:rPr>
        <w:t>.</w:t>
      </w:r>
    </w:p>
    <w:p w:rsidR="00ED7173" w:rsidRPr="00955EEF" w:rsidRDefault="00221E84" w:rsidP="00955E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D7173"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одвижные игры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266A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Используются,  к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самостоятельная форма работы по физическому во</w:t>
      </w:r>
      <w:r w:rsidR="0036266A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спитанию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проводятся со всеми детьми или подгруппой.</w:t>
      </w:r>
    </w:p>
    <w:p w:rsidR="00ED7173" w:rsidRPr="00955EEF" w:rsidRDefault="00221E84" w:rsidP="00955E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D7173"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ндивидуальная работа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направлена на активизацию малоподвижных детей и закрепление  двигательных </w:t>
      </w:r>
      <w:r w:rsidR="00BA7218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93491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E84" w:rsidRPr="00955EEF" w:rsidRDefault="00221E84" w:rsidP="0095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A7218" w:rsidRPr="0095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изкультурные занятия</w:t>
      </w:r>
      <w:r w:rsidR="0036266A" w:rsidRPr="009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7173" w:rsidRPr="00955EEF">
        <w:rPr>
          <w:rFonts w:ascii="Times New Roman" w:eastAsia="Calibri" w:hAnsi="Times New Roman" w:cs="Times New Roman"/>
          <w:sz w:val="28"/>
          <w:szCs w:val="28"/>
        </w:rPr>
        <w:t xml:space="preserve">Обучение детей двигательным навыкам и умениям происходит главным образом на занятиях физической культуры. Занятия обязательны для всех здоровых детей. </w:t>
      </w:r>
      <w:r w:rsidR="00ED7173" w:rsidRPr="00955EEF">
        <w:rPr>
          <w:rFonts w:ascii="Times New Roman" w:hAnsi="Times New Roman" w:cs="Times New Roman"/>
          <w:sz w:val="28"/>
          <w:szCs w:val="28"/>
        </w:rPr>
        <w:t xml:space="preserve">Во время занятий нужно </w:t>
      </w:r>
      <w:r w:rsidR="00ED7173" w:rsidRPr="00955EEF">
        <w:rPr>
          <w:rFonts w:ascii="Times New Roman" w:hAnsi="Times New Roman" w:cs="Times New Roman"/>
          <w:sz w:val="28"/>
          <w:szCs w:val="28"/>
        </w:rPr>
        <w:lastRenderedPageBreak/>
        <w:t xml:space="preserve">стремиться развивать и совершенствовать те двигательные навыки, которые наиболее необходимы в данном возрасте.  </w:t>
      </w:r>
    </w:p>
    <w:p w:rsidR="00955EEF" w:rsidRPr="00955EEF" w:rsidRDefault="00ED7173" w:rsidP="0095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EE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769E9" w:rsidRPr="00955EEF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955EEF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="00DE6D9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DE6D9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55EEF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двигательные навыки в основных </w:t>
      </w:r>
      <w:r w:rsidR="005769E9" w:rsidRPr="00955EEF">
        <w:rPr>
          <w:rFonts w:ascii="Times New Roman" w:hAnsi="Times New Roman" w:cs="Times New Roman"/>
          <w:sz w:val="28"/>
          <w:szCs w:val="28"/>
        </w:rPr>
        <w:t xml:space="preserve">видах движения: </w:t>
      </w:r>
    </w:p>
    <w:p w:rsidR="00955EEF" w:rsidRDefault="005B0EDC" w:rsidP="0095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EEF">
        <w:rPr>
          <w:rFonts w:ascii="Times New Roman" w:hAnsi="Times New Roman" w:cs="Times New Roman"/>
          <w:b/>
          <w:sz w:val="28"/>
          <w:szCs w:val="28"/>
        </w:rPr>
        <w:t>Х</w:t>
      </w:r>
      <w:r w:rsidR="005769E9" w:rsidRPr="00955EEF">
        <w:rPr>
          <w:rFonts w:ascii="Times New Roman" w:hAnsi="Times New Roman" w:cs="Times New Roman"/>
          <w:b/>
          <w:sz w:val="28"/>
          <w:szCs w:val="28"/>
        </w:rPr>
        <w:t>одьба</w:t>
      </w:r>
      <w:r w:rsidRPr="0095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EEF">
        <w:rPr>
          <w:rFonts w:ascii="Times New Roman" w:hAnsi="Times New Roman" w:cs="Times New Roman"/>
          <w:sz w:val="28"/>
          <w:szCs w:val="28"/>
        </w:rPr>
        <w:t>- Ходьба  детьми  еще не вполне освоена и в дальнейшем продолжает совершенствоваться. Поэтому следует показывать, как правильно ходить, чтобы, подражая взрослому, малыши ходили, как им удобнее, особо не обращая внимания на взмахи рук и высоту подъема ноги. Чтобы удлинить шаг ребенка и избежать шлепанья, проводятся упражнения в ходьбе и беге за воспитателем или игровые задания “Пойдем легко, как кошечки”, “Пойдем тихо, как мышки” и т.п. Чтобы малыши не шаркали ногами, их упражняют в переступании на разном расстоянии чер</w:t>
      </w:r>
      <w:r w:rsidR="002B748D" w:rsidRPr="00955EEF">
        <w:rPr>
          <w:rFonts w:ascii="Times New Roman" w:hAnsi="Times New Roman" w:cs="Times New Roman"/>
          <w:sz w:val="28"/>
          <w:szCs w:val="28"/>
        </w:rPr>
        <w:t>ез линии, ленты, веревки,</w:t>
      </w:r>
      <w:r w:rsidRPr="00955EEF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2B748D" w:rsidRPr="00955EEF">
        <w:rPr>
          <w:rFonts w:ascii="Times New Roman" w:hAnsi="Times New Roman" w:cs="Times New Roman"/>
          <w:sz w:val="28"/>
          <w:szCs w:val="28"/>
        </w:rPr>
        <w:t>.</w:t>
      </w:r>
    </w:p>
    <w:p w:rsidR="002B748D" w:rsidRPr="00955EEF" w:rsidRDefault="005B0EDC" w:rsidP="00955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EEF">
        <w:rPr>
          <w:rFonts w:ascii="Times New Roman" w:hAnsi="Times New Roman" w:cs="Times New Roman"/>
          <w:b/>
          <w:sz w:val="28"/>
          <w:szCs w:val="28"/>
        </w:rPr>
        <w:t>Б</w:t>
      </w:r>
      <w:r w:rsidR="005769E9" w:rsidRPr="00955EEF">
        <w:rPr>
          <w:rFonts w:ascii="Times New Roman" w:hAnsi="Times New Roman" w:cs="Times New Roman"/>
          <w:b/>
          <w:sz w:val="28"/>
          <w:szCs w:val="28"/>
        </w:rPr>
        <w:t>ег</w:t>
      </w:r>
      <w:r w:rsidRPr="00955EEF">
        <w:rPr>
          <w:rFonts w:ascii="Times New Roman" w:hAnsi="Times New Roman" w:cs="Times New Roman"/>
          <w:sz w:val="28"/>
          <w:szCs w:val="28"/>
        </w:rPr>
        <w:t xml:space="preserve"> - </w:t>
      </w:r>
      <w:r w:rsidR="002B748D" w:rsidRPr="00955EEF">
        <w:rPr>
          <w:rFonts w:ascii="Times New Roman" w:hAnsi="Times New Roman" w:cs="Times New Roman"/>
          <w:sz w:val="28"/>
          <w:szCs w:val="28"/>
        </w:rPr>
        <w:t>Бег в этом возрасте может быть произвольным, важно, чтобы взрослый бегал вместе с детьми, показывая, что надо бегать легко, правильно чередуя взмахи рук. На занятиях  следует  организовывать бег одновременно всей подгруппе, чередуя его с ходьбой. Во избежание столкновения нужно  указывать направление, особенно в подвижных играх, где бег связан с эмоциональными переживаниями.</w:t>
      </w:r>
      <w:r w:rsidR="002B748D" w:rsidRPr="00955EEF">
        <w:rPr>
          <w:rFonts w:ascii="Times New Roman" w:hAnsi="Times New Roman" w:cs="Times New Roman"/>
          <w:sz w:val="28"/>
          <w:szCs w:val="28"/>
        </w:rPr>
        <w:cr/>
      </w:r>
      <w:r w:rsidR="00C77A64">
        <w:rPr>
          <w:rFonts w:ascii="Times New Roman" w:hAnsi="Times New Roman" w:cs="Times New Roman"/>
          <w:sz w:val="28"/>
          <w:szCs w:val="28"/>
        </w:rPr>
        <w:t xml:space="preserve"> </w:t>
      </w:r>
      <w:r w:rsidR="002B748D" w:rsidRPr="00955EEF">
        <w:rPr>
          <w:rFonts w:ascii="Times New Roman" w:hAnsi="Times New Roman" w:cs="Times New Roman"/>
          <w:b/>
          <w:sz w:val="28"/>
          <w:szCs w:val="28"/>
        </w:rPr>
        <w:t>Р</w:t>
      </w:r>
      <w:r w:rsidR="005769E9" w:rsidRPr="00955EEF">
        <w:rPr>
          <w:rFonts w:ascii="Times New Roman" w:hAnsi="Times New Roman" w:cs="Times New Roman"/>
          <w:b/>
          <w:sz w:val="28"/>
          <w:szCs w:val="28"/>
        </w:rPr>
        <w:t>авновесие</w:t>
      </w:r>
      <w:r w:rsidR="002B748D" w:rsidRPr="0095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8D" w:rsidRPr="00955EEF">
        <w:rPr>
          <w:rFonts w:ascii="Times New Roman" w:hAnsi="Times New Roman" w:cs="Times New Roman"/>
          <w:sz w:val="28"/>
          <w:szCs w:val="28"/>
        </w:rPr>
        <w:t>– для развития равновесия применяются самые простые упражнения в равновесии. Дети свободно, в индивидуальном темпе, ходят по прямой и извилистой дорожке (линии, доске, наклонной доске, гимнастической скамейке), переступают через кубики.</w:t>
      </w:r>
    </w:p>
    <w:p w:rsidR="002B748D" w:rsidRPr="00221E84" w:rsidRDefault="002B748D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Если, пе</w:t>
      </w:r>
      <w:r w:rsidR="00DE6D93">
        <w:rPr>
          <w:rFonts w:ascii="Times New Roman" w:hAnsi="Times New Roman" w:cs="Times New Roman"/>
          <w:sz w:val="28"/>
          <w:szCs w:val="28"/>
        </w:rPr>
        <w:t>решагивая через кубики</w:t>
      </w:r>
      <w:r w:rsidRPr="00221E84">
        <w:rPr>
          <w:rFonts w:ascii="Times New Roman" w:hAnsi="Times New Roman" w:cs="Times New Roman"/>
          <w:sz w:val="28"/>
          <w:szCs w:val="28"/>
        </w:rPr>
        <w:t>, малыш пытается обойти их (одной ногой перешагивает через препятствие, а вторую обносит кругом), необходимо расставить предметы шире на 40-50 см.</w:t>
      </w:r>
    </w:p>
    <w:p w:rsidR="0036266A" w:rsidRPr="00221E84" w:rsidRDefault="004E5C8B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b/>
          <w:sz w:val="28"/>
          <w:szCs w:val="28"/>
        </w:rPr>
        <w:t>Ползание</w:t>
      </w:r>
      <w:r w:rsidR="002B748D" w:rsidRPr="0022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8D" w:rsidRPr="00221E84">
        <w:rPr>
          <w:rFonts w:ascii="Times New Roman" w:hAnsi="Times New Roman" w:cs="Times New Roman"/>
          <w:sz w:val="28"/>
          <w:szCs w:val="28"/>
        </w:rPr>
        <w:t xml:space="preserve">- Дети раннего возраста любят ползать, и это стремление надо поддерживать, предусматривая по возможности больше разнообразных упражнений в этом виде движения (ползание, </w:t>
      </w:r>
      <w:proofErr w:type="spellStart"/>
      <w:r w:rsidR="002B748D" w:rsidRPr="00221E84">
        <w:rPr>
          <w:rFonts w:ascii="Times New Roman" w:hAnsi="Times New Roman" w:cs="Times New Roman"/>
          <w:sz w:val="28"/>
          <w:szCs w:val="28"/>
        </w:rPr>
        <w:t>подползание</w:t>
      </w:r>
      <w:proofErr w:type="spellEnd"/>
      <w:r w:rsidR="002B748D" w:rsidRPr="00221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48D" w:rsidRPr="00221E84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="002B748D" w:rsidRPr="00221E84">
        <w:rPr>
          <w:rFonts w:ascii="Times New Roman" w:hAnsi="Times New Roman" w:cs="Times New Roman"/>
          <w:sz w:val="28"/>
          <w:szCs w:val="28"/>
        </w:rPr>
        <w:t>) не только во время заняти</w:t>
      </w:r>
      <w:r w:rsidR="00DE6D93">
        <w:rPr>
          <w:rFonts w:ascii="Times New Roman" w:hAnsi="Times New Roman" w:cs="Times New Roman"/>
          <w:sz w:val="28"/>
          <w:szCs w:val="28"/>
        </w:rPr>
        <w:t xml:space="preserve">й, но и в момент </w:t>
      </w:r>
      <w:r w:rsidR="002B748D" w:rsidRPr="00221E84">
        <w:rPr>
          <w:rFonts w:ascii="Times New Roman" w:hAnsi="Times New Roman" w:cs="Times New Roman"/>
          <w:sz w:val="28"/>
          <w:szCs w:val="28"/>
        </w:rPr>
        <w:t xml:space="preserve"> игровой деятельности. </w:t>
      </w:r>
    </w:p>
    <w:p w:rsidR="004E5C8B" w:rsidRPr="00221E84" w:rsidRDefault="004E5C8B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b/>
          <w:sz w:val="28"/>
          <w:szCs w:val="28"/>
        </w:rPr>
        <w:t xml:space="preserve">Лазание </w:t>
      </w:r>
      <w:r w:rsidRPr="00221E84">
        <w:rPr>
          <w:rFonts w:ascii="Times New Roman" w:hAnsi="Times New Roman" w:cs="Times New Roman"/>
          <w:sz w:val="28"/>
          <w:szCs w:val="28"/>
        </w:rPr>
        <w:t>-</w:t>
      </w:r>
      <w:r w:rsidR="00DE6D93">
        <w:rPr>
          <w:rFonts w:ascii="Times New Roman" w:hAnsi="Times New Roman" w:cs="Times New Roman"/>
          <w:sz w:val="28"/>
          <w:szCs w:val="28"/>
        </w:rPr>
        <w:t xml:space="preserve"> </w:t>
      </w:r>
      <w:r w:rsidRPr="00221E84">
        <w:rPr>
          <w:rFonts w:ascii="Times New Roman" w:hAnsi="Times New Roman" w:cs="Times New Roman"/>
          <w:sz w:val="28"/>
          <w:szCs w:val="28"/>
        </w:rPr>
        <w:t>В лазанье удобнее всего упражняться на лесенке-стремянке, занимаясь индивидуально.</w:t>
      </w:r>
    </w:p>
    <w:p w:rsidR="004E5C8B" w:rsidRPr="00221E84" w:rsidRDefault="004E5C8B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b/>
          <w:sz w:val="28"/>
          <w:szCs w:val="28"/>
        </w:rPr>
        <w:t>П</w:t>
      </w:r>
      <w:r w:rsidR="005769E9" w:rsidRPr="00221E84">
        <w:rPr>
          <w:rFonts w:ascii="Times New Roman" w:hAnsi="Times New Roman" w:cs="Times New Roman"/>
          <w:b/>
          <w:sz w:val="28"/>
          <w:szCs w:val="28"/>
        </w:rPr>
        <w:t xml:space="preserve">рыжки </w:t>
      </w:r>
      <w:r w:rsidRPr="00221E84">
        <w:rPr>
          <w:rFonts w:ascii="Times New Roman" w:hAnsi="Times New Roman" w:cs="Times New Roman"/>
          <w:sz w:val="28"/>
          <w:szCs w:val="28"/>
        </w:rPr>
        <w:t>- наиболее важный показатель общей физической подготовленности детей.</w:t>
      </w:r>
    </w:p>
    <w:p w:rsidR="004E5C8B" w:rsidRPr="00221E84" w:rsidRDefault="004E5C8B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На третьем году жизни у детей появляется и интенсивно формируется прыжок, наблюдаются существенные изменения качественных и количественных показателей прыжка.</w:t>
      </w:r>
    </w:p>
    <w:p w:rsidR="00C45646" w:rsidRPr="00221E84" w:rsidRDefault="004E5C8B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Прыжок требует согласованной работы мышц, определенной координации движений. Обучение начинается с поскоков на месте, с продвижения вперед, прыжков в длину с места. Обучать этому виду движения нужно индивидуально, так как на начальном этапе его освоения необходима помощь.</w:t>
      </w:r>
      <w:r w:rsidR="00C45646" w:rsidRPr="0022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46" w:rsidRPr="00221E84" w:rsidRDefault="0036266A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E84">
        <w:rPr>
          <w:rFonts w:ascii="Times New Roman" w:hAnsi="Times New Roman" w:cs="Times New Roman"/>
          <w:b/>
          <w:sz w:val="28"/>
          <w:szCs w:val="28"/>
        </w:rPr>
        <w:t>К</w:t>
      </w:r>
      <w:r w:rsidR="00ED7173" w:rsidRPr="0022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атание, бросание, ловля мяча</w:t>
      </w:r>
      <w:r w:rsidR="005769E9" w:rsidRPr="0022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7173" w:rsidRPr="00221E84">
        <w:rPr>
          <w:rFonts w:ascii="Times New Roman" w:hAnsi="Times New Roman" w:cs="Times New Roman"/>
          <w:sz w:val="28"/>
          <w:szCs w:val="28"/>
        </w:rPr>
        <w:t xml:space="preserve">  </w:t>
      </w:r>
      <w:r w:rsidR="00C45646" w:rsidRPr="00221E84">
        <w:rPr>
          <w:rFonts w:ascii="Times New Roman" w:hAnsi="Times New Roman" w:cs="Times New Roman"/>
          <w:sz w:val="28"/>
          <w:szCs w:val="28"/>
        </w:rPr>
        <w:t>Детьми третьего года жизни метание еще освоено мало. При метании двумя руками дети поднимают мяч над головой или держат перед грудью, бросают его прямо перед с</w:t>
      </w:r>
      <w:r w:rsidRPr="00221E84">
        <w:rPr>
          <w:rFonts w:ascii="Times New Roman" w:hAnsi="Times New Roman" w:cs="Times New Roman"/>
          <w:sz w:val="28"/>
          <w:szCs w:val="28"/>
        </w:rPr>
        <w:t xml:space="preserve">обой и вниз. Задание </w:t>
      </w:r>
      <w:r w:rsidR="00C45646" w:rsidRPr="00221E84">
        <w:rPr>
          <w:rFonts w:ascii="Times New Roman" w:hAnsi="Times New Roman" w:cs="Times New Roman"/>
          <w:sz w:val="28"/>
          <w:szCs w:val="28"/>
        </w:rPr>
        <w:t xml:space="preserve"> “Бросить мяч как можно дальше</w:t>
      </w:r>
      <w:r w:rsidRPr="00221E84">
        <w:rPr>
          <w:rFonts w:ascii="Times New Roman" w:hAnsi="Times New Roman" w:cs="Times New Roman"/>
          <w:sz w:val="28"/>
          <w:szCs w:val="28"/>
        </w:rPr>
        <w:t xml:space="preserve">” и его показ побуждают детей </w:t>
      </w:r>
      <w:r w:rsidR="00C45646" w:rsidRPr="00221E84">
        <w:rPr>
          <w:rFonts w:ascii="Times New Roman" w:hAnsi="Times New Roman" w:cs="Times New Roman"/>
          <w:sz w:val="28"/>
          <w:szCs w:val="28"/>
        </w:rPr>
        <w:t>выпол</w:t>
      </w:r>
      <w:r w:rsidR="00221E84">
        <w:rPr>
          <w:rFonts w:ascii="Times New Roman" w:hAnsi="Times New Roman" w:cs="Times New Roman"/>
          <w:sz w:val="28"/>
          <w:szCs w:val="28"/>
        </w:rPr>
        <w:t>нить движение более энергично,</w:t>
      </w:r>
      <w:r w:rsidR="00C45646" w:rsidRPr="00221E84">
        <w:rPr>
          <w:rFonts w:ascii="Times New Roman" w:hAnsi="Times New Roman" w:cs="Times New Roman"/>
          <w:sz w:val="28"/>
          <w:szCs w:val="28"/>
        </w:rPr>
        <w:t xml:space="preserve"> причем их мало интере</w:t>
      </w:r>
      <w:r w:rsidRPr="00221E84">
        <w:rPr>
          <w:rFonts w:ascii="Times New Roman" w:hAnsi="Times New Roman" w:cs="Times New Roman"/>
          <w:sz w:val="28"/>
          <w:szCs w:val="28"/>
        </w:rPr>
        <w:t xml:space="preserve">сует результат броска, а </w:t>
      </w:r>
      <w:r w:rsidRPr="00221E84">
        <w:rPr>
          <w:rFonts w:ascii="Times New Roman" w:hAnsi="Times New Roman" w:cs="Times New Roman"/>
          <w:sz w:val="28"/>
          <w:szCs w:val="28"/>
        </w:rPr>
        <w:lastRenderedPageBreak/>
        <w:t>увлекае</w:t>
      </w:r>
      <w:r w:rsidR="00C45646" w:rsidRPr="00221E84">
        <w:rPr>
          <w:rFonts w:ascii="Times New Roman" w:hAnsi="Times New Roman" w:cs="Times New Roman"/>
          <w:sz w:val="28"/>
          <w:szCs w:val="28"/>
        </w:rPr>
        <w:t>т само движение, возможность его многократно повторить вместе с воспитателем, услышать похвалу.</w:t>
      </w:r>
    </w:p>
    <w:p w:rsidR="0036266A" w:rsidRPr="00221E84" w:rsidRDefault="0036266A" w:rsidP="00221E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hAnsi="Times New Roman" w:cs="Times New Roman"/>
          <w:sz w:val="28"/>
          <w:szCs w:val="28"/>
        </w:rPr>
        <w:t>Обучение бросанию и ловле мяча проводится индивидуально. Чтобы выполнить эти движения, надо рассчитать направление броска, его силу, занять определенную позу, учесть скорость летящего предмета, его объем, вес, суметь удержать предмет. Поэтому ловля какого-либо предмета после бросания его маленьким ребенком не под силу детям данного возраста. Дети третьего года жизни могут поймать мяч только после точного броска взрослого, когда предмет сам падает ему в руки.</w:t>
      </w:r>
    </w:p>
    <w:p w:rsidR="005769E9" w:rsidRPr="00221E84" w:rsidRDefault="005769E9" w:rsidP="00DE6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свойственны многократные повторения движений как во время овладения ими, так и после уже появившегося двигательного умения. Заниматься с детьми следует постоянно, систематически. Большое разнообразие движений доступных ребенку создает условие для развития и совершенствования двигательных качеств – быстроты, ловкости, силы, выносливости, гибкости. Бег, прыжки, метание, лазание, умение уверенно и ловко д</w:t>
      </w:r>
      <w:r w:rsidR="00221E84"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 – все это необходимо</w:t>
      </w:r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и жизненных ситуациях</w:t>
      </w:r>
      <w:r w:rsidR="00493491"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движения повышают устойчивость ребенка к заболеваниям, повышают деятельность лейкоцитов.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5769E9" w:rsidRDefault="005769E9" w:rsidP="00FD26EB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p w:rsidR="005769E9" w:rsidRPr="000B281D" w:rsidRDefault="000B281D" w:rsidP="00955E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81D">
        <w:rPr>
          <w:rFonts w:ascii="Times New Roman" w:eastAsia="Calibri" w:hAnsi="Times New Roman" w:cs="Times New Roman"/>
          <w:sz w:val="28"/>
          <w:szCs w:val="28"/>
        </w:rPr>
        <w:t>Использованная литература</w:t>
      </w:r>
    </w:p>
    <w:p w:rsidR="005769E9" w:rsidRPr="000B281D" w:rsidRDefault="005769E9" w:rsidP="00FD26EB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B281D" w:rsidRPr="0067450E" w:rsidRDefault="000B281D" w:rsidP="000B28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>. "Воспитание детей раннего возраста</w:t>
      </w:r>
      <w:r w:rsidR="00C77A64">
        <w:rPr>
          <w:rStyle w:val="c0"/>
          <w:rFonts w:ascii="Times New Roman" w:hAnsi="Times New Roman" w:cs="Times New Roman"/>
          <w:sz w:val="28"/>
          <w:szCs w:val="28"/>
        </w:rPr>
        <w:t>".-  Изд-во «Медицина», М., 2003</w:t>
      </w:r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г.</w:t>
      </w:r>
    </w:p>
    <w:p w:rsidR="000B281D" w:rsidRPr="0067450E" w:rsidRDefault="000B281D" w:rsidP="000B28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Л.И. Личность и ее формировани</w:t>
      </w:r>
      <w:r w:rsidR="00C77A64">
        <w:rPr>
          <w:rStyle w:val="c0"/>
          <w:rFonts w:ascii="Times New Roman" w:hAnsi="Times New Roman" w:cs="Times New Roman"/>
          <w:sz w:val="28"/>
          <w:szCs w:val="28"/>
        </w:rPr>
        <w:t>е в детском возрасте. – М., 2009 г</w:t>
      </w:r>
      <w:r w:rsidRPr="0067450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B281D" w:rsidRPr="00C77A64" w:rsidRDefault="000B281D" w:rsidP="00C77A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Л.Н. ,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Л.Г. ,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Т.И. Воспитание и развитие детей от 1 года до 2 лет</w:t>
      </w:r>
      <w:proofErr w:type="gramStart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 метод, пособие для педагогов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>. Учреждений.- М., Просвещение, 2007</w:t>
      </w:r>
      <w:r w:rsidR="00C77A64">
        <w:rPr>
          <w:rStyle w:val="c0"/>
          <w:rFonts w:ascii="Times New Roman" w:hAnsi="Times New Roman" w:cs="Times New Roman"/>
          <w:sz w:val="28"/>
          <w:szCs w:val="28"/>
        </w:rPr>
        <w:t>г.</w:t>
      </w:r>
    </w:p>
    <w:p w:rsidR="000B281D" w:rsidRPr="0067450E" w:rsidRDefault="000B281D" w:rsidP="000B28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Смирнова Е.О. Диагностика психического развития детей от рождения до 3 лет: Методическое пособие для практических психологов / — Е.О.Смирнова, Л. Н.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, Т.В.Ермолова, С.Ю.Мещерякова. 2-е изд. </w:t>
      </w:r>
      <w:proofErr w:type="spellStart"/>
      <w:r w:rsidRPr="0067450E">
        <w:rPr>
          <w:rStyle w:val="c0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450E">
        <w:rPr>
          <w:rStyle w:val="c0"/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7450E">
        <w:rPr>
          <w:rStyle w:val="c0"/>
          <w:rFonts w:ascii="Times New Roman" w:hAnsi="Times New Roman" w:cs="Times New Roman"/>
          <w:sz w:val="28"/>
          <w:szCs w:val="28"/>
        </w:rPr>
        <w:t xml:space="preserve">.-- </w:t>
      </w:r>
      <w:proofErr w:type="gramEnd"/>
      <w:r w:rsidRPr="0067450E">
        <w:rPr>
          <w:rStyle w:val="c0"/>
          <w:rFonts w:ascii="Times New Roman" w:hAnsi="Times New Roman" w:cs="Times New Roman"/>
          <w:sz w:val="28"/>
          <w:szCs w:val="28"/>
        </w:rPr>
        <w:t>СПб.: «ДЕТСТВО-ПРЕСС», 2005</w:t>
      </w:r>
      <w:r w:rsidR="00C77A64">
        <w:rPr>
          <w:rStyle w:val="c0"/>
          <w:rFonts w:ascii="Times New Roman" w:hAnsi="Times New Roman" w:cs="Times New Roman"/>
          <w:sz w:val="28"/>
          <w:szCs w:val="28"/>
        </w:rPr>
        <w:t>г.</w:t>
      </w:r>
    </w:p>
    <w:p w:rsidR="00955EEF" w:rsidRPr="0067450E" w:rsidRDefault="00955EEF" w:rsidP="00955E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55EEF" w:rsidRDefault="00955EEF" w:rsidP="00955EE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EEF" w:rsidRDefault="00955EEF" w:rsidP="00955EE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EEF" w:rsidRDefault="00955EEF" w:rsidP="00955EE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5EEF" w:rsidRDefault="00955EEF" w:rsidP="00955EE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D93" w:rsidRDefault="00DE6D93" w:rsidP="00955EEF">
      <w:pPr>
        <w:pStyle w:val="a3"/>
        <w:jc w:val="center"/>
        <w:rPr>
          <w:rFonts w:ascii="Times New Roman" w:hAnsi="Times New Roman" w:cs="Times New Roman"/>
        </w:rPr>
      </w:pPr>
    </w:p>
    <w:p w:rsidR="00DE6D93" w:rsidRDefault="00DE6D93" w:rsidP="00955EEF">
      <w:pPr>
        <w:pStyle w:val="a3"/>
        <w:jc w:val="center"/>
        <w:rPr>
          <w:rFonts w:ascii="Times New Roman" w:hAnsi="Times New Roman" w:cs="Times New Roman"/>
        </w:rPr>
      </w:pPr>
    </w:p>
    <w:p w:rsidR="00DE6D93" w:rsidRDefault="00DE6D93" w:rsidP="00955EEF">
      <w:pPr>
        <w:pStyle w:val="a3"/>
        <w:jc w:val="center"/>
        <w:rPr>
          <w:rFonts w:ascii="Times New Roman" w:hAnsi="Times New Roman" w:cs="Times New Roman"/>
        </w:rPr>
      </w:pPr>
    </w:p>
    <w:p w:rsidR="00DE6D93" w:rsidRDefault="00DE6D93" w:rsidP="00955EEF">
      <w:pPr>
        <w:pStyle w:val="a3"/>
        <w:jc w:val="center"/>
        <w:rPr>
          <w:rFonts w:ascii="Times New Roman" w:hAnsi="Times New Roman" w:cs="Times New Roman"/>
        </w:rPr>
      </w:pPr>
    </w:p>
    <w:p w:rsidR="00DE6D93" w:rsidRDefault="00DE6D93" w:rsidP="00955EEF">
      <w:pPr>
        <w:pStyle w:val="a3"/>
        <w:jc w:val="center"/>
        <w:rPr>
          <w:rFonts w:ascii="Times New Roman" w:hAnsi="Times New Roman" w:cs="Times New Roman"/>
        </w:rPr>
      </w:pPr>
    </w:p>
    <w:sectPr w:rsidR="00DE6D93" w:rsidSect="00955E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F3C"/>
    <w:multiLevelType w:val="multilevel"/>
    <w:tmpl w:val="B800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3CD6"/>
    <w:multiLevelType w:val="multilevel"/>
    <w:tmpl w:val="2E3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33F"/>
    <w:multiLevelType w:val="multilevel"/>
    <w:tmpl w:val="E49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514C6"/>
    <w:multiLevelType w:val="multilevel"/>
    <w:tmpl w:val="6DC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73618"/>
    <w:multiLevelType w:val="multilevel"/>
    <w:tmpl w:val="716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BF"/>
    <w:rsid w:val="00064C7C"/>
    <w:rsid w:val="00084D17"/>
    <w:rsid w:val="000A4A63"/>
    <w:rsid w:val="000B281D"/>
    <w:rsid w:val="000D6B82"/>
    <w:rsid w:val="001527F4"/>
    <w:rsid w:val="001C5E9A"/>
    <w:rsid w:val="00221E84"/>
    <w:rsid w:val="00294862"/>
    <w:rsid w:val="002B748D"/>
    <w:rsid w:val="00314EA8"/>
    <w:rsid w:val="00344ABC"/>
    <w:rsid w:val="0036266A"/>
    <w:rsid w:val="003925BF"/>
    <w:rsid w:val="00493491"/>
    <w:rsid w:val="004B3887"/>
    <w:rsid w:val="004E5C8B"/>
    <w:rsid w:val="005769E9"/>
    <w:rsid w:val="005B0EDC"/>
    <w:rsid w:val="0061087B"/>
    <w:rsid w:val="0067450E"/>
    <w:rsid w:val="006A7C01"/>
    <w:rsid w:val="006B0A6D"/>
    <w:rsid w:val="006C5BBB"/>
    <w:rsid w:val="00772D03"/>
    <w:rsid w:val="00857EA5"/>
    <w:rsid w:val="00937981"/>
    <w:rsid w:val="00955EEF"/>
    <w:rsid w:val="009E4D54"/>
    <w:rsid w:val="00AF5CF6"/>
    <w:rsid w:val="00BA0E77"/>
    <w:rsid w:val="00BA7218"/>
    <w:rsid w:val="00C05270"/>
    <w:rsid w:val="00C45646"/>
    <w:rsid w:val="00C72726"/>
    <w:rsid w:val="00C77A64"/>
    <w:rsid w:val="00CD2DE2"/>
    <w:rsid w:val="00D304CE"/>
    <w:rsid w:val="00DC2F74"/>
    <w:rsid w:val="00DE6D93"/>
    <w:rsid w:val="00E04CA1"/>
    <w:rsid w:val="00ED7173"/>
    <w:rsid w:val="00EE5C17"/>
    <w:rsid w:val="00FB6C57"/>
    <w:rsid w:val="00FD26EB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0E77"/>
  </w:style>
  <w:style w:type="paragraph" w:styleId="a3">
    <w:name w:val="No Spacing"/>
    <w:uiPriority w:val="1"/>
    <w:qFormat/>
    <w:rsid w:val="00DC2F74"/>
    <w:pPr>
      <w:spacing w:after="0" w:line="240" w:lineRule="auto"/>
    </w:pPr>
  </w:style>
  <w:style w:type="paragraph" w:customStyle="1" w:styleId="c5">
    <w:name w:val="c5"/>
    <w:basedOn w:val="a"/>
    <w:rsid w:val="005B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Хамитова</cp:lastModifiedBy>
  <cp:revision>21</cp:revision>
  <cp:lastPrinted>2013-10-15T11:34:00Z</cp:lastPrinted>
  <dcterms:created xsi:type="dcterms:W3CDTF">2013-09-24T05:06:00Z</dcterms:created>
  <dcterms:modified xsi:type="dcterms:W3CDTF">2015-07-07T16:30:00Z</dcterms:modified>
</cp:coreProperties>
</file>