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7" w:rsidRPr="00802DBA" w:rsidRDefault="00FA58C0" w:rsidP="00FA58C0">
      <w:pPr>
        <w:jc w:val="center"/>
        <w:rPr>
          <w:b/>
          <w:sz w:val="36"/>
          <w:szCs w:val="86"/>
        </w:rPr>
      </w:pPr>
      <w:r w:rsidRPr="00802DBA">
        <w:rPr>
          <w:b/>
          <w:sz w:val="36"/>
          <w:szCs w:val="86"/>
        </w:rPr>
        <w:t>Методические рекомендации для педагогов на тему: «Использование пальчиковой гимнастики как средство развития мелкой моторики рук у детей младшего дошкольного возраста»</w:t>
      </w:r>
    </w:p>
    <w:p w:rsidR="00FA58C0" w:rsidRPr="00802DBA" w:rsidRDefault="00FA58C0" w:rsidP="00FA58C0">
      <w:pPr>
        <w:jc w:val="center"/>
        <w:rPr>
          <w:b/>
          <w:sz w:val="18"/>
          <w:szCs w:val="40"/>
        </w:rPr>
      </w:pPr>
    </w:p>
    <w:p w:rsidR="00171C50" w:rsidRPr="00802DBA" w:rsidRDefault="00FA58C0" w:rsidP="00802DBA">
      <w:pPr>
        <w:pStyle w:val="a3"/>
        <w:jc w:val="right"/>
        <w:rPr>
          <w:rFonts w:ascii="Times New Roman" w:hAnsi="Times New Roman" w:cs="Times New Roman"/>
        </w:rPr>
      </w:pPr>
      <w:r w:rsidRPr="00802DBA">
        <w:rPr>
          <w:rFonts w:ascii="Times New Roman" w:hAnsi="Times New Roman" w:cs="Times New Roman"/>
        </w:rPr>
        <w:t>Составила: воспитатель</w:t>
      </w:r>
      <w:r w:rsidR="00171C50" w:rsidRPr="00802DBA">
        <w:rPr>
          <w:rFonts w:ascii="Times New Roman" w:hAnsi="Times New Roman" w:cs="Times New Roman"/>
        </w:rPr>
        <w:t xml:space="preserve"> МБДОУ «Ягодка»</w:t>
      </w:r>
    </w:p>
    <w:p w:rsidR="00FA58C0" w:rsidRPr="00802DBA" w:rsidRDefault="00FA58C0" w:rsidP="00802DBA">
      <w:pPr>
        <w:pStyle w:val="a3"/>
        <w:jc w:val="right"/>
        <w:rPr>
          <w:rFonts w:ascii="Times New Roman" w:hAnsi="Times New Roman" w:cs="Times New Roman"/>
        </w:rPr>
      </w:pPr>
      <w:r w:rsidRPr="00802DBA">
        <w:rPr>
          <w:rFonts w:ascii="Times New Roman" w:hAnsi="Times New Roman" w:cs="Times New Roman"/>
        </w:rPr>
        <w:t xml:space="preserve"> Шилец Т</w:t>
      </w:r>
      <w:r w:rsidR="00171C50" w:rsidRPr="00802DBA">
        <w:rPr>
          <w:rFonts w:ascii="Times New Roman" w:hAnsi="Times New Roman" w:cs="Times New Roman"/>
        </w:rPr>
        <w:t>атьяна Сергеевна</w:t>
      </w:r>
    </w:p>
    <w:p w:rsidR="00171C50" w:rsidRPr="00802DBA" w:rsidRDefault="00171C50" w:rsidP="00802DBA">
      <w:pPr>
        <w:pStyle w:val="a3"/>
        <w:jc w:val="right"/>
        <w:rPr>
          <w:rFonts w:ascii="Times New Roman" w:hAnsi="Times New Roman" w:cs="Times New Roman"/>
        </w:rPr>
      </w:pPr>
      <w:r w:rsidRPr="00802DBA">
        <w:rPr>
          <w:rFonts w:ascii="Times New Roman" w:hAnsi="Times New Roman" w:cs="Times New Roman"/>
        </w:rPr>
        <w:t>г</w:t>
      </w:r>
      <w:proofErr w:type="gramStart"/>
      <w:r w:rsidRPr="00802DBA">
        <w:rPr>
          <w:rFonts w:ascii="Times New Roman" w:hAnsi="Times New Roman" w:cs="Times New Roman"/>
        </w:rPr>
        <w:t>.Н</w:t>
      </w:r>
      <w:proofErr w:type="gramEnd"/>
      <w:r w:rsidRPr="00802DBA">
        <w:rPr>
          <w:rFonts w:ascii="Times New Roman" w:hAnsi="Times New Roman" w:cs="Times New Roman"/>
        </w:rPr>
        <w:t>оябрьск, мкр.Вынгапуровский</w:t>
      </w:r>
    </w:p>
    <w:p w:rsidR="00802DBA" w:rsidRDefault="00802DBA" w:rsidP="00802DB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 xml:space="preserve">Ребенок с рождения осуществляет хватательные движения, то есть сжимает и разжимает кулачок. Это движение является первым и остается главным на протяжении всей жизни. </w:t>
      </w:r>
      <w:proofErr w:type="gramStart"/>
      <w:r w:rsidRPr="00802DBA">
        <w:rPr>
          <w:rFonts w:ascii="Times New Roman" w:hAnsi="Times New Roman" w:cs="Times New Roman"/>
          <w:sz w:val="24"/>
          <w:lang w:eastAsia="ru-RU"/>
        </w:rPr>
        <w:t>В связи с этим в методике физического воспитания изменилась традиционная последовательность обучения основным видам жизненно необходимых движений (ходьба, бег, прыжки, ползание и лазанье, бросание, ловля, метание, которые осваивает ребенок.</w:t>
      </w:r>
      <w:proofErr w:type="gramEnd"/>
      <w:r w:rsidRPr="00802DB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802DBA">
        <w:rPr>
          <w:rFonts w:ascii="Times New Roman" w:hAnsi="Times New Roman" w:cs="Times New Roman"/>
          <w:sz w:val="24"/>
          <w:lang w:eastAsia="ru-RU"/>
        </w:rPr>
        <w:t>Это хватание, бросание, ловля, метание, затем ползание и лазанье и только потом - ходьба, бег, прыжки.</w:t>
      </w:r>
      <w:proofErr w:type="gramEnd"/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мозга. Как писал физиолог И. П. Павлов, «руки учат голову, затем поумневшая голова учит руки, а умелые руки снова способствуют развитию мозга» [20]. Пальцы рук наделены большим количеством рецепторов, посылающих импульсы в центральную нервную систему человека.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Как говорил И. Кант «Рука - это вышедший наружу мозг человека» [28]. Исследования отечественных физиологов подтверждают связь развития рук с развитием мозга. Работы В. М. Бехтерева доказали влияние манипуляции рук на функцию высшей нервной деятельности. Простые движения рук помогают убрать напряжение не только с самих рук, но и с лица, снимают умственную усталость.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Исследования М. М. Кольцовой доказали, что каждый палец руки имеет довольно обширное «представительство» в коре больших полушарий головного мозга.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 xml:space="preserve">Н. И. </w:t>
      </w:r>
      <w:proofErr w:type="spellStart"/>
      <w:r w:rsidRPr="00802DBA">
        <w:rPr>
          <w:rFonts w:ascii="Times New Roman" w:hAnsi="Times New Roman" w:cs="Times New Roman"/>
          <w:sz w:val="24"/>
          <w:lang w:eastAsia="ru-RU"/>
        </w:rPr>
        <w:t>Озерецкий</w:t>
      </w:r>
      <w:proofErr w:type="spellEnd"/>
      <w:r w:rsidRPr="00802DBA">
        <w:rPr>
          <w:rFonts w:ascii="Times New Roman" w:hAnsi="Times New Roman" w:cs="Times New Roman"/>
          <w:sz w:val="24"/>
          <w:lang w:eastAsia="ru-RU"/>
        </w:rPr>
        <w:t xml:space="preserve"> отмечал, что если в четыре года ребенок не умеет доносить в пригоршне воду до лица, значит, у него отстает в развитии мелкая мускулатура.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Данные положения подтверждают необходимость развития мелкой моторики рук детей с помощью различных средств. Одним из таких средств являются пальчиковые гимнастики.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Пальчиковая гимнастика - комплекс упражнений для развития и совершенствования «тонких» движений пальцев рук.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Движения пальцев и кистей рук ребенка имеют особое развивающее воздействие.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Основной ценностью пальчиковой гимнастики является то, что интеллект ребенка при этом развивается самым естественным, здоровым образом.</w:t>
      </w:r>
    </w:p>
    <w:p w:rsid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 xml:space="preserve">Народная педагогика на протяжении многих веков создавала и собирала замечательные </w:t>
      </w:r>
      <w:proofErr w:type="spellStart"/>
      <w:r w:rsidRPr="00802DBA">
        <w:rPr>
          <w:rFonts w:ascii="Times New Roman" w:hAnsi="Times New Roman" w:cs="Times New Roman"/>
          <w:sz w:val="24"/>
          <w:lang w:eastAsia="ru-RU"/>
        </w:rPr>
        <w:t>потешки</w:t>
      </w:r>
      <w:proofErr w:type="spellEnd"/>
      <w:r w:rsidRPr="00802DBA">
        <w:rPr>
          <w:rFonts w:ascii="Times New Roman" w:hAnsi="Times New Roman" w:cs="Times New Roman"/>
          <w:sz w:val="24"/>
          <w:lang w:eastAsia="ru-RU"/>
        </w:rPr>
        <w:t xml:space="preserve">, прибаутки, сказки, в которых реальный мир представлен ярко, художественно и, что очень важно, понятно даже малышам. Эта традиция в силу своей эффективности продолжается в современной практической педагогике. </w:t>
      </w:r>
      <w:proofErr w:type="gramStart"/>
      <w:r w:rsidRPr="00802DBA">
        <w:rPr>
          <w:rFonts w:ascii="Times New Roman" w:hAnsi="Times New Roman" w:cs="Times New Roman"/>
          <w:sz w:val="24"/>
          <w:lang w:eastAsia="ru-RU"/>
        </w:rPr>
        <w:t xml:space="preserve">Разрабатываются многочисленные упражнения: пальчиковые игры (М. С. Воронцова, И. Светлова и др., </w:t>
      </w:r>
      <w:proofErr w:type="spellStart"/>
      <w:r w:rsidRPr="00802DBA">
        <w:rPr>
          <w:rFonts w:ascii="Times New Roman" w:hAnsi="Times New Roman" w:cs="Times New Roman"/>
          <w:sz w:val="24"/>
          <w:lang w:eastAsia="ru-RU"/>
        </w:rPr>
        <w:t>автодидактические</w:t>
      </w:r>
      <w:proofErr w:type="spellEnd"/>
      <w:r w:rsidRPr="00802DBA">
        <w:rPr>
          <w:rFonts w:ascii="Times New Roman" w:hAnsi="Times New Roman" w:cs="Times New Roman"/>
          <w:sz w:val="24"/>
          <w:lang w:eastAsia="ru-RU"/>
        </w:rPr>
        <w:t xml:space="preserve"> игры с предметами</w:t>
      </w:r>
      <w:r w:rsidR="00802DBA">
        <w:rPr>
          <w:rFonts w:ascii="Times New Roman" w:hAnsi="Times New Roman" w:cs="Times New Roman"/>
          <w:sz w:val="24"/>
          <w:lang w:eastAsia="ru-RU"/>
        </w:rPr>
        <w:t xml:space="preserve"> (Л. Павлова, В. В. </w:t>
      </w:r>
      <w:proofErr w:type="spellStart"/>
      <w:r w:rsidR="00802DBA">
        <w:rPr>
          <w:rFonts w:ascii="Times New Roman" w:hAnsi="Times New Roman" w:cs="Times New Roman"/>
          <w:sz w:val="24"/>
          <w:lang w:eastAsia="ru-RU"/>
        </w:rPr>
        <w:t>Цвынтарный</w:t>
      </w:r>
      <w:proofErr w:type="spellEnd"/>
      <w:r w:rsidR="00802DBA">
        <w:rPr>
          <w:rFonts w:ascii="Times New Roman" w:hAnsi="Times New Roman" w:cs="Times New Roman"/>
          <w:sz w:val="24"/>
          <w:lang w:eastAsia="ru-RU"/>
        </w:rPr>
        <w:t>)</w:t>
      </w:r>
      <w:r w:rsidRPr="00802DBA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1A2746" w:rsidRPr="00802DBA" w:rsidRDefault="001A2746" w:rsidP="00802D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802DBA">
        <w:rPr>
          <w:rFonts w:ascii="Times New Roman" w:hAnsi="Times New Roman" w:cs="Times New Roman"/>
          <w:sz w:val="24"/>
          <w:lang w:eastAsia="ru-RU"/>
        </w:rPr>
        <w:lastRenderedPageBreak/>
        <w:t>В дошкольных учреждениях разные виды пальчиковой гимнастики в работе с детьми используют различные специалисты: инструктор по физической культуры, музыкальный руководитель, воспитатели, логопед, психолог.</w:t>
      </w:r>
      <w:proofErr w:type="gramEnd"/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Значимость данной проблемы обусловила выбор темы дипломной работы.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Объект исследования: средства физического воспитания детей дошкольного возраста.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Предмет исследования: использование пальчиковой гимнастики как средства развития мелкой моторики рук у детей младшего дошкольного возраста.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Цель исследования: выявить влияние пальчиковой гимнастики на развитие мелкой моторики руки и координации движений у детей младшего дошкольного возраста.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Задачи: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1. Изучить и проанализировать психолого-педагогическую литературу по проблеме использования пальчиковой гимнастики как средства развития мелкой моторики рук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2. Определить виды пальчиковой гимнастики, педагогические требования к организации пальчиковой гимнастики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3. Выявить уровень развития мелкой моторики и координации рук у детей младшего дошкольного возраста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В начале исследования была выдвинута гипотеза: пальчиковая гимнастика влияет на развитие мелкой моторики и координацию движений рук детей.</w:t>
      </w:r>
    </w:p>
    <w:p w:rsidR="001A2746" w:rsidRPr="00802DBA" w:rsidRDefault="001A2746" w:rsidP="00802D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2DBA">
        <w:rPr>
          <w:rFonts w:ascii="Times New Roman" w:hAnsi="Times New Roman" w:cs="Times New Roman"/>
          <w:sz w:val="24"/>
          <w:lang w:eastAsia="ru-RU"/>
        </w:rPr>
        <w:t>В ходе работы использовались следующие методы исследования: анализ психолого-педагогической литературы, результатов деятельности детей, наблюдение, констатирующий, формирующий, контрольный эксперименты.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Пальчиковые упражнения разнообразны по содержанию, их разделили на группы и определили назначение.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1. Игры-манипуляции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"Ладушки-ладушки", "Сорок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а-</w:t>
      </w:r>
      <w:proofErr w:type="gramEnd"/>
      <w:r w:rsidR="00790A1E"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белобока" - указательным пальцем осуществляют круговые движения.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"Пальчик-мальчик, где ты был?", "Мы делили апельсин", "Этот пальчик хочет спать", "Этот пальчик - дедушка", "Раз, два, три, четыре, кто живет в моей квартире", "Пальчики пошли гулять" — ребенок поочередно загибает каждый пальчик.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2. Сюжетно-пальчиковые упражнения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"Пальчики здороваются" - подушечки пальцев соприкасаются с большим пальцем (правой, левой руки, двух одновременно).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"Распускается цветок" - из сжатого кулака поочередно "появляются" пальцы.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"Грабли" - ладони на себя, пальцы переплетаются между собой.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"Елка" — ладони от себя, пальцы в "замок" (ладони под углом друг к другу). Пальцы выставляются вперед, локти к корпусу не прижимаются.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3. Пальчиковые упражнения в сочетании со звуковой гимнастикой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б-п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т-д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  <w:proofErr w:type="spellStart"/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к-г</w:t>
      </w:r>
      <w:proofErr w:type="spellEnd"/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4. Пальчиковые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кинезиологические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упражнения ("гимнастика мозга")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Предложены И.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Деннисоном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Г.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Деннисоном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. С помощью таких упражнений компенсируется работа левого полушария. Их выполнение требует от ребенка внимания, сосредоточенности.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"Колечко" — поочередно перебирать пальцы рук, соединяя в кольцо с большим пальцем последовательно указательный, средний и т.д.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"Ухо-нос" - левой рукой взяться за кончик носа, правой - за противоположное ухо, затем одновременно опустить руки и поменять их положение.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"Симметричные рисунки"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Главное, чтобы ребенок смотрел во время "рисования" на свою руку).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"Горизонтальная восьмерка" - нарисовать в воздухе в горизонтальной плоскости цифру восемь три раза – сначала одной рукой, потом другой, затем обеими руками.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5. Пальчиковые упражнения в сочетании с само</w:t>
      </w:r>
      <w:r w:rsidR="00790A1E"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массажем кистей и пальцев рук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В данных упражнениях используются традиционные для массажа движения 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-р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азминание, растирание, надавливание, пощипывание (от периферии к центру).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"Помоем руки под горячей струей воды" - движение, как при мытье рук.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"Надеваем перчатки" - большим и указательным пальцами правой руки растираем каждый палец левой руки, начиная с мизинца, сверху вниз. В конце растираем ладонь.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"Засолка капусты"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"Согреем руки" - движения, как при растирании рук.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"Молоточек" - фалангами сжатых в кулак пальцев правой руки "забивать" гвозди.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"Гуси щиплют траву" - пальцы правой руки пощипывают кисть левой.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6. Театр в руке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озволяет повысить общий тонус, развивает внимание и память, снимает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психоэмоциональное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напряжение.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"Сказка" - детям предлагается разыграть сказку, в которой каждый палец какой-либо персонаж.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"Рыбки" - кисти правой и левой рук изображают плавные движения рыб. "Сначала они плавали порознь, а потом решили, что вместе веселее".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Осьминожки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" — правая рука, осторожно и по очереди передвигая свои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щупальцы</w:t>
      </w:r>
      <w:proofErr w:type="spellEnd"/>
      <w:r w:rsidR="00790A1E"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-п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альцы,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В начале года мы с детьми младшей группы учились играть с пальцами во время умывания, одевания. Простые движения пальцев рук сопровождались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потешками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, песенками.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Потом я включила пальчиковую гимнастику в режим дня.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1. Утром с небольшой подгруппой детей или индивидуально.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Здравствуй, солнце золотое!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Здравствуй, небо голубое!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Здравствуй, вольный ветерок,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Здравствуй, маленький дубок!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Мы живем в одном краю -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Я вас всех приветствую (пальцами правой руки по очереди "здороваться" с пальцами левой руки, похлопывая их кончиками).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2. Во время утренней гимнастики.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Перед выполнением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общеразвивающих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упражнений с предметами (обруч, гимнастическая палка, кубик и др.) детям предлагаю "поиграть с предметом", 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например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передавать мяч из рук в руки. В это время педагог спрашивает у детей: "Какой мяч?". (Ровный, гладкий, круглый, красивый, резиновый и т.д.) Если детям предлагают комплекс физических упражнений без предметов, то используется разминка "Замок":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3. На физкультминутках (три-четыре упражнения).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Разминка начинается с упражнений для крупных мышц верхнего плечевого пояса (плечо, предплечье), Детям предлагаются махи прямыми руками, круговые движения плечами, локтевыми суставами. Далее следует разминка для пальцев. Она начинается с хватательных движений сжать пальцы в кулак, разжать (как двумя руками сразу, так и поочередно каждой рукой). Затем детям предлагаю сюжетные пальчиковые упражнения: сначала с несложным движением ("Пальчики здороваются" или "Коготки"), далее в сочетании с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самомассажем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кисти с помощью пальцев другой руки ("Надеваем перчатку") и предметов - прокатывание карандаша, грецкого ореха.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4. Перед обедом, когда дети ожидают приглашение к столу.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Детям очень нравится показывать "театр в руке": "На солнечной поляне стоит домик. В нем живет кошка. Она любит сидеть на своем стуле за столом. Но вдруг появилась мышка. Кошка побежала за ней. Мышка прыгнула на пароход, а кошка села в лодку. Приплыли они в густой лес, в котором растут зеленые, пушистые ели..." (дети сопровождают те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кст дв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ижениями рук и пальцев).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5. На прогулке в теплое время года.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После наблюдения за живыми и неживыми объектами детям предлагается с помощью пальцев рук изобразить: дом, скворечник, кошку, собаку, цепочку, дерево и др. Пальчиковые упражнения целесообразно использовать в конце прогулки.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"Гусь"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Гусь гнездо свое чинил,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Гусь считалку сочинил,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И гогочет, и гогочет: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Заучить считалку хочет!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"Зайчик - кольцо"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Прыгнул заинька с крылечка</w:t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И</w:t>
      </w:r>
      <w:proofErr w:type="gram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траве нашел колечко.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А колечко непростое -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Блестит, словно золотое.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6. С добрым утром!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Для создания у детей положительного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психоэмоционального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настроения применяются упражнения: "Пальчики здороваются", "С добрым утром!" и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самомассаж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пальцев "Помоем руки".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7. На досугах, праздниках, развлечениях.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proofErr w:type="gram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На развлечениях, в ходе которых активизируется мелкая моторика рук ("Перемени предмет", "Передай мяч", "Посадка картошки"), детям предлагают: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• выложить фигуру из физкультурного инвентаря (кегли, гимнастические палки, обручи, флажки);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• построить стену, забор, пирамиду из кубиков;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• провести мелом линию в "лабиринте", не коснувшись его края;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Пальчиковая гимнастика, проводимая ежедневно, способствует развитию мелкой моторики, речи, основных психических процессов, а также </w:t>
      </w:r>
      <w:proofErr w:type="spellStart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коммуникативности</w:t>
      </w:r>
      <w:proofErr w:type="spellEnd"/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ЗАКЛЮЧЕНИЕ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>Комплексная программа сенсорно-моторного развития, направленная на развитие ритма и мелкой моторики рук создает зону благоприятного развития всех сторон психики, моторики и речи ребенка.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Предметная деятельность, эффективно развивающаяся у детей в 3-4 года, требует применения упражнений с флажками, мячами, обручем и.т.д., они с одной стороны развивают координацию пальцев рук, с другой - ведут к осознанной предметной деятельности.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Для повышения интереса к занятиям в дошкольном возрасте необходимо применять игры и создавать из простых физических упражнений игровые ситуации. Игры, ориентированные на сюжеты и условно-схематические изображения, развивают логическое мышление. Игры с цветовыми и формальными изображениями позволяют развивать у детей восприятие цвета и формы, контролировать свои действия, включая мышление и сознание. Игры с речитативами и музыкальным сопровождением позволяют в игровой, отвлеченной ситуации проявлять артикуляционные способности и способствуют формированию правильного звукопроизношения.</w:t>
      </w:r>
      <w:r w:rsidRPr="00802D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> 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При использовании программного материала рекомендуется на каждом занятии уделять внимание пальчиковой гимнастике, подвижным играм и играм с речитативами. Рекомендуемые игры с музыкальным сопровождением и игры с речитативами, которые повышают интерес к занятиям, позволяют детям в эмоциональной обстановке преодолевать скованность и стеснение в произношении сложных в артикуляционном плане звуков.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концу года пальчики у детей стали более ловкими, гибкими, дети быстрее овладевают сложными упражнениями, речь детей значительно улучшилась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Диагностика</w:t>
      </w:r>
      <w:r w:rsidR="00790A1E"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развитию речи за период 2013-2014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гг. показала положительную динамику. Речевая активность детей повысилась.</w:t>
      </w:r>
      <w:r w:rsidRPr="00802DBA">
        <w:rPr>
          <w:rFonts w:ascii="Times New Roman" w:hAnsi="Times New Roman" w:cs="Times New Roman"/>
          <w:color w:val="000000" w:themeColor="text1"/>
          <w:sz w:val="24"/>
          <w:szCs w:val="28"/>
        </w:rPr>
        <w:br/>
        <w:t>Работа в данном направлении будет продолжена, ведь она является частью моего педагогического мастерства, так как в процессе овладения пальчиковыми играми у малышей формируется память, мышление, воображение и внимание.</w:t>
      </w:r>
    </w:p>
    <w:p w:rsidR="001A2746" w:rsidRPr="00802DBA" w:rsidRDefault="001A2746" w:rsidP="00802DB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A2746" w:rsidRPr="00802DBA" w:rsidRDefault="001A2746" w:rsidP="00802DBA">
      <w:pPr>
        <w:rPr>
          <w:rFonts w:ascii="Times New Roman" w:hAnsi="Times New Roman" w:cs="Times New Roman"/>
          <w:sz w:val="36"/>
          <w:szCs w:val="40"/>
        </w:rPr>
      </w:pPr>
    </w:p>
    <w:sectPr w:rsidR="001A2746" w:rsidRPr="00802DBA" w:rsidSect="00802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58C0"/>
    <w:rsid w:val="000136E7"/>
    <w:rsid w:val="00171C50"/>
    <w:rsid w:val="001A2746"/>
    <w:rsid w:val="00236C70"/>
    <w:rsid w:val="005B5D03"/>
    <w:rsid w:val="00790A1E"/>
    <w:rsid w:val="00802DBA"/>
    <w:rsid w:val="00CE12C0"/>
    <w:rsid w:val="00F15DC6"/>
    <w:rsid w:val="00F704DD"/>
    <w:rsid w:val="00FA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746"/>
  </w:style>
  <w:style w:type="paragraph" w:styleId="a3">
    <w:name w:val="No Spacing"/>
    <w:uiPriority w:val="1"/>
    <w:qFormat/>
    <w:rsid w:val="00802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8</cp:revision>
  <dcterms:created xsi:type="dcterms:W3CDTF">2014-01-20T14:18:00Z</dcterms:created>
  <dcterms:modified xsi:type="dcterms:W3CDTF">2015-04-05T15:42:00Z</dcterms:modified>
</cp:coreProperties>
</file>