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18E8" w:rsidRPr="00C22603" w:rsidRDefault="006F1199" w:rsidP="006F1199">
      <w:pPr>
        <w:spacing w:after="0" w:line="360" w:lineRule="auto"/>
        <w:jc w:val="center"/>
        <w:rPr>
          <w:rFonts w:ascii="Times New Roman" w:hAnsi="Times New Roman"/>
          <w:b/>
          <w:color w:val="800080"/>
          <w:sz w:val="36"/>
          <w:szCs w:val="36"/>
        </w:rPr>
      </w:pPr>
      <w:r w:rsidRPr="00C22603">
        <w:rPr>
          <w:rFonts w:ascii="Times New Roman" w:hAnsi="Times New Roman"/>
          <w:b/>
          <w:color w:val="800080"/>
          <w:sz w:val="36"/>
          <w:szCs w:val="36"/>
        </w:rPr>
        <w:t xml:space="preserve">Муниципальное автономное дошкольное </w:t>
      </w:r>
    </w:p>
    <w:p w:rsidR="006F1199" w:rsidRPr="00C22603" w:rsidRDefault="006F1199" w:rsidP="00FB1920">
      <w:pPr>
        <w:spacing w:after="0" w:line="360" w:lineRule="auto"/>
        <w:jc w:val="center"/>
        <w:rPr>
          <w:rFonts w:ascii="Times New Roman" w:hAnsi="Times New Roman"/>
          <w:b/>
          <w:color w:val="800080"/>
          <w:sz w:val="36"/>
          <w:szCs w:val="36"/>
        </w:rPr>
      </w:pPr>
      <w:r w:rsidRPr="00C22603">
        <w:rPr>
          <w:rFonts w:ascii="Times New Roman" w:hAnsi="Times New Roman"/>
          <w:b/>
          <w:color w:val="800080"/>
          <w:sz w:val="36"/>
          <w:szCs w:val="36"/>
        </w:rPr>
        <w:t>образовательное учреждение</w:t>
      </w:r>
      <w:r w:rsidR="003D18E8" w:rsidRPr="00C22603">
        <w:rPr>
          <w:rFonts w:ascii="Times New Roman" w:hAnsi="Times New Roman"/>
          <w:b/>
          <w:color w:val="800080"/>
          <w:sz w:val="36"/>
          <w:szCs w:val="36"/>
        </w:rPr>
        <w:t xml:space="preserve"> </w:t>
      </w:r>
      <w:r w:rsidRPr="00C22603">
        <w:rPr>
          <w:rFonts w:ascii="Times New Roman" w:hAnsi="Times New Roman"/>
          <w:b/>
          <w:color w:val="800080"/>
          <w:sz w:val="36"/>
          <w:szCs w:val="36"/>
        </w:rPr>
        <w:t>«Колобок»</w:t>
      </w:r>
    </w:p>
    <w:p w:rsidR="006F1199" w:rsidRPr="00C22603" w:rsidRDefault="006F1199" w:rsidP="006F1199">
      <w:pPr>
        <w:spacing w:after="0" w:line="360" w:lineRule="auto"/>
        <w:jc w:val="center"/>
        <w:rPr>
          <w:rFonts w:ascii="Times New Roman" w:hAnsi="Times New Roman"/>
          <w:b/>
          <w:color w:val="800080"/>
          <w:sz w:val="32"/>
          <w:szCs w:val="32"/>
        </w:rPr>
      </w:pPr>
    </w:p>
    <w:p w:rsidR="0078799B" w:rsidRPr="00C22603" w:rsidRDefault="0078799B" w:rsidP="004D25E9">
      <w:pPr>
        <w:spacing w:after="0" w:line="360" w:lineRule="auto"/>
        <w:ind w:firstLine="567"/>
        <w:jc w:val="both"/>
        <w:rPr>
          <w:rFonts w:ascii="Times New Roman" w:hAnsi="Times New Roman"/>
          <w:b/>
          <w:color w:val="800080"/>
          <w:sz w:val="28"/>
          <w:szCs w:val="28"/>
        </w:rPr>
      </w:pPr>
    </w:p>
    <w:p w:rsidR="0078799B" w:rsidRPr="00C22603" w:rsidRDefault="0078799B" w:rsidP="004D25E9">
      <w:pPr>
        <w:spacing w:after="0" w:line="360" w:lineRule="auto"/>
        <w:ind w:firstLine="567"/>
        <w:jc w:val="both"/>
        <w:rPr>
          <w:rFonts w:ascii="Times New Roman" w:hAnsi="Times New Roman"/>
          <w:b/>
          <w:color w:val="800080"/>
          <w:sz w:val="32"/>
          <w:szCs w:val="32"/>
        </w:rPr>
      </w:pPr>
    </w:p>
    <w:p w:rsidR="0078799B" w:rsidRPr="00C22603" w:rsidRDefault="0078799B" w:rsidP="004D25E9">
      <w:pPr>
        <w:spacing w:after="0" w:line="360" w:lineRule="auto"/>
        <w:ind w:firstLine="567"/>
        <w:jc w:val="both"/>
        <w:rPr>
          <w:rFonts w:ascii="Times New Roman" w:hAnsi="Times New Roman"/>
          <w:b/>
          <w:color w:val="800080"/>
          <w:sz w:val="32"/>
          <w:szCs w:val="32"/>
        </w:rPr>
      </w:pPr>
    </w:p>
    <w:p w:rsidR="0078799B" w:rsidRPr="00C22603" w:rsidRDefault="0078799B" w:rsidP="003D18E8">
      <w:pPr>
        <w:spacing w:after="0" w:line="360" w:lineRule="auto"/>
        <w:jc w:val="both"/>
        <w:rPr>
          <w:rFonts w:ascii="Times New Roman" w:hAnsi="Times New Roman"/>
          <w:b/>
          <w:color w:val="800080"/>
          <w:sz w:val="32"/>
          <w:szCs w:val="32"/>
        </w:rPr>
      </w:pPr>
    </w:p>
    <w:p w:rsidR="0078799B" w:rsidRPr="00C22603" w:rsidRDefault="0078799B" w:rsidP="004D25E9">
      <w:pPr>
        <w:spacing w:after="0" w:line="360" w:lineRule="auto"/>
        <w:ind w:firstLine="567"/>
        <w:jc w:val="both"/>
        <w:rPr>
          <w:rFonts w:ascii="Times New Roman" w:hAnsi="Times New Roman"/>
          <w:b/>
          <w:color w:val="800080"/>
          <w:sz w:val="32"/>
          <w:szCs w:val="32"/>
        </w:rPr>
      </w:pPr>
    </w:p>
    <w:p w:rsidR="00AC6957" w:rsidRPr="00C22603" w:rsidRDefault="00AC6957" w:rsidP="00AC6957">
      <w:pPr>
        <w:pStyle w:val="a5"/>
        <w:shd w:val="clear" w:color="auto" w:fill="FFFFFF"/>
        <w:spacing w:before="0" w:beforeAutospacing="0" w:after="0" w:afterAutospacing="0" w:line="360" w:lineRule="auto"/>
        <w:ind w:firstLine="567"/>
        <w:jc w:val="center"/>
        <w:rPr>
          <w:b/>
          <w:color w:val="800080"/>
          <w:sz w:val="32"/>
          <w:szCs w:val="32"/>
        </w:rPr>
      </w:pPr>
      <w:r w:rsidRPr="00C22603">
        <w:rPr>
          <w:b/>
          <w:color w:val="800080"/>
          <w:sz w:val="32"/>
          <w:szCs w:val="32"/>
        </w:rPr>
        <w:t>Педагогическая мастерская для педагогов</w:t>
      </w:r>
    </w:p>
    <w:p w:rsidR="00AC6957" w:rsidRPr="00C22603" w:rsidRDefault="00AC6957" w:rsidP="00AC6957">
      <w:pPr>
        <w:pStyle w:val="a5"/>
        <w:shd w:val="clear" w:color="auto" w:fill="FFFFFF"/>
        <w:spacing w:before="0" w:beforeAutospacing="0" w:after="0" w:afterAutospacing="0" w:line="360" w:lineRule="auto"/>
        <w:ind w:firstLine="567"/>
        <w:jc w:val="center"/>
        <w:rPr>
          <w:b/>
          <w:color w:val="800080"/>
          <w:sz w:val="32"/>
          <w:szCs w:val="32"/>
        </w:rPr>
      </w:pPr>
      <w:r w:rsidRPr="00C22603">
        <w:rPr>
          <w:b/>
          <w:color w:val="800080"/>
          <w:sz w:val="32"/>
          <w:szCs w:val="32"/>
        </w:rPr>
        <w:t>«Север наш – волшебный дом»</w:t>
      </w:r>
    </w:p>
    <w:p w:rsidR="003D18E8" w:rsidRPr="00C22603" w:rsidRDefault="00AC6957" w:rsidP="00AC6957">
      <w:pPr>
        <w:pStyle w:val="a5"/>
        <w:shd w:val="clear" w:color="auto" w:fill="FFFFFF"/>
        <w:spacing w:before="0" w:beforeAutospacing="0" w:after="0" w:afterAutospacing="0" w:line="360" w:lineRule="auto"/>
        <w:ind w:firstLine="567"/>
        <w:jc w:val="center"/>
        <w:rPr>
          <w:color w:val="800080"/>
          <w:sz w:val="32"/>
          <w:szCs w:val="32"/>
        </w:rPr>
      </w:pPr>
      <w:proofErr w:type="gramStart"/>
      <w:r w:rsidRPr="00C22603">
        <w:rPr>
          <w:color w:val="800080"/>
          <w:sz w:val="32"/>
          <w:szCs w:val="32"/>
        </w:rPr>
        <w:t xml:space="preserve">(подвижные игры и игрушки народов севера для детей </w:t>
      </w:r>
      <w:proofErr w:type="gramEnd"/>
    </w:p>
    <w:p w:rsidR="00AC6957" w:rsidRPr="00C22603" w:rsidRDefault="00AC6957" w:rsidP="00AC6957">
      <w:pPr>
        <w:pStyle w:val="a5"/>
        <w:shd w:val="clear" w:color="auto" w:fill="FFFFFF"/>
        <w:spacing w:before="0" w:beforeAutospacing="0" w:after="0" w:afterAutospacing="0" w:line="360" w:lineRule="auto"/>
        <w:ind w:firstLine="567"/>
        <w:jc w:val="center"/>
        <w:rPr>
          <w:color w:val="800080"/>
          <w:sz w:val="32"/>
          <w:szCs w:val="32"/>
        </w:rPr>
      </w:pPr>
      <w:r w:rsidRPr="00C22603">
        <w:rPr>
          <w:color w:val="800080"/>
          <w:sz w:val="32"/>
          <w:szCs w:val="32"/>
        </w:rPr>
        <w:t>дошкольного возраста)</w:t>
      </w:r>
    </w:p>
    <w:p w:rsidR="006F1199" w:rsidRPr="00C22603" w:rsidRDefault="006F1199" w:rsidP="00AC6957">
      <w:pPr>
        <w:spacing w:after="0" w:line="360" w:lineRule="auto"/>
        <w:jc w:val="center"/>
        <w:rPr>
          <w:rFonts w:ascii="Times New Roman" w:hAnsi="Times New Roman"/>
          <w:b/>
          <w:color w:val="800080"/>
          <w:sz w:val="28"/>
          <w:szCs w:val="28"/>
        </w:rPr>
      </w:pPr>
    </w:p>
    <w:p w:rsidR="00B36B9C" w:rsidRPr="00C22603" w:rsidRDefault="00B36B9C" w:rsidP="005C1FC2">
      <w:pPr>
        <w:spacing w:after="0" w:line="360" w:lineRule="auto"/>
        <w:jc w:val="center"/>
        <w:rPr>
          <w:rFonts w:ascii="Times New Roman" w:hAnsi="Times New Roman"/>
          <w:b/>
          <w:color w:val="800080"/>
          <w:sz w:val="28"/>
          <w:szCs w:val="28"/>
        </w:rPr>
      </w:pPr>
    </w:p>
    <w:p w:rsidR="005C1FC2" w:rsidRPr="00C22603" w:rsidRDefault="005C1FC2" w:rsidP="0078799B">
      <w:pPr>
        <w:spacing w:after="0" w:line="360" w:lineRule="auto"/>
        <w:jc w:val="right"/>
        <w:rPr>
          <w:rFonts w:ascii="Times New Roman" w:hAnsi="Times New Roman"/>
          <w:b/>
          <w:color w:val="800080"/>
          <w:sz w:val="28"/>
          <w:szCs w:val="28"/>
        </w:rPr>
      </w:pPr>
    </w:p>
    <w:p w:rsidR="005C1FC2" w:rsidRPr="00C22603" w:rsidRDefault="005C1FC2" w:rsidP="0078799B">
      <w:pPr>
        <w:spacing w:after="0" w:line="360" w:lineRule="auto"/>
        <w:jc w:val="right"/>
        <w:rPr>
          <w:rFonts w:ascii="Times New Roman" w:hAnsi="Times New Roman"/>
          <w:b/>
          <w:color w:val="800080"/>
          <w:sz w:val="28"/>
          <w:szCs w:val="28"/>
        </w:rPr>
      </w:pPr>
    </w:p>
    <w:p w:rsidR="005C1FC2" w:rsidRPr="00C22603" w:rsidRDefault="005C1FC2" w:rsidP="0078799B">
      <w:pPr>
        <w:spacing w:after="0" w:line="360" w:lineRule="auto"/>
        <w:jc w:val="right"/>
        <w:rPr>
          <w:rFonts w:ascii="Times New Roman" w:hAnsi="Times New Roman"/>
          <w:b/>
          <w:color w:val="800080"/>
          <w:sz w:val="28"/>
          <w:szCs w:val="28"/>
        </w:rPr>
      </w:pPr>
    </w:p>
    <w:p w:rsidR="005C1FC2" w:rsidRPr="00C22603" w:rsidRDefault="005C1FC2" w:rsidP="0078799B">
      <w:pPr>
        <w:spacing w:after="0" w:line="360" w:lineRule="auto"/>
        <w:jc w:val="right"/>
        <w:rPr>
          <w:rFonts w:ascii="Times New Roman" w:hAnsi="Times New Roman"/>
          <w:b/>
          <w:color w:val="800080"/>
          <w:sz w:val="28"/>
          <w:szCs w:val="28"/>
        </w:rPr>
      </w:pPr>
    </w:p>
    <w:p w:rsidR="003D18E8" w:rsidRPr="00C22603" w:rsidRDefault="00C22603" w:rsidP="002D0D30">
      <w:pPr>
        <w:spacing w:after="0" w:line="360" w:lineRule="auto"/>
        <w:ind w:firstLine="4111"/>
        <w:rPr>
          <w:rFonts w:ascii="Times New Roman" w:hAnsi="Times New Roman"/>
          <w:b/>
          <w:color w:val="800080"/>
          <w:sz w:val="28"/>
          <w:szCs w:val="28"/>
        </w:rPr>
      </w:pPr>
      <w:r>
        <w:rPr>
          <w:rFonts w:ascii="Times New Roman" w:hAnsi="Times New Roman"/>
          <w:b/>
          <w:color w:val="800080"/>
          <w:sz w:val="28"/>
          <w:szCs w:val="28"/>
        </w:rPr>
        <w:t xml:space="preserve"> </w:t>
      </w:r>
      <w:r w:rsidR="003D18E8" w:rsidRPr="00C22603">
        <w:rPr>
          <w:rFonts w:ascii="Times New Roman" w:hAnsi="Times New Roman"/>
          <w:b/>
          <w:color w:val="800080"/>
          <w:sz w:val="28"/>
          <w:szCs w:val="28"/>
        </w:rPr>
        <w:t xml:space="preserve">Выполнил: Артамонова Ирина Анатольевна </w:t>
      </w:r>
    </w:p>
    <w:p w:rsidR="003D18E8" w:rsidRPr="00C22603" w:rsidRDefault="003D18E8" w:rsidP="002D0D30">
      <w:pPr>
        <w:spacing w:after="0" w:line="360" w:lineRule="auto"/>
        <w:ind w:firstLine="5387"/>
        <w:jc w:val="center"/>
        <w:rPr>
          <w:rFonts w:ascii="Times New Roman" w:hAnsi="Times New Roman"/>
          <w:b/>
          <w:color w:val="800080"/>
          <w:sz w:val="28"/>
          <w:szCs w:val="28"/>
        </w:rPr>
      </w:pPr>
      <w:r w:rsidRPr="00C22603">
        <w:rPr>
          <w:rFonts w:ascii="Times New Roman" w:hAnsi="Times New Roman"/>
          <w:b/>
          <w:color w:val="800080"/>
          <w:sz w:val="28"/>
          <w:szCs w:val="28"/>
        </w:rPr>
        <w:t xml:space="preserve">воспитатель МАДОУ «Колобок» </w:t>
      </w:r>
    </w:p>
    <w:p w:rsidR="003D18E8" w:rsidRPr="00C22603" w:rsidRDefault="003D18E8" w:rsidP="002D0D30">
      <w:pPr>
        <w:spacing w:after="0" w:line="360" w:lineRule="auto"/>
        <w:ind w:firstLine="6521"/>
        <w:jc w:val="center"/>
        <w:rPr>
          <w:rFonts w:ascii="Times New Roman" w:hAnsi="Times New Roman"/>
          <w:b/>
          <w:color w:val="800080"/>
          <w:sz w:val="28"/>
          <w:szCs w:val="28"/>
        </w:rPr>
      </w:pPr>
      <w:r w:rsidRPr="00C22603">
        <w:rPr>
          <w:rFonts w:ascii="Times New Roman" w:hAnsi="Times New Roman"/>
          <w:b/>
          <w:color w:val="800080"/>
          <w:sz w:val="28"/>
          <w:szCs w:val="28"/>
        </w:rPr>
        <w:t>ЯНАО, город Ноябрьск</w:t>
      </w:r>
    </w:p>
    <w:p w:rsidR="005C717A" w:rsidRPr="00C22603" w:rsidRDefault="005C717A" w:rsidP="003D18E8">
      <w:pPr>
        <w:spacing w:after="0" w:line="360" w:lineRule="auto"/>
        <w:ind w:firstLine="5529"/>
        <w:jc w:val="right"/>
        <w:rPr>
          <w:rFonts w:ascii="Times New Roman" w:hAnsi="Times New Roman"/>
          <w:b/>
          <w:color w:val="800080"/>
          <w:sz w:val="24"/>
          <w:szCs w:val="24"/>
        </w:rPr>
      </w:pPr>
    </w:p>
    <w:p w:rsidR="0078799B" w:rsidRPr="00C22603" w:rsidRDefault="0078799B" w:rsidP="005C717A">
      <w:pPr>
        <w:spacing w:after="0" w:line="360" w:lineRule="auto"/>
        <w:ind w:firstLine="567"/>
        <w:jc w:val="both"/>
        <w:rPr>
          <w:rFonts w:ascii="Times New Roman" w:hAnsi="Times New Roman"/>
          <w:b/>
          <w:color w:val="800080"/>
          <w:sz w:val="28"/>
          <w:szCs w:val="28"/>
        </w:rPr>
      </w:pPr>
    </w:p>
    <w:p w:rsidR="0078799B" w:rsidRPr="00C22603" w:rsidRDefault="0078799B" w:rsidP="00AC6957">
      <w:pPr>
        <w:spacing w:after="0" w:line="240" w:lineRule="auto"/>
        <w:jc w:val="both"/>
        <w:rPr>
          <w:rFonts w:ascii="Times New Roman" w:hAnsi="Times New Roman"/>
          <w:b/>
          <w:color w:val="800080"/>
          <w:sz w:val="28"/>
          <w:szCs w:val="28"/>
        </w:rPr>
      </w:pPr>
    </w:p>
    <w:p w:rsidR="00AC6957" w:rsidRPr="00C22603" w:rsidRDefault="00AC6957" w:rsidP="004D25E9">
      <w:pPr>
        <w:spacing w:after="0" w:line="240" w:lineRule="auto"/>
        <w:ind w:firstLine="567"/>
        <w:jc w:val="both"/>
        <w:rPr>
          <w:rFonts w:ascii="Times New Roman" w:hAnsi="Times New Roman"/>
          <w:b/>
          <w:color w:val="800080"/>
          <w:sz w:val="28"/>
          <w:szCs w:val="28"/>
        </w:rPr>
      </w:pPr>
    </w:p>
    <w:p w:rsidR="00D62B9E" w:rsidRPr="00C22603" w:rsidRDefault="00D62B9E" w:rsidP="004D25E9">
      <w:pPr>
        <w:spacing w:after="0" w:line="240" w:lineRule="auto"/>
        <w:ind w:firstLine="567"/>
        <w:jc w:val="both"/>
        <w:rPr>
          <w:rFonts w:ascii="Times New Roman" w:hAnsi="Times New Roman"/>
          <w:b/>
          <w:color w:val="800080"/>
          <w:sz w:val="28"/>
          <w:szCs w:val="28"/>
        </w:rPr>
      </w:pPr>
    </w:p>
    <w:p w:rsidR="006F1199" w:rsidRPr="00C22603" w:rsidRDefault="006F1199" w:rsidP="005C1FC2">
      <w:pPr>
        <w:spacing w:after="0" w:line="240" w:lineRule="auto"/>
        <w:jc w:val="center"/>
        <w:rPr>
          <w:rFonts w:ascii="Times New Roman" w:hAnsi="Times New Roman"/>
          <w:b/>
          <w:color w:val="800080"/>
          <w:sz w:val="28"/>
          <w:szCs w:val="28"/>
        </w:rPr>
      </w:pPr>
    </w:p>
    <w:p w:rsidR="00AC6957" w:rsidRPr="00C22603" w:rsidRDefault="00AC6957" w:rsidP="005C1FC2">
      <w:pPr>
        <w:spacing w:after="0" w:line="240" w:lineRule="auto"/>
        <w:jc w:val="center"/>
        <w:rPr>
          <w:rFonts w:ascii="Times New Roman" w:hAnsi="Times New Roman"/>
          <w:b/>
          <w:color w:val="800080"/>
          <w:sz w:val="28"/>
          <w:szCs w:val="28"/>
        </w:rPr>
      </w:pPr>
    </w:p>
    <w:p w:rsidR="003D18E8" w:rsidRPr="00C22603" w:rsidRDefault="003D18E8" w:rsidP="005C1FC2">
      <w:pPr>
        <w:spacing w:after="0" w:line="240" w:lineRule="auto"/>
        <w:jc w:val="center"/>
        <w:rPr>
          <w:rFonts w:ascii="Times New Roman" w:hAnsi="Times New Roman"/>
          <w:b/>
          <w:color w:val="800080"/>
          <w:sz w:val="28"/>
          <w:szCs w:val="28"/>
        </w:rPr>
      </w:pPr>
    </w:p>
    <w:p w:rsidR="00FB1920" w:rsidRPr="00C22603" w:rsidRDefault="00FB1920" w:rsidP="003D18E8">
      <w:pPr>
        <w:spacing w:after="0" w:line="240" w:lineRule="auto"/>
        <w:jc w:val="center"/>
        <w:rPr>
          <w:rFonts w:ascii="Times New Roman" w:hAnsi="Times New Roman"/>
          <w:b/>
          <w:color w:val="800080"/>
          <w:sz w:val="28"/>
          <w:szCs w:val="28"/>
        </w:rPr>
      </w:pPr>
    </w:p>
    <w:p w:rsidR="00FB1920" w:rsidRPr="00C22603" w:rsidRDefault="00FB1920" w:rsidP="003D18E8">
      <w:pPr>
        <w:spacing w:after="0" w:line="240" w:lineRule="auto"/>
        <w:jc w:val="center"/>
        <w:rPr>
          <w:rFonts w:ascii="Times New Roman" w:hAnsi="Times New Roman"/>
          <w:b/>
          <w:color w:val="800080"/>
          <w:sz w:val="28"/>
          <w:szCs w:val="28"/>
        </w:rPr>
      </w:pPr>
    </w:p>
    <w:p w:rsidR="0078799B" w:rsidRPr="00C22603" w:rsidRDefault="005C1FC2" w:rsidP="003D18E8">
      <w:pPr>
        <w:spacing w:after="0" w:line="240" w:lineRule="auto"/>
        <w:jc w:val="center"/>
        <w:rPr>
          <w:rFonts w:ascii="Times New Roman" w:hAnsi="Times New Roman"/>
          <w:b/>
          <w:color w:val="800080"/>
          <w:sz w:val="28"/>
          <w:szCs w:val="28"/>
        </w:rPr>
      </w:pPr>
      <w:r w:rsidRPr="00C22603">
        <w:rPr>
          <w:rFonts w:ascii="Times New Roman" w:hAnsi="Times New Roman"/>
          <w:b/>
          <w:color w:val="800080"/>
          <w:sz w:val="28"/>
          <w:szCs w:val="28"/>
        </w:rPr>
        <w:t>2015г.</w:t>
      </w:r>
    </w:p>
    <w:p w:rsidR="00772AB4" w:rsidRPr="00C22603" w:rsidRDefault="00772AB4" w:rsidP="00AC6957">
      <w:pPr>
        <w:pStyle w:val="a5"/>
        <w:shd w:val="clear" w:color="auto" w:fill="FFFFFF"/>
        <w:spacing w:before="0" w:beforeAutospacing="0" w:after="0" w:afterAutospacing="0" w:line="360" w:lineRule="auto"/>
        <w:ind w:firstLine="567"/>
        <w:jc w:val="both"/>
        <w:rPr>
          <w:b/>
          <w:color w:val="0070C0"/>
          <w:sz w:val="28"/>
          <w:szCs w:val="28"/>
        </w:rPr>
      </w:pPr>
      <w:r w:rsidRPr="00C22603">
        <w:rPr>
          <w:b/>
          <w:color w:val="0070C0"/>
          <w:sz w:val="28"/>
          <w:szCs w:val="28"/>
        </w:rPr>
        <w:lastRenderedPageBreak/>
        <w:t>Введение</w:t>
      </w:r>
    </w:p>
    <w:p w:rsidR="00AC6957" w:rsidRPr="004D25E9" w:rsidRDefault="00AC6957" w:rsidP="00AC6957">
      <w:pPr>
        <w:pStyle w:val="a5"/>
        <w:shd w:val="clear" w:color="auto" w:fill="FFFFFF"/>
        <w:spacing w:before="0" w:beforeAutospacing="0" w:after="0" w:afterAutospacing="0" w:line="360" w:lineRule="auto"/>
        <w:ind w:firstLine="567"/>
        <w:jc w:val="both"/>
        <w:rPr>
          <w:sz w:val="28"/>
          <w:szCs w:val="28"/>
        </w:rPr>
      </w:pPr>
      <w:r w:rsidRPr="004D25E9">
        <w:rPr>
          <w:sz w:val="28"/>
          <w:szCs w:val="28"/>
        </w:rPr>
        <w:t>На современном этапе развития нашего общества знание и уважение национальной культуры своего и других народов выступает как одно из условий успешной адаптации личности в современном поликультурном обществе.</w:t>
      </w:r>
    </w:p>
    <w:p w:rsidR="00AC6957" w:rsidRPr="004D25E9" w:rsidRDefault="00AC6957" w:rsidP="00AC6957">
      <w:pPr>
        <w:pStyle w:val="a5"/>
        <w:shd w:val="clear" w:color="auto" w:fill="FFFFFF"/>
        <w:spacing w:before="0" w:beforeAutospacing="0" w:after="0" w:afterAutospacing="0" w:line="360" w:lineRule="auto"/>
        <w:ind w:firstLine="567"/>
        <w:jc w:val="both"/>
        <w:rPr>
          <w:sz w:val="28"/>
          <w:szCs w:val="28"/>
        </w:rPr>
      </w:pPr>
      <w:r w:rsidRPr="004D25E9">
        <w:rPr>
          <w:sz w:val="28"/>
          <w:szCs w:val="28"/>
        </w:rPr>
        <w:t>Одним из эффективных, увлекательных и доступных для детей дошкольного возраста средством приобщения к национальной культуре является народная игра.</w:t>
      </w:r>
    </w:p>
    <w:p w:rsidR="00AC6957" w:rsidRPr="004D25E9" w:rsidRDefault="00AC6957" w:rsidP="00AC6957">
      <w:pPr>
        <w:pStyle w:val="a5"/>
        <w:shd w:val="clear" w:color="auto" w:fill="FFFFFF"/>
        <w:spacing w:before="0" w:beforeAutospacing="0" w:after="0" w:afterAutospacing="0" w:line="360" w:lineRule="auto"/>
        <w:ind w:firstLine="567"/>
        <w:jc w:val="both"/>
        <w:rPr>
          <w:sz w:val="28"/>
          <w:szCs w:val="28"/>
        </w:rPr>
      </w:pPr>
      <w:r w:rsidRPr="004D25E9">
        <w:rPr>
          <w:sz w:val="28"/>
          <w:szCs w:val="28"/>
        </w:rPr>
        <w:t>Народная игра - важнейший способ передачи богатства традиции от одного поколения к другому. Она направлена на познание окружающей действительности, усвоение обычаев, традиций, обрядов своего народа, а также овладение необходимыми для жизни умениями и навыками. Традиционные игры детей представляют собой универсальное средство воспитания, поскольку они не только воспитывают ум ребенка, но и закаляют его нравственно и физически, укрепляют здоровье. Они отражают все области народного творчества.</w:t>
      </w:r>
    </w:p>
    <w:p w:rsidR="00AC6957" w:rsidRPr="004D25E9" w:rsidRDefault="00AC6957" w:rsidP="00AC6957">
      <w:pPr>
        <w:pStyle w:val="a5"/>
        <w:shd w:val="clear" w:color="auto" w:fill="FFFFFF"/>
        <w:spacing w:before="0" w:beforeAutospacing="0" w:after="0" w:afterAutospacing="0" w:line="360" w:lineRule="auto"/>
        <w:ind w:firstLine="567"/>
        <w:jc w:val="both"/>
        <w:rPr>
          <w:sz w:val="28"/>
          <w:szCs w:val="28"/>
        </w:rPr>
      </w:pPr>
      <w:r w:rsidRPr="004D25E9">
        <w:rPr>
          <w:sz w:val="28"/>
          <w:szCs w:val="28"/>
        </w:rPr>
        <w:t>Исходя из этого, можно утверждать, что многие игры народов Севера были повторениями деятельности взрослых, вырабатывающих необходимые при этом силу, ловкость, выносливость. Игра - это школа воспитания. В ней свои "учебные предметы". Одни из них развивают у детей ловкость, меткость, быстроту и силу; другие учат премудростям жизни, добру и справедливости, чести и порядочности, любви и долгу.</w:t>
      </w:r>
    </w:p>
    <w:p w:rsidR="00AC6957" w:rsidRPr="004D25E9" w:rsidRDefault="00AC6957" w:rsidP="00AC6957">
      <w:pPr>
        <w:pStyle w:val="a5"/>
        <w:shd w:val="clear" w:color="auto" w:fill="FFFFFF"/>
        <w:spacing w:before="0" w:beforeAutospacing="0" w:after="0" w:afterAutospacing="0" w:line="360" w:lineRule="auto"/>
        <w:ind w:firstLine="567"/>
        <w:jc w:val="both"/>
        <w:rPr>
          <w:sz w:val="28"/>
          <w:szCs w:val="28"/>
        </w:rPr>
      </w:pPr>
      <w:r w:rsidRPr="004D25E9">
        <w:rPr>
          <w:sz w:val="28"/>
          <w:szCs w:val="28"/>
        </w:rPr>
        <w:t>Педагог, используя народные игры в учебно-воспитательном процессе, должен рассказывать детям о жизни того народа, в чью игру им предстоит играть, показывать иллюстрации, отражающие культуру народа, предметы быта и искусства. Для детей будут интересны игры, отражающие традиционные обычаи народа. В играх с зачинами присутствуют диалоги, характеризующие персонажей и их действия. Они помогают детям лучше узнать национальный характер народа.</w:t>
      </w:r>
    </w:p>
    <w:p w:rsidR="00AC6957" w:rsidRPr="00D85FF1" w:rsidRDefault="00AC6957" w:rsidP="00AC6957">
      <w:pPr>
        <w:spacing w:after="0" w:line="360" w:lineRule="auto"/>
        <w:ind w:left="-709" w:firstLine="567"/>
        <w:jc w:val="both"/>
        <w:rPr>
          <w:rFonts w:ascii="Times New Roman" w:hAnsi="Times New Roman"/>
          <w:sz w:val="28"/>
          <w:szCs w:val="28"/>
        </w:rPr>
      </w:pPr>
    </w:p>
    <w:p w:rsidR="00AC6957" w:rsidRDefault="00AC6957" w:rsidP="00D62B9E">
      <w:pPr>
        <w:spacing w:after="0" w:line="360" w:lineRule="auto"/>
        <w:ind w:firstLine="567"/>
        <w:jc w:val="both"/>
        <w:rPr>
          <w:rFonts w:ascii="Times New Roman" w:hAnsi="Times New Roman"/>
          <w:b/>
          <w:sz w:val="28"/>
          <w:szCs w:val="28"/>
        </w:rPr>
      </w:pPr>
    </w:p>
    <w:p w:rsidR="00AC6957" w:rsidRDefault="00AC6957" w:rsidP="00D62B9E">
      <w:pPr>
        <w:spacing w:after="0" w:line="360" w:lineRule="auto"/>
        <w:ind w:firstLine="567"/>
        <w:jc w:val="both"/>
        <w:rPr>
          <w:rFonts w:ascii="Times New Roman" w:hAnsi="Times New Roman"/>
          <w:b/>
          <w:sz w:val="28"/>
          <w:szCs w:val="28"/>
        </w:rPr>
      </w:pPr>
    </w:p>
    <w:p w:rsidR="00AC6957" w:rsidRDefault="00AC6957" w:rsidP="00D62B9E">
      <w:pPr>
        <w:spacing w:after="0" w:line="360" w:lineRule="auto"/>
        <w:ind w:firstLine="567"/>
        <w:jc w:val="both"/>
        <w:rPr>
          <w:rFonts w:ascii="Times New Roman" w:hAnsi="Times New Roman"/>
          <w:b/>
          <w:sz w:val="28"/>
          <w:szCs w:val="28"/>
        </w:rPr>
      </w:pPr>
    </w:p>
    <w:p w:rsidR="00AC6957" w:rsidRDefault="00AC6957" w:rsidP="00D62B9E">
      <w:pPr>
        <w:spacing w:after="0" w:line="360" w:lineRule="auto"/>
        <w:ind w:firstLine="567"/>
        <w:jc w:val="both"/>
        <w:rPr>
          <w:rFonts w:ascii="Times New Roman" w:hAnsi="Times New Roman"/>
          <w:b/>
          <w:sz w:val="28"/>
          <w:szCs w:val="28"/>
        </w:rPr>
      </w:pPr>
    </w:p>
    <w:p w:rsidR="00AC6957" w:rsidRDefault="00AC6957" w:rsidP="00D62B9E">
      <w:pPr>
        <w:spacing w:after="0" w:line="360" w:lineRule="auto"/>
        <w:ind w:firstLine="567"/>
        <w:jc w:val="both"/>
        <w:rPr>
          <w:rFonts w:ascii="Times New Roman" w:hAnsi="Times New Roman"/>
          <w:b/>
          <w:sz w:val="28"/>
          <w:szCs w:val="28"/>
        </w:rPr>
      </w:pPr>
    </w:p>
    <w:p w:rsidR="005C1FC2" w:rsidRPr="00C22603" w:rsidRDefault="005C1FC2" w:rsidP="00D62B9E">
      <w:pPr>
        <w:spacing w:after="0" w:line="360" w:lineRule="auto"/>
        <w:ind w:firstLine="567"/>
        <w:jc w:val="both"/>
        <w:rPr>
          <w:rFonts w:ascii="Times New Roman" w:hAnsi="Times New Roman"/>
          <w:b/>
          <w:color w:val="0070C0"/>
          <w:sz w:val="28"/>
          <w:szCs w:val="28"/>
        </w:rPr>
      </w:pPr>
      <w:r w:rsidRPr="00C22603">
        <w:rPr>
          <w:rFonts w:ascii="Times New Roman" w:hAnsi="Times New Roman"/>
          <w:b/>
          <w:color w:val="0070C0"/>
          <w:sz w:val="28"/>
          <w:szCs w:val="28"/>
        </w:rPr>
        <w:lastRenderedPageBreak/>
        <w:t>Игры и игрушки коренных народов севера</w:t>
      </w:r>
    </w:p>
    <w:p w:rsidR="00B36B9C" w:rsidRPr="004D25E9" w:rsidRDefault="00B36B9C" w:rsidP="00D62B9E">
      <w:pPr>
        <w:spacing w:after="0" w:line="360" w:lineRule="auto"/>
        <w:ind w:firstLine="567"/>
        <w:jc w:val="both"/>
        <w:rPr>
          <w:rFonts w:ascii="Times New Roman" w:hAnsi="Times New Roman"/>
          <w:sz w:val="28"/>
          <w:szCs w:val="28"/>
        </w:rPr>
      </w:pPr>
      <w:r w:rsidRPr="00C22603">
        <w:rPr>
          <w:rFonts w:ascii="Times New Roman" w:hAnsi="Times New Roman"/>
          <w:b/>
          <w:color w:val="0070C0"/>
          <w:sz w:val="28"/>
          <w:szCs w:val="28"/>
        </w:rPr>
        <w:t>Цель:</w:t>
      </w:r>
      <w:r w:rsidRPr="004D25E9">
        <w:rPr>
          <w:rFonts w:ascii="Times New Roman" w:hAnsi="Times New Roman"/>
          <w:sz w:val="28"/>
          <w:szCs w:val="28"/>
        </w:rPr>
        <w:t xml:space="preserve"> познакомить с самобытностью игр северных народов и возможностью их применения в воспитательном процессе.</w:t>
      </w:r>
    </w:p>
    <w:p w:rsidR="00B36B9C" w:rsidRPr="00C22603" w:rsidRDefault="00B36B9C" w:rsidP="00D62B9E">
      <w:pPr>
        <w:spacing w:after="0" w:line="360" w:lineRule="auto"/>
        <w:ind w:firstLine="567"/>
        <w:jc w:val="both"/>
        <w:rPr>
          <w:rFonts w:ascii="Times New Roman" w:hAnsi="Times New Roman"/>
          <w:b/>
          <w:color w:val="0070C0"/>
          <w:sz w:val="28"/>
          <w:szCs w:val="28"/>
        </w:rPr>
      </w:pPr>
      <w:r w:rsidRPr="00C22603">
        <w:rPr>
          <w:rFonts w:ascii="Times New Roman" w:hAnsi="Times New Roman"/>
          <w:b/>
          <w:color w:val="0070C0"/>
          <w:sz w:val="28"/>
          <w:szCs w:val="28"/>
        </w:rPr>
        <w:t>Задачи:</w:t>
      </w:r>
    </w:p>
    <w:p w:rsidR="00B36B9C" w:rsidRPr="004D25E9" w:rsidRDefault="00B36B9C" w:rsidP="00D62B9E">
      <w:pPr>
        <w:spacing w:after="0" w:line="360" w:lineRule="auto"/>
        <w:jc w:val="both"/>
        <w:rPr>
          <w:rFonts w:ascii="Times New Roman" w:hAnsi="Times New Roman"/>
          <w:sz w:val="28"/>
          <w:szCs w:val="28"/>
        </w:rPr>
      </w:pPr>
      <w:r w:rsidRPr="004D25E9">
        <w:rPr>
          <w:rFonts w:ascii="Times New Roman" w:hAnsi="Times New Roman"/>
          <w:sz w:val="28"/>
          <w:szCs w:val="28"/>
        </w:rPr>
        <w:t>- расширение знаний о воспитательном значении игры у северных народов;</w:t>
      </w:r>
    </w:p>
    <w:p w:rsidR="00B36B9C" w:rsidRPr="004D25E9" w:rsidRDefault="00B36B9C" w:rsidP="00D62B9E">
      <w:pPr>
        <w:spacing w:after="0" w:line="360" w:lineRule="auto"/>
        <w:jc w:val="both"/>
        <w:rPr>
          <w:rFonts w:ascii="Times New Roman" w:hAnsi="Times New Roman"/>
          <w:sz w:val="28"/>
          <w:szCs w:val="28"/>
        </w:rPr>
      </w:pPr>
      <w:r w:rsidRPr="004D25E9">
        <w:rPr>
          <w:rFonts w:ascii="Times New Roman" w:hAnsi="Times New Roman"/>
          <w:sz w:val="28"/>
          <w:szCs w:val="28"/>
        </w:rPr>
        <w:t>- воспитание аккуратности, усидчивости, терпения, умения довести дело до конца;</w:t>
      </w:r>
    </w:p>
    <w:p w:rsidR="00B36B9C" w:rsidRPr="004D25E9" w:rsidRDefault="00B36B9C" w:rsidP="00D62B9E">
      <w:pPr>
        <w:spacing w:after="0" w:line="360" w:lineRule="auto"/>
        <w:jc w:val="both"/>
        <w:rPr>
          <w:rFonts w:ascii="Times New Roman" w:hAnsi="Times New Roman"/>
          <w:sz w:val="28"/>
          <w:szCs w:val="28"/>
        </w:rPr>
      </w:pPr>
      <w:r w:rsidRPr="004D25E9">
        <w:rPr>
          <w:rFonts w:ascii="Times New Roman" w:hAnsi="Times New Roman"/>
          <w:sz w:val="28"/>
          <w:szCs w:val="28"/>
        </w:rPr>
        <w:t>- гармоничное развитие личностных качеств.</w:t>
      </w:r>
    </w:p>
    <w:p w:rsidR="00D62B9E" w:rsidRDefault="00D62B9E" w:rsidP="00D62B9E">
      <w:pPr>
        <w:spacing w:after="0" w:line="360" w:lineRule="auto"/>
        <w:ind w:firstLine="567"/>
        <w:jc w:val="both"/>
        <w:rPr>
          <w:rFonts w:ascii="Times New Roman" w:hAnsi="Times New Roman"/>
          <w:sz w:val="28"/>
          <w:szCs w:val="28"/>
        </w:rPr>
      </w:pPr>
    </w:p>
    <w:p w:rsidR="00B36B9C" w:rsidRPr="00C22603" w:rsidRDefault="00B36B9C" w:rsidP="00D62B9E">
      <w:pPr>
        <w:spacing w:after="0" w:line="360" w:lineRule="auto"/>
        <w:ind w:firstLine="567"/>
        <w:jc w:val="both"/>
        <w:rPr>
          <w:rFonts w:ascii="Times New Roman" w:hAnsi="Times New Roman"/>
          <w:b/>
          <w:color w:val="0070C0"/>
          <w:sz w:val="28"/>
          <w:szCs w:val="28"/>
        </w:rPr>
      </w:pPr>
      <w:proofErr w:type="spellStart"/>
      <w:r w:rsidRPr="00C22603">
        <w:rPr>
          <w:rFonts w:ascii="Times New Roman" w:hAnsi="Times New Roman"/>
          <w:b/>
          <w:color w:val="0070C0"/>
          <w:sz w:val="28"/>
          <w:szCs w:val="28"/>
        </w:rPr>
        <w:t>Хейро</w:t>
      </w:r>
      <w:proofErr w:type="spellEnd"/>
    </w:p>
    <w:p w:rsidR="00B36B9C" w:rsidRPr="004D25E9" w:rsidRDefault="00B36B9C" w:rsidP="00D62B9E">
      <w:pPr>
        <w:spacing w:after="0" w:line="360" w:lineRule="auto"/>
        <w:ind w:firstLine="567"/>
        <w:jc w:val="both"/>
        <w:rPr>
          <w:rFonts w:ascii="Times New Roman" w:hAnsi="Times New Roman"/>
          <w:sz w:val="28"/>
          <w:szCs w:val="28"/>
        </w:rPr>
      </w:pPr>
      <w:r w:rsidRPr="00C22603">
        <w:rPr>
          <w:rFonts w:ascii="Times New Roman" w:hAnsi="Times New Roman"/>
          <w:b/>
          <w:color w:val="0070C0"/>
          <w:sz w:val="28"/>
          <w:szCs w:val="28"/>
        </w:rPr>
        <w:t>Цель:</w:t>
      </w:r>
      <w:r w:rsidRPr="004D25E9">
        <w:rPr>
          <w:rFonts w:ascii="Times New Roman" w:hAnsi="Times New Roman"/>
          <w:sz w:val="28"/>
          <w:szCs w:val="28"/>
        </w:rPr>
        <w:t xml:space="preserve"> Развивать ловкость при беге, умение координировать свои движения.</w:t>
      </w:r>
    </w:p>
    <w:p w:rsidR="00B36B9C" w:rsidRPr="004D25E9" w:rsidRDefault="00B36B9C" w:rsidP="00D62B9E">
      <w:pPr>
        <w:spacing w:after="0" w:line="360" w:lineRule="auto"/>
        <w:ind w:firstLine="567"/>
        <w:jc w:val="both"/>
        <w:rPr>
          <w:rFonts w:ascii="Times New Roman" w:hAnsi="Times New Roman"/>
          <w:sz w:val="28"/>
          <w:szCs w:val="28"/>
        </w:rPr>
      </w:pPr>
      <w:r w:rsidRPr="00C22603">
        <w:rPr>
          <w:rFonts w:ascii="Times New Roman" w:hAnsi="Times New Roman"/>
          <w:b/>
          <w:color w:val="0070C0"/>
          <w:sz w:val="28"/>
          <w:szCs w:val="28"/>
        </w:rPr>
        <w:t>Оборудование:</w:t>
      </w:r>
      <w:r w:rsidRPr="004D25E9">
        <w:rPr>
          <w:rFonts w:ascii="Times New Roman" w:hAnsi="Times New Roman"/>
          <w:sz w:val="28"/>
          <w:szCs w:val="28"/>
        </w:rPr>
        <w:t xml:space="preserve"> Маска солнца</w:t>
      </w:r>
    </w:p>
    <w:p w:rsidR="00B36B9C" w:rsidRPr="004D25E9" w:rsidRDefault="00B36B9C" w:rsidP="00D62B9E">
      <w:pPr>
        <w:spacing w:after="0" w:line="360" w:lineRule="auto"/>
        <w:ind w:firstLine="567"/>
        <w:jc w:val="both"/>
        <w:rPr>
          <w:rFonts w:ascii="Times New Roman" w:hAnsi="Times New Roman"/>
          <w:sz w:val="28"/>
          <w:szCs w:val="28"/>
        </w:rPr>
      </w:pPr>
      <w:r w:rsidRPr="00C22603">
        <w:rPr>
          <w:rFonts w:ascii="Times New Roman" w:hAnsi="Times New Roman"/>
          <w:b/>
          <w:color w:val="0070C0"/>
          <w:sz w:val="28"/>
          <w:szCs w:val="28"/>
        </w:rPr>
        <w:t>Ход игры:</w:t>
      </w:r>
      <w:r w:rsidRPr="004D25E9">
        <w:rPr>
          <w:rFonts w:ascii="Times New Roman" w:hAnsi="Times New Roman"/>
          <w:sz w:val="28"/>
          <w:szCs w:val="28"/>
        </w:rPr>
        <w:t xml:space="preserve"> Играющие становятся в круг, берутся за руки, идут по кругу приставным шагом, руками делают равномерные движения вперед – назад и на каждый шаг говорят «</w:t>
      </w:r>
      <w:proofErr w:type="spellStart"/>
      <w:r w:rsidRPr="004D25E9">
        <w:rPr>
          <w:rFonts w:ascii="Times New Roman" w:hAnsi="Times New Roman"/>
          <w:sz w:val="28"/>
          <w:szCs w:val="28"/>
        </w:rPr>
        <w:t>Хейро</w:t>
      </w:r>
      <w:proofErr w:type="spellEnd"/>
      <w:r w:rsidRPr="004D25E9">
        <w:rPr>
          <w:rFonts w:ascii="Times New Roman" w:hAnsi="Times New Roman"/>
          <w:sz w:val="28"/>
          <w:szCs w:val="28"/>
        </w:rPr>
        <w:t>» («Солнце»). Ведущий – солнце сидит на корточках в середине круга. Игроки разбегаются, когда солнце встает и выпрямляется (вытягивает руки в стороны). Солнце старается заляпать игроков.</w:t>
      </w:r>
    </w:p>
    <w:p w:rsidR="00B36B9C" w:rsidRDefault="00B36B9C" w:rsidP="00D62B9E">
      <w:pPr>
        <w:spacing w:after="0" w:line="360" w:lineRule="auto"/>
        <w:ind w:firstLine="567"/>
        <w:jc w:val="both"/>
        <w:rPr>
          <w:rFonts w:ascii="Times New Roman" w:hAnsi="Times New Roman"/>
          <w:sz w:val="28"/>
          <w:szCs w:val="28"/>
        </w:rPr>
      </w:pPr>
      <w:r w:rsidRPr="00C22603">
        <w:rPr>
          <w:rFonts w:ascii="Times New Roman" w:hAnsi="Times New Roman"/>
          <w:b/>
          <w:color w:val="0070C0"/>
          <w:sz w:val="28"/>
          <w:szCs w:val="28"/>
        </w:rPr>
        <w:t>Указания:</w:t>
      </w:r>
      <w:r w:rsidRPr="004D25E9">
        <w:rPr>
          <w:rFonts w:ascii="Times New Roman" w:hAnsi="Times New Roman"/>
          <w:b/>
          <w:sz w:val="28"/>
          <w:szCs w:val="28"/>
        </w:rPr>
        <w:t xml:space="preserve"> </w:t>
      </w:r>
      <w:r w:rsidRPr="004D25E9">
        <w:rPr>
          <w:rFonts w:ascii="Times New Roman" w:hAnsi="Times New Roman"/>
          <w:sz w:val="28"/>
          <w:szCs w:val="28"/>
        </w:rPr>
        <w:t>Все игроки должны увертываться от солнца при его поворотах. На сигнал «Раз, два, три – в круг скорей беги!» те, кого ведущий не задел, возвращаются в круг.</w:t>
      </w:r>
    </w:p>
    <w:p w:rsidR="00B36B9C" w:rsidRPr="004D25E9" w:rsidRDefault="00B36B9C" w:rsidP="004D25E9">
      <w:pPr>
        <w:spacing w:after="0" w:line="360" w:lineRule="auto"/>
        <w:ind w:left="-567" w:firstLine="567"/>
        <w:jc w:val="both"/>
        <w:rPr>
          <w:rFonts w:ascii="Times New Roman" w:hAnsi="Times New Roman"/>
          <w:sz w:val="28"/>
          <w:szCs w:val="28"/>
        </w:rPr>
      </w:pPr>
      <w:r w:rsidRPr="004D25E9">
        <w:rPr>
          <w:rFonts w:ascii="Times New Roman" w:hAnsi="Times New Roman"/>
          <w:noProof/>
          <w:sz w:val="28"/>
          <w:szCs w:val="28"/>
          <w:lang w:eastAsia="ru-RU"/>
        </w:rPr>
        <w:drawing>
          <wp:inline distT="0" distB="0" distL="0" distR="0">
            <wp:extent cx="6477000" cy="3705225"/>
            <wp:effectExtent l="19050" t="0" r="0" b="0"/>
            <wp:docPr id="20" name="Рисунок 3" descr="Описание: C:\Users\игорь\Documents\мое\мама\проект\Новая папка\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игорь\Documents\мое\мама\проект\Новая папка\Рисунок2.jpg"/>
                    <pic:cNvPicPr>
                      <a:picLocks noChangeAspect="1" noChangeArrowheads="1"/>
                    </pic:cNvPicPr>
                  </pic:nvPicPr>
                  <pic:blipFill>
                    <a:blip r:embed="rId8" cstate="print"/>
                    <a:srcRect/>
                    <a:stretch>
                      <a:fillRect/>
                    </a:stretch>
                  </pic:blipFill>
                  <pic:spPr bwMode="auto">
                    <a:xfrm>
                      <a:off x="0" y="0"/>
                      <a:ext cx="6477000" cy="3705225"/>
                    </a:xfrm>
                    <a:prstGeom prst="rect">
                      <a:avLst/>
                    </a:prstGeom>
                    <a:noFill/>
                    <a:ln w="9525">
                      <a:noFill/>
                      <a:miter lim="800000"/>
                      <a:headEnd/>
                      <a:tailEnd/>
                    </a:ln>
                  </pic:spPr>
                </pic:pic>
              </a:graphicData>
            </a:graphic>
          </wp:inline>
        </w:drawing>
      </w:r>
    </w:p>
    <w:p w:rsidR="00B36B9C" w:rsidRPr="00C22603" w:rsidRDefault="00B36B9C" w:rsidP="00D62B9E">
      <w:pPr>
        <w:spacing w:after="0" w:line="360" w:lineRule="auto"/>
        <w:ind w:firstLine="567"/>
        <w:jc w:val="both"/>
        <w:rPr>
          <w:rFonts w:ascii="Times New Roman" w:hAnsi="Times New Roman"/>
          <w:b/>
          <w:color w:val="0070C0"/>
          <w:sz w:val="28"/>
          <w:szCs w:val="28"/>
        </w:rPr>
      </w:pPr>
      <w:r w:rsidRPr="00C22603">
        <w:rPr>
          <w:rFonts w:ascii="Times New Roman" w:hAnsi="Times New Roman"/>
          <w:b/>
          <w:color w:val="0070C0"/>
          <w:sz w:val="28"/>
          <w:szCs w:val="28"/>
        </w:rPr>
        <w:lastRenderedPageBreak/>
        <w:t>Оленьи упряжки</w:t>
      </w:r>
    </w:p>
    <w:p w:rsidR="00B36B9C" w:rsidRPr="004D25E9" w:rsidRDefault="00B36B9C" w:rsidP="00D62B9E">
      <w:pPr>
        <w:spacing w:after="0" w:line="360" w:lineRule="auto"/>
        <w:ind w:firstLine="567"/>
        <w:jc w:val="both"/>
        <w:rPr>
          <w:rFonts w:ascii="Times New Roman" w:hAnsi="Times New Roman"/>
          <w:sz w:val="28"/>
          <w:szCs w:val="28"/>
        </w:rPr>
      </w:pPr>
      <w:r w:rsidRPr="00C22603">
        <w:rPr>
          <w:rFonts w:ascii="Times New Roman" w:hAnsi="Times New Roman"/>
          <w:b/>
          <w:color w:val="0070C0"/>
          <w:sz w:val="28"/>
          <w:szCs w:val="28"/>
        </w:rPr>
        <w:t>Цель:</w:t>
      </w:r>
      <w:r w:rsidRPr="004D25E9">
        <w:rPr>
          <w:rFonts w:ascii="Times New Roman" w:hAnsi="Times New Roman"/>
          <w:sz w:val="28"/>
          <w:szCs w:val="28"/>
        </w:rPr>
        <w:t xml:space="preserve"> Развивать быстроту бега, ловкость, умение детей действовать сообща.</w:t>
      </w:r>
    </w:p>
    <w:p w:rsidR="00B36B9C" w:rsidRPr="004D25E9" w:rsidRDefault="00B36B9C" w:rsidP="00D62B9E">
      <w:pPr>
        <w:spacing w:after="0" w:line="360" w:lineRule="auto"/>
        <w:ind w:firstLine="567"/>
        <w:jc w:val="both"/>
        <w:rPr>
          <w:rFonts w:ascii="Times New Roman" w:hAnsi="Times New Roman"/>
          <w:sz w:val="28"/>
          <w:szCs w:val="28"/>
        </w:rPr>
      </w:pPr>
      <w:r w:rsidRPr="00C22603">
        <w:rPr>
          <w:rFonts w:ascii="Times New Roman" w:hAnsi="Times New Roman"/>
          <w:b/>
          <w:color w:val="0070C0"/>
          <w:sz w:val="28"/>
          <w:szCs w:val="28"/>
        </w:rPr>
        <w:t>Оборудование:</w:t>
      </w:r>
      <w:r w:rsidRPr="004D25E9">
        <w:rPr>
          <w:rFonts w:ascii="Times New Roman" w:hAnsi="Times New Roman"/>
          <w:b/>
          <w:sz w:val="28"/>
          <w:szCs w:val="28"/>
        </w:rPr>
        <w:t xml:space="preserve"> </w:t>
      </w:r>
      <w:r w:rsidRPr="004D25E9">
        <w:rPr>
          <w:rFonts w:ascii="Times New Roman" w:hAnsi="Times New Roman"/>
          <w:sz w:val="28"/>
          <w:szCs w:val="28"/>
        </w:rPr>
        <w:t>ориентиры.</w:t>
      </w:r>
    </w:p>
    <w:p w:rsidR="00B36B9C" w:rsidRPr="004D25E9" w:rsidRDefault="00B36B9C" w:rsidP="00D62B9E">
      <w:pPr>
        <w:spacing w:after="0" w:line="360" w:lineRule="auto"/>
        <w:ind w:firstLine="567"/>
        <w:jc w:val="both"/>
        <w:rPr>
          <w:rFonts w:ascii="Times New Roman" w:hAnsi="Times New Roman"/>
          <w:sz w:val="28"/>
          <w:szCs w:val="28"/>
        </w:rPr>
      </w:pPr>
      <w:r w:rsidRPr="00C22603">
        <w:rPr>
          <w:rFonts w:ascii="Times New Roman" w:hAnsi="Times New Roman"/>
          <w:b/>
          <w:color w:val="0070C0"/>
          <w:sz w:val="28"/>
          <w:szCs w:val="28"/>
        </w:rPr>
        <w:t>Ход игры:</w:t>
      </w:r>
      <w:r w:rsidRPr="004D25E9">
        <w:rPr>
          <w:rFonts w:ascii="Times New Roman" w:hAnsi="Times New Roman"/>
          <w:sz w:val="28"/>
          <w:szCs w:val="28"/>
        </w:rPr>
        <w:t xml:space="preserve"> Играющие стоят вдоль стены комнаты или вдоль одной из сторон площадки по двое (один изображает запряженного оленя, другой – каюра). По сигналу упряжки бегут друг за другом, преодолевая препятствия: объезжают сугробы, перепрыгивают через бревно, переходят через ручей по мостику. Доехав до стойбища (до противоположной стороны комнаты или площадки), каюры отпускают своих оленей погулять. По сигналу «Олени далеко, ловите своих оленей!» каждый игрок – каюр ловит своего оленя.</w:t>
      </w:r>
    </w:p>
    <w:p w:rsidR="00B36B9C" w:rsidRPr="004D25E9" w:rsidRDefault="00B36B9C" w:rsidP="00D62B9E">
      <w:pPr>
        <w:spacing w:after="0" w:line="360" w:lineRule="auto"/>
        <w:ind w:firstLine="567"/>
        <w:jc w:val="both"/>
        <w:rPr>
          <w:rFonts w:ascii="Times New Roman" w:hAnsi="Times New Roman"/>
          <w:sz w:val="28"/>
          <w:szCs w:val="28"/>
        </w:rPr>
      </w:pPr>
      <w:r w:rsidRPr="004D25E9">
        <w:rPr>
          <w:rFonts w:ascii="Times New Roman" w:hAnsi="Times New Roman"/>
          <w:sz w:val="28"/>
          <w:szCs w:val="28"/>
        </w:rPr>
        <w:t>Вариант игры. Две – три упряжки оленей стоят вдоль линии. На противоположном конце площадки флажки. По сигналу (хлопок, удар в бубен) упряжки оленей бегут к флажку. Чья упряжка первой добежит до  флажка, та и побеждает. Аналогично можно провести игру «Собачьи упряжки».</w:t>
      </w:r>
    </w:p>
    <w:p w:rsidR="00B36B9C" w:rsidRPr="004D25E9" w:rsidRDefault="00B36B9C" w:rsidP="00D62B9E">
      <w:pPr>
        <w:spacing w:after="0" w:line="360" w:lineRule="auto"/>
        <w:ind w:firstLine="567"/>
        <w:jc w:val="both"/>
        <w:rPr>
          <w:rFonts w:ascii="Times New Roman" w:hAnsi="Times New Roman"/>
          <w:sz w:val="28"/>
          <w:szCs w:val="28"/>
          <w:lang w:val="en-US"/>
        </w:rPr>
      </w:pPr>
      <w:r w:rsidRPr="00C22603">
        <w:rPr>
          <w:rFonts w:ascii="Times New Roman" w:hAnsi="Times New Roman"/>
          <w:b/>
          <w:color w:val="0070C0"/>
          <w:sz w:val="28"/>
          <w:szCs w:val="28"/>
        </w:rPr>
        <w:t>Указания:</w:t>
      </w:r>
      <w:r w:rsidRPr="004D25E9">
        <w:rPr>
          <w:rFonts w:ascii="Times New Roman" w:hAnsi="Times New Roman"/>
          <w:sz w:val="28"/>
          <w:szCs w:val="28"/>
        </w:rPr>
        <w:t xml:space="preserve"> Преодолевая препятствие, каюр не должен терять свою упряжку. Олень считается пойманным, если каюр его осалил.</w:t>
      </w:r>
    </w:p>
    <w:p w:rsidR="00B36B9C" w:rsidRPr="004D25E9" w:rsidRDefault="00B36B9C" w:rsidP="00D85FF1">
      <w:pPr>
        <w:spacing w:after="0" w:line="360" w:lineRule="auto"/>
        <w:jc w:val="both"/>
        <w:rPr>
          <w:rFonts w:ascii="Times New Roman" w:hAnsi="Times New Roman"/>
          <w:sz w:val="28"/>
          <w:szCs w:val="28"/>
        </w:rPr>
      </w:pPr>
      <w:r w:rsidRPr="004D25E9">
        <w:rPr>
          <w:rFonts w:ascii="Times New Roman" w:hAnsi="Times New Roman"/>
          <w:noProof/>
          <w:sz w:val="28"/>
          <w:szCs w:val="28"/>
          <w:lang w:eastAsia="ru-RU"/>
        </w:rPr>
        <w:drawing>
          <wp:inline distT="0" distB="0" distL="0" distR="0">
            <wp:extent cx="6505575" cy="4657725"/>
            <wp:effectExtent l="19050" t="0" r="9525" b="0"/>
            <wp:docPr id="21" name="Рисунок 21" descr="Описание: C:\Users\игорь\Documents\мое\мама\проект\Новая папка\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C:\Users\игорь\Documents\мое\мама\проект\Новая папка\Рисунок3.jpg"/>
                    <pic:cNvPicPr>
                      <a:picLocks noChangeAspect="1" noChangeArrowheads="1"/>
                    </pic:cNvPicPr>
                  </pic:nvPicPr>
                  <pic:blipFill>
                    <a:blip r:embed="rId9" cstate="print"/>
                    <a:srcRect/>
                    <a:stretch>
                      <a:fillRect/>
                    </a:stretch>
                  </pic:blipFill>
                  <pic:spPr bwMode="auto">
                    <a:xfrm>
                      <a:off x="0" y="0"/>
                      <a:ext cx="6511837" cy="4662208"/>
                    </a:xfrm>
                    <a:prstGeom prst="rect">
                      <a:avLst/>
                    </a:prstGeom>
                    <a:noFill/>
                    <a:ln w="9525">
                      <a:noFill/>
                      <a:miter lim="800000"/>
                      <a:headEnd/>
                      <a:tailEnd/>
                    </a:ln>
                  </pic:spPr>
                </pic:pic>
              </a:graphicData>
            </a:graphic>
          </wp:inline>
        </w:drawing>
      </w:r>
    </w:p>
    <w:p w:rsidR="00B36B9C" w:rsidRPr="00C22603" w:rsidRDefault="00B36B9C" w:rsidP="00D62B9E">
      <w:pPr>
        <w:spacing w:after="0" w:line="360" w:lineRule="auto"/>
        <w:ind w:firstLine="567"/>
        <w:jc w:val="both"/>
        <w:rPr>
          <w:rFonts w:ascii="Times New Roman" w:hAnsi="Times New Roman"/>
          <w:b/>
          <w:color w:val="0070C0"/>
          <w:sz w:val="28"/>
          <w:szCs w:val="28"/>
        </w:rPr>
      </w:pPr>
      <w:r w:rsidRPr="00C22603">
        <w:rPr>
          <w:rFonts w:ascii="Times New Roman" w:hAnsi="Times New Roman"/>
          <w:b/>
          <w:color w:val="0070C0"/>
          <w:sz w:val="28"/>
          <w:szCs w:val="28"/>
        </w:rPr>
        <w:lastRenderedPageBreak/>
        <w:t>Олени и пастухи</w:t>
      </w:r>
    </w:p>
    <w:p w:rsidR="00B36B9C" w:rsidRPr="004D25E9" w:rsidRDefault="00B36B9C" w:rsidP="00D62B9E">
      <w:pPr>
        <w:spacing w:after="0" w:line="360" w:lineRule="auto"/>
        <w:ind w:firstLine="567"/>
        <w:jc w:val="both"/>
        <w:rPr>
          <w:rFonts w:ascii="Times New Roman" w:hAnsi="Times New Roman"/>
          <w:sz w:val="28"/>
          <w:szCs w:val="28"/>
        </w:rPr>
      </w:pPr>
      <w:r w:rsidRPr="00C22603">
        <w:rPr>
          <w:rFonts w:ascii="Times New Roman" w:hAnsi="Times New Roman"/>
          <w:b/>
          <w:color w:val="0070C0"/>
          <w:sz w:val="28"/>
          <w:szCs w:val="28"/>
        </w:rPr>
        <w:t>Цель:</w:t>
      </w:r>
      <w:r w:rsidRPr="004D25E9">
        <w:rPr>
          <w:rFonts w:ascii="Times New Roman" w:hAnsi="Times New Roman"/>
          <w:sz w:val="28"/>
          <w:szCs w:val="28"/>
        </w:rPr>
        <w:t xml:space="preserve"> Развивать глазомер, умение метать в движущуюся цель.</w:t>
      </w:r>
    </w:p>
    <w:p w:rsidR="00B36B9C" w:rsidRPr="004D25E9" w:rsidRDefault="00B36B9C" w:rsidP="00D62B9E">
      <w:pPr>
        <w:spacing w:after="0" w:line="360" w:lineRule="auto"/>
        <w:ind w:firstLine="567"/>
        <w:jc w:val="both"/>
        <w:rPr>
          <w:rFonts w:ascii="Times New Roman" w:hAnsi="Times New Roman"/>
          <w:sz w:val="28"/>
          <w:szCs w:val="28"/>
        </w:rPr>
      </w:pPr>
      <w:r w:rsidRPr="00C22603">
        <w:rPr>
          <w:rFonts w:ascii="Times New Roman" w:hAnsi="Times New Roman"/>
          <w:b/>
          <w:color w:val="0070C0"/>
          <w:sz w:val="28"/>
          <w:szCs w:val="28"/>
        </w:rPr>
        <w:t>Оборудование:</w:t>
      </w:r>
      <w:r w:rsidRPr="004D25E9">
        <w:rPr>
          <w:rFonts w:ascii="Times New Roman" w:hAnsi="Times New Roman"/>
          <w:sz w:val="28"/>
          <w:szCs w:val="28"/>
        </w:rPr>
        <w:t xml:space="preserve"> атрибуты, имитирующие оленьи рога, длинная веревка – </w:t>
      </w:r>
      <w:proofErr w:type="spellStart"/>
      <w:r w:rsidRPr="004D25E9">
        <w:rPr>
          <w:rFonts w:ascii="Times New Roman" w:hAnsi="Times New Roman"/>
          <w:sz w:val="28"/>
          <w:szCs w:val="28"/>
        </w:rPr>
        <w:t>маут</w:t>
      </w:r>
      <w:proofErr w:type="spellEnd"/>
      <w:r w:rsidRPr="004D25E9">
        <w:rPr>
          <w:rFonts w:ascii="Times New Roman" w:hAnsi="Times New Roman"/>
          <w:sz w:val="28"/>
          <w:szCs w:val="28"/>
        </w:rPr>
        <w:t xml:space="preserve"> или мячи.</w:t>
      </w:r>
    </w:p>
    <w:p w:rsidR="00B36B9C" w:rsidRPr="004D25E9" w:rsidRDefault="00B36B9C" w:rsidP="00D62B9E">
      <w:pPr>
        <w:spacing w:after="0" w:line="360" w:lineRule="auto"/>
        <w:ind w:firstLine="567"/>
        <w:jc w:val="both"/>
        <w:rPr>
          <w:rFonts w:ascii="Times New Roman" w:hAnsi="Times New Roman"/>
          <w:sz w:val="28"/>
          <w:szCs w:val="28"/>
        </w:rPr>
      </w:pPr>
      <w:r w:rsidRPr="00C22603">
        <w:rPr>
          <w:rFonts w:ascii="Times New Roman" w:hAnsi="Times New Roman"/>
          <w:b/>
          <w:color w:val="0070C0"/>
          <w:sz w:val="28"/>
          <w:szCs w:val="28"/>
        </w:rPr>
        <w:t>Ход игры:</w:t>
      </w:r>
      <w:r w:rsidRPr="004D25E9">
        <w:rPr>
          <w:rFonts w:ascii="Times New Roman" w:hAnsi="Times New Roman"/>
          <w:sz w:val="28"/>
          <w:szCs w:val="28"/>
        </w:rPr>
        <w:t xml:space="preserve"> Все игроки – олени, на головах у них атрибуты, имитирующие оленьи рога. Двое ведущих – пастухи – стоят на противоположных сторонах площадки, в руках у них </w:t>
      </w:r>
      <w:proofErr w:type="spellStart"/>
      <w:r w:rsidRPr="004D25E9">
        <w:rPr>
          <w:rFonts w:ascii="Times New Roman" w:hAnsi="Times New Roman"/>
          <w:sz w:val="28"/>
          <w:szCs w:val="28"/>
        </w:rPr>
        <w:t>маут</w:t>
      </w:r>
      <w:proofErr w:type="spellEnd"/>
      <w:r w:rsidRPr="004D25E9">
        <w:rPr>
          <w:rFonts w:ascii="Times New Roman" w:hAnsi="Times New Roman"/>
          <w:sz w:val="28"/>
          <w:szCs w:val="28"/>
        </w:rPr>
        <w:t xml:space="preserve"> (картонное кольцо или длинная веревка с петлей). Игроки – олени бегают по кругу гурьбой, а пастухи стараются накинуть им на рога </w:t>
      </w:r>
      <w:proofErr w:type="spellStart"/>
      <w:r w:rsidRPr="004D25E9">
        <w:rPr>
          <w:rFonts w:ascii="Times New Roman" w:hAnsi="Times New Roman"/>
          <w:sz w:val="28"/>
          <w:szCs w:val="28"/>
        </w:rPr>
        <w:t>маут</w:t>
      </w:r>
      <w:proofErr w:type="spellEnd"/>
      <w:r w:rsidRPr="004D25E9">
        <w:rPr>
          <w:rFonts w:ascii="Times New Roman" w:hAnsi="Times New Roman"/>
          <w:sz w:val="28"/>
          <w:szCs w:val="28"/>
        </w:rPr>
        <w:t>. Рога могут имитировать и веточки, которые дети держат в руках.</w:t>
      </w:r>
    </w:p>
    <w:p w:rsidR="00B36B9C" w:rsidRPr="004D25E9" w:rsidRDefault="00B36B9C" w:rsidP="00D62B9E">
      <w:pPr>
        <w:spacing w:after="0" w:line="360" w:lineRule="auto"/>
        <w:ind w:firstLine="567"/>
        <w:jc w:val="both"/>
        <w:rPr>
          <w:rFonts w:ascii="Times New Roman" w:hAnsi="Times New Roman"/>
          <w:sz w:val="28"/>
          <w:szCs w:val="28"/>
          <w:lang w:val="en-US"/>
        </w:rPr>
      </w:pPr>
      <w:r w:rsidRPr="00C22603">
        <w:rPr>
          <w:rFonts w:ascii="Times New Roman" w:hAnsi="Times New Roman"/>
          <w:b/>
          <w:color w:val="0070C0"/>
          <w:sz w:val="28"/>
          <w:szCs w:val="28"/>
        </w:rPr>
        <w:t>Указания:</w:t>
      </w:r>
      <w:r w:rsidRPr="004D25E9">
        <w:rPr>
          <w:rFonts w:ascii="Times New Roman" w:hAnsi="Times New Roman"/>
          <w:sz w:val="28"/>
          <w:szCs w:val="28"/>
        </w:rPr>
        <w:t xml:space="preserve"> Бег</w:t>
      </w:r>
      <w:r w:rsidR="004D25E9">
        <w:rPr>
          <w:rFonts w:ascii="Times New Roman" w:hAnsi="Times New Roman"/>
          <w:sz w:val="28"/>
          <w:szCs w:val="28"/>
        </w:rPr>
        <w:t xml:space="preserve">ать надо легко, увертываясь от </w:t>
      </w:r>
      <w:proofErr w:type="spellStart"/>
      <w:r w:rsidRPr="004D25E9">
        <w:rPr>
          <w:rFonts w:ascii="Times New Roman" w:hAnsi="Times New Roman"/>
          <w:sz w:val="28"/>
          <w:szCs w:val="28"/>
        </w:rPr>
        <w:t>маута</w:t>
      </w:r>
      <w:proofErr w:type="spellEnd"/>
      <w:r w:rsidRPr="004D25E9">
        <w:rPr>
          <w:rFonts w:ascii="Times New Roman" w:hAnsi="Times New Roman"/>
          <w:sz w:val="28"/>
          <w:szCs w:val="28"/>
        </w:rPr>
        <w:t xml:space="preserve">. Набрасывать </w:t>
      </w:r>
      <w:proofErr w:type="spellStart"/>
      <w:r w:rsidRPr="004D25E9">
        <w:rPr>
          <w:rFonts w:ascii="Times New Roman" w:hAnsi="Times New Roman"/>
          <w:sz w:val="28"/>
          <w:szCs w:val="28"/>
        </w:rPr>
        <w:t>маут</w:t>
      </w:r>
      <w:proofErr w:type="spellEnd"/>
      <w:r w:rsidRPr="004D25E9">
        <w:rPr>
          <w:rFonts w:ascii="Times New Roman" w:hAnsi="Times New Roman"/>
          <w:sz w:val="28"/>
          <w:szCs w:val="28"/>
        </w:rPr>
        <w:t xml:space="preserve"> можно только на рога. Каждый пастух сам выбирает момент для набрасывания </w:t>
      </w:r>
      <w:proofErr w:type="spellStart"/>
      <w:r w:rsidRPr="004D25E9">
        <w:rPr>
          <w:rFonts w:ascii="Times New Roman" w:hAnsi="Times New Roman"/>
          <w:sz w:val="28"/>
          <w:szCs w:val="28"/>
        </w:rPr>
        <w:t>маута</w:t>
      </w:r>
      <w:proofErr w:type="spellEnd"/>
      <w:r w:rsidRPr="004D25E9">
        <w:rPr>
          <w:rFonts w:ascii="Times New Roman" w:hAnsi="Times New Roman"/>
          <w:sz w:val="28"/>
          <w:szCs w:val="28"/>
        </w:rPr>
        <w:t>.</w:t>
      </w:r>
    </w:p>
    <w:p w:rsidR="00B36B9C" w:rsidRPr="004D25E9" w:rsidRDefault="00B36B9C" w:rsidP="00D85FF1">
      <w:pPr>
        <w:spacing w:after="0" w:line="360" w:lineRule="auto"/>
        <w:jc w:val="both"/>
        <w:rPr>
          <w:rFonts w:ascii="Times New Roman" w:hAnsi="Times New Roman"/>
          <w:sz w:val="28"/>
          <w:szCs w:val="28"/>
        </w:rPr>
      </w:pPr>
      <w:r w:rsidRPr="004D25E9">
        <w:rPr>
          <w:rFonts w:ascii="Times New Roman" w:hAnsi="Times New Roman"/>
          <w:noProof/>
          <w:sz w:val="28"/>
          <w:szCs w:val="28"/>
          <w:lang w:eastAsia="ru-RU"/>
        </w:rPr>
        <w:drawing>
          <wp:inline distT="0" distB="0" distL="0" distR="0">
            <wp:extent cx="6448425" cy="6162675"/>
            <wp:effectExtent l="19050" t="0" r="9525" b="0"/>
            <wp:docPr id="22" name="Рисунок 22" descr="Описание: C:\Users\игорь\Documents\мое\мама\проект\Новая папка\Рисуно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C:\Users\игорь\Documents\мое\мама\проект\Новая папка\Рисунок4.jpg"/>
                    <pic:cNvPicPr>
                      <a:picLocks noChangeAspect="1" noChangeArrowheads="1"/>
                    </pic:cNvPicPr>
                  </pic:nvPicPr>
                  <pic:blipFill>
                    <a:blip r:embed="rId10" cstate="print"/>
                    <a:srcRect/>
                    <a:stretch>
                      <a:fillRect/>
                    </a:stretch>
                  </pic:blipFill>
                  <pic:spPr bwMode="auto">
                    <a:xfrm>
                      <a:off x="0" y="0"/>
                      <a:ext cx="6448425" cy="6162675"/>
                    </a:xfrm>
                    <a:prstGeom prst="rect">
                      <a:avLst/>
                    </a:prstGeom>
                    <a:noFill/>
                    <a:ln w="9525">
                      <a:noFill/>
                      <a:miter lim="800000"/>
                      <a:headEnd/>
                      <a:tailEnd/>
                    </a:ln>
                  </pic:spPr>
                </pic:pic>
              </a:graphicData>
            </a:graphic>
          </wp:inline>
        </w:drawing>
      </w:r>
    </w:p>
    <w:p w:rsidR="00B36B9C" w:rsidRPr="00C22603" w:rsidRDefault="00B36B9C" w:rsidP="00D62B9E">
      <w:pPr>
        <w:spacing w:after="0" w:line="360" w:lineRule="auto"/>
        <w:ind w:firstLine="567"/>
        <w:jc w:val="both"/>
        <w:rPr>
          <w:rFonts w:ascii="Times New Roman" w:hAnsi="Times New Roman"/>
          <w:b/>
          <w:color w:val="0070C0"/>
          <w:sz w:val="28"/>
          <w:szCs w:val="28"/>
        </w:rPr>
      </w:pPr>
      <w:r w:rsidRPr="00C22603">
        <w:rPr>
          <w:rFonts w:ascii="Times New Roman" w:hAnsi="Times New Roman"/>
          <w:b/>
          <w:color w:val="0070C0"/>
          <w:sz w:val="28"/>
          <w:szCs w:val="28"/>
        </w:rPr>
        <w:lastRenderedPageBreak/>
        <w:t>Льдинки, ветер и мороз</w:t>
      </w:r>
    </w:p>
    <w:p w:rsidR="00B36B9C" w:rsidRPr="00C22603" w:rsidRDefault="00B36B9C" w:rsidP="00D62B9E">
      <w:pPr>
        <w:spacing w:after="0" w:line="360" w:lineRule="auto"/>
        <w:ind w:firstLine="567"/>
        <w:jc w:val="both"/>
        <w:rPr>
          <w:rFonts w:ascii="Times New Roman" w:hAnsi="Times New Roman"/>
          <w:b/>
          <w:color w:val="0070C0"/>
          <w:sz w:val="28"/>
          <w:szCs w:val="28"/>
        </w:rPr>
      </w:pPr>
      <w:r w:rsidRPr="00C22603">
        <w:rPr>
          <w:rFonts w:ascii="Times New Roman" w:hAnsi="Times New Roman"/>
          <w:b/>
          <w:color w:val="0070C0"/>
          <w:sz w:val="28"/>
          <w:szCs w:val="28"/>
        </w:rPr>
        <w:t xml:space="preserve">Ход игры: </w:t>
      </w:r>
    </w:p>
    <w:p w:rsidR="00B36B9C" w:rsidRPr="004D25E9" w:rsidRDefault="00B36B9C" w:rsidP="00D62B9E">
      <w:pPr>
        <w:spacing w:after="0" w:line="360" w:lineRule="auto"/>
        <w:ind w:firstLine="567"/>
        <w:jc w:val="both"/>
        <w:rPr>
          <w:rFonts w:ascii="Times New Roman" w:hAnsi="Times New Roman"/>
          <w:sz w:val="28"/>
          <w:szCs w:val="28"/>
        </w:rPr>
      </w:pPr>
      <w:proofErr w:type="gramStart"/>
      <w:r w:rsidRPr="004D25E9">
        <w:rPr>
          <w:rFonts w:ascii="Times New Roman" w:hAnsi="Times New Roman"/>
          <w:sz w:val="28"/>
          <w:szCs w:val="28"/>
        </w:rPr>
        <w:t xml:space="preserve">Играющие встают парами лицом друг к другу и хлопают в ладоши, приговаривая: </w:t>
      </w:r>
      <w:proofErr w:type="gramEnd"/>
    </w:p>
    <w:p w:rsidR="00B36B9C" w:rsidRPr="004D25E9" w:rsidRDefault="00B36B9C" w:rsidP="00D62B9E">
      <w:pPr>
        <w:spacing w:after="0" w:line="360" w:lineRule="auto"/>
        <w:ind w:firstLine="567"/>
        <w:jc w:val="both"/>
        <w:rPr>
          <w:rFonts w:ascii="Times New Roman" w:hAnsi="Times New Roman"/>
          <w:sz w:val="28"/>
          <w:szCs w:val="28"/>
        </w:rPr>
      </w:pPr>
      <w:r w:rsidRPr="004D25E9">
        <w:rPr>
          <w:rFonts w:ascii="Times New Roman" w:hAnsi="Times New Roman"/>
          <w:sz w:val="28"/>
          <w:szCs w:val="28"/>
        </w:rPr>
        <w:t xml:space="preserve">Холодные льдинка, </w:t>
      </w:r>
    </w:p>
    <w:p w:rsidR="00B36B9C" w:rsidRPr="004D25E9" w:rsidRDefault="00B36B9C" w:rsidP="00D62B9E">
      <w:pPr>
        <w:spacing w:after="0" w:line="360" w:lineRule="auto"/>
        <w:ind w:firstLine="567"/>
        <w:jc w:val="both"/>
        <w:rPr>
          <w:rFonts w:ascii="Times New Roman" w:hAnsi="Times New Roman"/>
          <w:sz w:val="28"/>
          <w:szCs w:val="28"/>
        </w:rPr>
      </w:pPr>
      <w:r w:rsidRPr="004D25E9">
        <w:rPr>
          <w:rFonts w:ascii="Times New Roman" w:hAnsi="Times New Roman"/>
          <w:sz w:val="28"/>
          <w:szCs w:val="28"/>
        </w:rPr>
        <w:t xml:space="preserve">Прозрачные льдинки, </w:t>
      </w:r>
    </w:p>
    <w:p w:rsidR="00B36B9C" w:rsidRPr="004D25E9" w:rsidRDefault="00B36B9C" w:rsidP="00D62B9E">
      <w:pPr>
        <w:spacing w:after="0" w:line="360" w:lineRule="auto"/>
        <w:ind w:firstLine="567"/>
        <w:jc w:val="both"/>
        <w:rPr>
          <w:rFonts w:ascii="Times New Roman" w:hAnsi="Times New Roman"/>
          <w:sz w:val="28"/>
          <w:szCs w:val="28"/>
        </w:rPr>
      </w:pPr>
      <w:r w:rsidRPr="004D25E9">
        <w:rPr>
          <w:rFonts w:ascii="Times New Roman" w:hAnsi="Times New Roman"/>
          <w:sz w:val="28"/>
          <w:szCs w:val="28"/>
        </w:rPr>
        <w:t xml:space="preserve">Сверкают, звенят </w:t>
      </w:r>
    </w:p>
    <w:p w:rsidR="00B36B9C" w:rsidRPr="004D25E9" w:rsidRDefault="00B36B9C" w:rsidP="00D62B9E">
      <w:pPr>
        <w:spacing w:after="0" w:line="360" w:lineRule="auto"/>
        <w:ind w:firstLine="567"/>
        <w:jc w:val="both"/>
        <w:rPr>
          <w:rFonts w:ascii="Times New Roman" w:hAnsi="Times New Roman"/>
          <w:sz w:val="28"/>
          <w:szCs w:val="28"/>
        </w:rPr>
      </w:pPr>
      <w:r w:rsidRPr="004D25E9">
        <w:rPr>
          <w:rFonts w:ascii="Times New Roman" w:hAnsi="Times New Roman"/>
          <w:sz w:val="28"/>
          <w:szCs w:val="28"/>
        </w:rPr>
        <w:t xml:space="preserve">Дзинь, дзинь … </w:t>
      </w:r>
    </w:p>
    <w:p w:rsidR="00B36B9C" w:rsidRPr="004D25E9" w:rsidRDefault="00B36B9C" w:rsidP="00D62B9E">
      <w:pPr>
        <w:spacing w:after="0" w:line="360" w:lineRule="auto"/>
        <w:ind w:firstLine="567"/>
        <w:jc w:val="both"/>
        <w:rPr>
          <w:rFonts w:ascii="Times New Roman" w:hAnsi="Times New Roman"/>
          <w:sz w:val="28"/>
          <w:szCs w:val="28"/>
        </w:rPr>
      </w:pPr>
      <w:r w:rsidRPr="004D25E9">
        <w:rPr>
          <w:rFonts w:ascii="Times New Roman" w:hAnsi="Times New Roman"/>
          <w:sz w:val="28"/>
          <w:szCs w:val="28"/>
        </w:rPr>
        <w:t xml:space="preserve">Делают хлопок на каждое слово: сначала в свои ладоши, затем в ладоши с товарищем. Хлопают в ладоши и говорят дзинь, дзинь до тех пор, пока не услышат сигнал «Ветер!». Дети-льдинки разбегаются в разные стороны и договариваются, кто с кем будет строить круг — большую льдинку. На сигнал «Мороз!» все выстраиваются в круг и берутся за руки. </w:t>
      </w:r>
    </w:p>
    <w:p w:rsidR="00B36B9C" w:rsidRPr="004D25E9" w:rsidRDefault="00B36B9C" w:rsidP="00D62B9E">
      <w:pPr>
        <w:spacing w:after="0" w:line="360" w:lineRule="auto"/>
        <w:ind w:firstLine="567"/>
        <w:jc w:val="both"/>
        <w:rPr>
          <w:rFonts w:ascii="Times New Roman" w:hAnsi="Times New Roman"/>
          <w:sz w:val="28"/>
          <w:szCs w:val="28"/>
        </w:rPr>
      </w:pPr>
      <w:r w:rsidRPr="00C22603">
        <w:rPr>
          <w:rFonts w:ascii="Times New Roman" w:hAnsi="Times New Roman"/>
          <w:b/>
          <w:color w:val="0070C0"/>
          <w:sz w:val="28"/>
          <w:szCs w:val="28"/>
        </w:rPr>
        <w:t>Указания:</w:t>
      </w:r>
      <w:r w:rsidRPr="004D25E9">
        <w:rPr>
          <w:rFonts w:ascii="Times New Roman" w:hAnsi="Times New Roman"/>
          <w:sz w:val="28"/>
          <w:szCs w:val="28"/>
        </w:rPr>
        <w:t xml:space="preserve"> Выигрывают те дети, у которых в кругу оказалось большее число игроков.</w:t>
      </w:r>
    </w:p>
    <w:p w:rsidR="00B36B9C" w:rsidRDefault="00B36B9C" w:rsidP="00D85FF1">
      <w:pPr>
        <w:spacing w:after="0" w:line="360" w:lineRule="auto"/>
        <w:jc w:val="both"/>
        <w:rPr>
          <w:rFonts w:ascii="Times New Roman" w:hAnsi="Times New Roman"/>
          <w:sz w:val="28"/>
          <w:szCs w:val="28"/>
        </w:rPr>
      </w:pPr>
      <w:r w:rsidRPr="004D25E9">
        <w:rPr>
          <w:rFonts w:ascii="Times New Roman" w:hAnsi="Times New Roman"/>
          <w:noProof/>
          <w:sz w:val="28"/>
          <w:szCs w:val="28"/>
          <w:lang w:eastAsia="ru-RU"/>
        </w:rPr>
        <w:drawing>
          <wp:inline distT="0" distB="0" distL="0" distR="0">
            <wp:extent cx="6457950" cy="4962525"/>
            <wp:effectExtent l="19050" t="0" r="0" b="0"/>
            <wp:docPr id="23" name="Рисунок 23" descr="Описание: C:\Users\игорь\Documents\мое\мама\проект\Новая папка\Рисуно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C:\Users\игорь\Documents\мое\мама\проект\Новая папка\Рисунок5.jpg"/>
                    <pic:cNvPicPr>
                      <a:picLocks noChangeAspect="1" noChangeArrowheads="1"/>
                    </pic:cNvPicPr>
                  </pic:nvPicPr>
                  <pic:blipFill>
                    <a:blip r:embed="rId11" cstate="print"/>
                    <a:srcRect/>
                    <a:stretch>
                      <a:fillRect/>
                    </a:stretch>
                  </pic:blipFill>
                  <pic:spPr bwMode="auto">
                    <a:xfrm>
                      <a:off x="0" y="0"/>
                      <a:ext cx="6466193" cy="4968859"/>
                    </a:xfrm>
                    <a:prstGeom prst="rect">
                      <a:avLst/>
                    </a:prstGeom>
                    <a:noFill/>
                    <a:ln w="9525">
                      <a:noFill/>
                      <a:miter lim="800000"/>
                      <a:headEnd/>
                      <a:tailEnd/>
                    </a:ln>
                  </pic:spPr>
                </pic:pic>
              </a:graphicData>
            </a:graphic>
          </wp:inline>
        </w:drawing>
      </w:r>
    </w:p>
    <w:p w:rsidR="00B36B9C" w:rsidRPr="004D25E9" w:rsidRDefault="00B36B9C" w:rsidP="00D85FF1">
      <w:pPr>
        <w:spacing w:after="0" w:line="360" w:lineRule="auto"/>
        <w:jc w:val="both"/>
        <w:rPr>
          <w:rFonts w:ascii="Times New Roman" w:hAnsi="Times New Roman"/>
          <w:noProof/>
          <w:sz w:val="28"/>
          <w:szCs w:val="28"/>
          <w:lang w:eastAsia="ru-RU"/>
        </w:rPr>
      </w:pPr>
      <w:r w:rsidRPr="004D25E9">
        <w:rPr>
          <w:rFonts w:ascii="Times New Roman" w:hAnsi="Times New Roman"/>
          <w:noProof/>
          <w:sz w:val="28"/>
          <w:szCs w:val="28"/>
          <w:lang w:eastAsia="ru-RU"/>
        </w:rPr>
        <w:lastRenderedPageBreak/>
        <w:drawing>
          <wp:inline distT="0" distB="0" distL="0" distR="0">
            <wp:extent cx="6467475" cy="4352925"/>
            <wp:effectExtent l="19050" t="0" r="9525" b="0"/>
            <wp:docPr id="24" name="Рисунок 24" descr="Описание: C:\Users\игорь\Documents\мое\мама\проект\Новая папка\Рисунок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C:\Users\игорь\Documents\мое\мама\проект\Новая папка\Рисунок14.jpg"/>
                    <pic:cNvPicPr>
                      <a:picLocks noChangeAspect="1" noChangeArrowheads="1"/>
                    </pic:cNvPicPr>
                  </pic:nvPicPr>
                  <pic:blipFill>
                    <a:blip r:embed="rId12" cstate="print"/>
                    <a:srcRect/>
                    <a:stretch>
                      <a:fillRect/>
                    </a:stretch>
                  </pic:blipFill>
                  <pic:spPr bwMode="auto">
                    <a:xfrm>
                      <a:off x="0" y="0"/>
                      <a:ext cx="6467475" cy="4352925"/>
                    </a:xfrm>
                    <a:prstGeom prst="rect">
                      <a:avLst/>
                    </a:prstGeom>
                    <a:noFill/>
                    <a:ln w="9525">
                      <a:noFill/>
                      <a:miter lim="800000"/>
                      <a:headEnd/>
                      <a:tailEnd/>
                    </a:ln>
                  </pic:spPr>
                </pic:pic>
              </a:graphicData>
            </a:graphic>
          </wp:inline>
        </w:drawing>
      </w:r>
    </w:p>
    <w:p w:rsidR="00B36B9C" w:rsidRPr="004D25E9" w:rsidRDefault="00B36B9C" w:rsidP="004D25E9">
      <w:pPr>
        <w:spacing w:after="0" w:line="360" w:lineRule="auto"/>
        <w:ind w:firstLine="567"/>
        <w:jc w:val="both"/>
        <w:rPr>
          <w:rFonts w:ascii="Times New Roman" w:hAnsi="Times New Roman"/>
          <w:noProof/>
          <w:sz w:val="28"/>
          <w:szCs w:val="28"/>
          <w:lang w:eastAsia="ru-RU"/>
        </w:rPr>
      </w:pPr>
    </w:p>
    <w:p w:rsidR="00B36B9C" w:rsidRPr="004D25E9" w:rsidRDefault="00B36B9C" w:rsidP="004D25E9">
      <w:pPr>
        <w:spacing w:after="0" w:line="360" w:lineRule="auto"/>
        <w:ind w:firstLine="567"/>
        <w:jc w:val="both"/>
        <w:rPr>
          <w:rFonts w:ascii="Times New Roman" w:hAnsi="Times New Roman"/>
          <w:noProof/>
          <w:sz w:val="28"/>
          <w:szCs w:val="28"/>
          <w:lang w:eastAsia="ru-RU"/>
        </w:rPr>
      </w:pPr>
    </w:p>
    <w:p w:rsidR="00B36B9C" w:rsidRPr="004D25E9" w:rsidRDefault="00B36B9C" w:rsidP="00D85FF1">
      <w:pPr>
        <w:spacing w:after="0" w:line="360" w:lineRule="auto"/>
        <w:jc w:val="both"/>
        <w:rPr>
          <w:rFonts w:ascii="Times New Roman" w:hAnsi="Times New Roman"/>
          <w:noProof/>
          <w:sz w:val="28"/>
          <w:szCs w:val="28"/>
          <w:lang w:eastAsia="ru-RU"/>
        </w:rPr>
      </w:pPr>
      <w:r w:rsidRPr="004D25E9">
        <w:rPr>
          <w:rFonts w:ascii="Times New Roman" w:hAnsi="Times New Roman"/>
          <w:noProof/>
          <w:sz w:val="28"/>
          <w:szCs w:val="28"/>
          <w:lang w:eastAsia="ru-RU"/>
        </w:rPr>
        <w:drawing>
          <wp:inline distT="0" distB="0" distL="0" distR="0">
            <wp:extent cx="6496049" cy="4476750"/>
            <wp:effectExtent l="19050" t="0" r="1" b="0"/>
            <wp:docPr id="25" name="Рисунок 25" descr="Описание: C:\Users\игорь\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C:\Users\игорь\Desktop\Рисунок1.jpg"/>
                    <pic:cNvPicPr>
                      <a:picLocks noChangeAspect="1" noChangeArrowheads="1"/>
                    </pic:cNvPicPr>
                  </pic:nvPicPr>
                  <pic:blipFill>
                    <a:blip r:embed="rId13" cstate="print"/>
                    <a:srcRect/>
                    <a:stretch>
                      <a:fillRect/>
                    </a:stretch>
                  </pic:blipFill>
                  <pic:spPr bwMode="auto">
                    <a:xfrm>
                      <a:off x="0" y="0"/>
                      <a:ext cx="6500971" cy="4480142"/>
                    </a:xfrm>
                    <a:prstGeom prst="rect">
                      <a:avLst/>
                    </a:prstGeom>
                    <a:noFill/>
                    <a:ln w="9525">
                      <a:noFill/>
                      <a:miter lim="800000"/>
                      <a:headEnd/>
                      <a:tailEnd/>
                    </a:ln>
                  </pic:spPr>
                </pic:pic>
              </a:graphicData>
            </a:graphic>
          </wp:inline>
        </w:drawing>
      </w:r>
    </w:p>
    <w:p w:rsidR="008A2B39" w:rsidRPr="004D25E9" w:rsidRDefault="00B36B9C" w:rsidP="00D85FF1">
      <w:pPr>
        <w:spacing w:after="0" w:line="360" w:lineRule="auto"/>
        <w:jc w:val="both"/>
        <w:rPr>
          <w:rFonts w:ascii="Times New Roman" w:hAnsi="Times New Roman"/>
          <w:noProof/>
          <w:sz w:val="28"/>
          <w:szCs w:val="28"/>
          <w:lang w:eastAsia="ru-RU"/>
        </w:rPr>
      </w:pPr>
      <w:r w:rsidRPr="004D25E9">
        <w:rPr>
          <w:rFonts w:ascii="Times New Roman" w:hAnsi="Times New Roman"/>
          <w:noProof/>
          <w:sz w:val="28"/>
          <w:szCs w:val="28"/>
          <w:lang w:eastAsia="ru-RU"/>
        </w:rPr>
        <w:lastRenderedPageBreak/>
        <w:drawing>
          <wp:inline distT="0" distB="0" distL="0" distR="0">
            <wp:extent cx="6467475" cy="4276725"/>
            <wp:effectExtent l="19050" t="0" r="0" b="0"/>
            <wp:docPr id="26" name="Рисунок 31" descr="Описание: C:\Users\игорь\Documents\мое\мама\проект\Новая папка\Рисунок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C:\Users\игорь\Documents\мое\мама\проект\Новая папка\Рисунок9.jpg"/>
                    <pic:cNvPicPr>
                      <a:picLocks noChangeAspect="1" noChangeArrowheads="1"/>
                    </pic:cNvPicPr>
                  </pic:nvPicPr>
                  <pic:blipFill>
                    <a:blip r:embed="rId14" cstate="print"/>
                    <a:srcRect/>
                    <a:stretch>
                      <a:fillRect/>
                    </a:stretch>
                  </pic:blipFill>
                  <pic:spPr bwMode="auto">
                    <a:xfrm>
                      <a:off x="0" y="0"/>
                      <a:ext cx="6470936" cy="4279014"/>
                    </a:xfrm>
                    <a:prstGeom prst="rect">
                      <a:avLst/>
                    </a:prstGeom>
                    <a:noFill/>
                    <a:ln w="9525">
                      <a:noFill/>
                      <a:miter lim="800000"/>
                      <a:headEnd/>
                      <a:tailEnd/>
                    </a:ln>
                  </pic:spPr>
                </pic:pic>
              </a:graphicData>
            </a:graphic>
          </wp:inline>
        </w:drawing>
      </w:r>
    </w:p>
    <w:p w:rsidR="008A2B39" w:rsidRPr="004D25E9" w:rsidRDefault="008A2B39" w:rsidP="004D25E9">
      <w:pPr>
        <w:spacing w:after="0" w:line="360" w:lineRule="auto"/>
        <w:ind w:left="-426" w:firstLine="567"/>
        <w:jc w:val="both"/>
        <w:rPr>
          <w:rFonts w:ascii="Times New Roman" w:hAnsi="Times New Roman"/>
          <w:noProof/>
          <w:sz w:val="28"/>
          <w:szCs w:val="28"/>
          <w:lang w:eastAsia="ru-RU"/>
        </w:rPr>
      </w:pPr>
    </w:p>
    <w:p w:rsidR="008A2B39" w:rsidRPr="004D25E9" w:rsidRDefault="008A2B39" w:rsidP="004D25E9">
      <w:pPr>
        <w:spacing w:after="0" w:line="360" w:lineRule="auto"/>
        <w:ind w:left="-426" w:firstLine="567"/>
        <w:jc w:val="both"/>
        <w:rPr>
          <w:rFonts w:ascii="Times New Roman" w:hAnsi="Times New Roman"/>
          <w:noProof/>
          <w:sz w:val="28"/>
          <w:szCs w:val="28"/>
          <w:lang w:eastAsia="ru-RU"/>
        </w:rPr>
      </w:pPr>
    </w:p>
    <w:p w:rsidR="008A2B39" w:rsidRPr="004D25E9" w:rsidRDefault="008A2B39" w:rsidP="00D85FF1">
      <w:pPr>
        <w:spacing w:after="0" w:line="360" w:lineRule="auto"/>
        <w:jc w:val="both"/>
        <w:rPr>
          <w:rFonts w:ascii="Times New Roman" w:hAnsi="Times New Roman"/>
          <w:noProof/>
          <w:sz w:val="28"/>
          <w:szCs w:val="28"/>
          <w:lang w:eastAsia="ru-RU"/>
        </w:rPr>
      </w:pPr>
      <w:r w:rsidRPr="004D25E9">
        <w:rPr>
          <w:rFonts w:ascii="Times New Roman" w:hAnsi="Times New Roman"/>
          <w:noProof/>
          <w:sz w:val="28"/>
          <w:szCs w:val="28"/>
          <w:lang w:eastAsia="ru-RU"/>
        </w:rPr>
        <w:drawing>
          <wp:inline distT="0" distB="0" distL="0" distR="0">
            <wp:extent cx="6467474" cy="4467225"/>
            <wp:effectExtent l="19050" t="0" r="0" b="0"/>
            <wp:docPr id="27" name="Рисунок 32" descr="Описание: C:\Users\игорь\Documents\мое\мама\проект\Новая папка\Рисунок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C:\Users\игорь\Documents\мое\мама\проект\Новая папка\Рисунок26.jpg"/>
                    <pic:cNvPicPr>
                      <a:picLocks noChangeAspect="1" noChangeArrowheads="1"/>
                    </pic:cNvPicPr>
                  </pic:nvPicPr>
                  <pic:blipFill>
                    <a:blip r:embed="rId15" cstate="print"/>
                    <a:srcRect/>
                    <a:stretch>
                      <a:fillRect/>
                    </a:stretch>
                  </pic:blipFill>
                  <pic:spPr bwMode="auto">
                    <a:xfrm>
                      <a:off x="0" y="0"/>
                      <a:ext cx="6474094" cy="4471797"/>
                    </a:xfrm>
                    <a:prstGeom prst="rect">
                      <a:avLst/>
                    </a:prstGeom>
                    <a:noFill/>
                    <a:ln w="9525">
                      <a:noFill/>
                      <a:miter lim="800000"/>
                      <a:headEnd/>
                      <a:tailEnd/>
                    </a:ln>
                  </pic:spPr>
                </pic:pic>
              </a:graphicData>
            </a:graphic>
          </wp:inline>
        </w:drawing>
      </w:r>
    </w:p>
    <w:p w:rsidR="0003272A" w:rsidRPr="00C22603" w:rsidRDefault="0003272A" w:rsidP="004D25E9">
      <w:pPr>
        <w:spacing w:after="0" w:line="360" w:lineRule="auto"/>
        <w:ind w:firstLine="567"/>
        <w:jc w:val="both"/>
        <w:rPr>
          <w:rFonts w:ascii="Times New Roman" w:hAnsi="Times New Roman"/>
          <w:b/>
          <w:color w:val="0070C0"/>
          <w:sz w:val="28"/>
          <w:szCs w:val="28"/>
        </w:rPr>
      </w:pPr>
      <w:bookmarkStart w:id="0" w:name="_GoBack"/>
      <w:bookmarkEnd w:id="0"/>
      <w:r w:rsidRPr="00C22603">
        <w:rPr>
          <w:rFonts w:ascii="Times New Roman" w:hAnsi="Times New Roman"/>
          <w:b/>
          <w:color w:val="0070C0"/>
          <w:sz w:val="28"/>
          <w:szCs w:val="28"/>
        </w:rPr>
        <w:lastRenderedPageBreak/>
        <w:t>КУКЛА “АКАНЬ”</w:t>
      </w:r>
    </w:p>
    <w:p w:rsidR="008A2B39" w:rsidRPr="004D25E9" w:rsidRDefault="008A2B39" w:rsidP="004D25E9">
      <w:pPr>
        <w:spacing w:after="0" w:line="360" w:lineRule="auto"/>
        <w:ind w:firstLine="567"/>
        <w:jc w:val="both"/>
        <w:rPr>
          <w:rFonts w:ascii="Times New Roman" w:hAnsi="Times New Roman"/>
          <w:sz w:val="28"/>
          <w:szCs w:val="28"/>
        </w:rPr>
      </w:pPr>
    </w:p>
    <w:p w:rsidR="00D62B9E" w:rsidRDefault="008A2B39" w:rsidP="005C717A">
      <w:pPr>
        <w:spacing w:after="0" w:line="360" w:lineRule="auto"/>
        <w:jc w:val="center"/>
        <w:rPr>
          <w:rFonts w:ascii="Times New Roman" w:hAnsi="Times New Roman"/>
          <w:noProof/>
          <w:sz w:val="28"/>
          <w:szCs w:val="28"/>
          <w:lang w:eastAsia="ru-RU"/>
        </w:rPr>
      </w:pPr>
      <w:r w:rsidRPr="004D25E9">
        <w:rPr>
          <w:rFonts w:ascii="Times New Roman" w:hAnsi="Times New Roman"/>
          <w:noProof/>
          <w:sz w:val="28"/>
          <w:szCs w:val="28"/>
          <w:lang w:eastAsia="ru-RU"/>
        </w:rPr>
        <w:drawing>
          <wp:inline distT="0" distB="0" distL="0" distR="0">
            <wp:extent cx="3200400" cy="4286250"/>
            <wp:effectExtent l="19050" t="0" r="0" b="0"/>
            <wp:docPr id="28" name="Рисунок 26" descr="Описание: C:\Users\игорь\Documents\мое\мама\проект\Новая папка\Рисунок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C:\Users\игорь\Documents\мое\мама\проект\Новая папка\Рисунок15.jpg"/>
                    <pic:cNvPicPr>
                      <a:picLocks noChangeAspect="1" noChangeArrowheads="1"/>
                    </pic:cNvPicPr>
                  </pic:nvPicPr>
                  <pic:blipFill>
                    <a:blip r:embed="rId16" cstate="print"/>
                    <a:srcRect/>
                    <a:stretch>
                      <a:fillRect/>
                    </a:stretch>
                  </pic:blipFill>
                  <pic:spPr bwMode="auto">
                    <a:xfrm>
                      <a:off x="0" y="0"/>
                      <a:ext cx="3209748" cy="4298770"/>
                    </a:xfrm>
                    <a:prstGeom prst="rect">
                      <a:avLst/>
                    </a:prstGeom>
                    <a:noFill/>
                    <a:ln w="9525">
                      <a:noFill/>
                      <a:miter lim="800000"/>
                      <a:headEnd/>
                      <a:tailEnd/>
                    </a:ln>
                  </pic:spPr>
                </pic:pic>
              </a:graphicData>
            </a:graphic>
          </wp:inline>
        </w:drawing>
      </w:r>
      <w:r w:rsidRPr="004D25E9">
        <w:rPr>
          <w:rFonts w:ascii="Times New Roman" w:hAnsi="Times New Roman"/>
          <w:noProof/>
          <w:sz w:val="28"/>
          <w:szCs w:val="28"/>
          <w:lang w:eastAsia="ru-RU"/>
        </w:rPr>
        <w:drawing>
          <wp:inline distT="0" distB="0" distL="0" distR="0">
            <wp:extent cx="3228975" cy="4291289"/>
            <wp:effectExtent l="19050" t="0" r="9525" b="0"/>
            <wp:docPr id="29" name="Рисунок 27" descr="Описание: C:\Users\игорь\Documents\мое\мама\проект\Новая папка\Рисунок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C:\Users\игорь\Documents\мое\мама\проект\Новая папка\Рисунок16.jpg"/>
                    <pic:cNvPicPr>
                      <a:picLocks noChangeAspect="1" noChangeArrowheads="1"/>
                    </pic:cNvPicPr>
                  </pic:nvPicPr>
                  <pic:blipFill>
                    <a:blip r:embed="rId17" cstate="print"/>
                    <a:srcRect/>
                    <a:stretch>
                      <a:fillRect/>
                    </a:stretch>
                  </pic:blipFill>
                  <pic:spPr bwMode="auto">
                    <a:xfrm>
                      <a:off x="0" y="0"/>
                      <a:ext cx="3245432" cy="4313160"/>
                    </a:xfrm>
                    <a:prstGeom prst="rect">
                      <a:avLst/>
                    </a:prstGeom>
                    <a:noFill/>
                    <a:ln w="9525">
                      <a:noFill/>
                      <a:miter lim="800000"/>
                      <a:headEnd/>
                      <a:tailEnd/>
                    </a:ln>
                  </pic:spPr>
                </pic:pic>
              </a:graphicData>
            </a:graphic>
          </wp:inline>
        </w:drawing>
      </w:r>
      <w:r w:rsidRPr="004D25E9">
        <w:rPr>
          <w:rFonts w:ascii="Times New Roman" w:hAnsi="Times New Roman"/>
          <w:noProof/>
          <w:sz w:val="28"/>
          <w:szCs w:val="28"/>
          <w:lang w:eastAsia="ru-RU"/>
        </w:rPr>
        <w:drawing>
          <wp:inline distT="0" distB="0" distL="0" distR="0">
            <wp:extent cx="3200399" cy="4600575"/>
            <wp:effectExtent l="19050" t="0" r="1" b="0"/>
            <wp:docPr id="30" name="Рисунок 28" descr="Описание: C:\Users\игорь\Documents\мое\мама\проект\Новая папка\Рисунок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C:\Users\игорь\Documents\мое\мама\проект\Новая папка\Рисунок17.jpg"/>
                    <pic:cNvPicPr>
                      <a:picLocks noChangeAspect="1" noChangeArrowheads="1"/>
                    </pic:cNvPicPr>
                  </pic:nvPicPr>
                  <pic:blipFill>
                    <a:blip r:embed="rId18" cstate="print"/>
                    <a:srcRect/>
                    <a:stretch>
                      <a:fillRect/>
                    </a:stretch>
                  </pic:blipFill>
                  <pic:spPr bwMode="auto">
                    <a:xfrm>
                      <a:off x="0" y="0"/>
                      <a:ext cx="3200895" cy="4601288"/>
                    </a:xfrm>
                    <a:prstGeom prst="rect">
                      <a:avLst/>
                    </a:prstGeom>
                    <a:noFill/>
                    <a:ln w="9525">
                      <a:noFill/>
                      <a:miter lim="800000"/>
                      <a:headEnd/>
                      <a:tailEnd/>
                    </a:ln>
                  </pic:spPr>
                </pic:pic>
              </a:graphicData>
            </a:graphic>
          </wp:inline>
        </w:drawing>
      </w:r>
    </w:p>
    <w:p w:rsidR="00FB1920" w:rsidRPr="00C22603" w:rsidRDefault="001F35DD" w:rsidP="001F35DD">
      <w:pPr>
        <w:spacing w:after="0" w:line="360" w:lineRule="auto"/>
        <w:ind w:firstLine="567"/>
        <w:rPr>
          <w:rFonts w:ascii="Times New Roman" w:hAnsi="Times New Roman"/>
          <w:b/>
          <w:noProof/>
          <w:color w:val="0070C0"/>
          <w:sz w:val="28"/>
          <w:szCs w:val="28"/>
          <w:lang w:eastAsia="ru-RU"/>
        </w:rPr>
      </w:pPr>
      <w:r w:rsidRPr="00C22603">
        <w:rPr>
          <w:rFonts w:ascii="Times New Roman" w:hAnsi="Times New Roman"/>
          <w:b/>
          <w:noProof/>
          <w:color w:val="0070C0"/>
          <w:sz w:val="28"/>
          <w:szCs w:val="28"/>
          <w:lang w:eastAsia="ru-RU"/>
        </w:rPr>
        <w:lastRenderedPageBreak/>
        <w:t>Литература</w:t>
      </w:r>
      <w:r w:rsidR="00FB1920" w:rsidRPr="00C22603">
        <w:rPr>
          <w:rFonts w:ascii="Times New Roman" w:hAnsi="Times New Roman"/>
          <w:b/>
          <w:noProof/>
          <w:color w:val="0070C0"/>
          <w:sz w:val="28"/>
          <w:szCs w:val="28"/>
          <w:lang w:eastAsia="ru-RU"/>
        </w:rPr>
        <w:t>.</w:t>
      </w:r>
    </w:p>
    <w:p w:rsidR="00225A54" w:rsidRPr="00225A54" w:rsidRDefault="00225A54" w:rsidP="001F35DD">
      <w:pPr>
        <w:numPr>
          <w:ilvl w:val="0"/>
          <w:numId w:val="3"/>
        </w:numPr>
        <w:shd w:val="clear" w:color="auto" w:fill="FFFFFF"/>
        <w:spacing w:after="0" w:line="360" w:lineRule="auto"/>
        <w:ind w:left="0" w:firstLine="15"/>
        <w:jc w:val="both"/>
        <w:rPr>
          <w:rFonts w:ascii="Times New Roman" w:eastAsia="Times New Roman" w:hAnsi="Times New Roman"/>
          <w:color w:val="333333"/>
          <w:sz w:val="28"/>
          <w:szCs w:val="28"/>
          <w:lang w:eastAsia="ru-RU"/>
        </w:rPr>
      </w:pPr>
      <w:r w:rsidRPr="00225A54">
        <w:rPr>
          <w:rFonts w:ascii="Times New Roman" w:eastAsia="Times New Roman" w:hAnsi="Times New Roman"/>
          <w:color w:val="333333"/>
          <w:sz w:val="28"/>
          <w:szCs w:val="28"/>
          <w:lang w:eastAsia="ru-RU"/>
        </w:rPr>
        <w:t>Синявски</w:t>
      </w:r>
      <w:r w:rsidR="001F35DD">
        <w:rPr>
          <w:rFonts w:ascii="Times New Roman" w:eastAsia="Times New Roman" w:hAnsi="Times New Roman"/>
          <w:color w:val="333333"/>
          <w:sz w:val="28"/>
          <w:szCs w:val="28"/>
          <w:lang w:eastAsia="ru-RU"/>
        </w:rPr>
        <w:t>й Н.И., Власов В.В</w:t>
      </w:r>
      <w:r w:rsidR="00C22603">
        <w:rPr>
          <w:rFonts w:ascii="Times New Roman" w:eastAsia="Times New Roman" w:hAnsi="Times New Roman"/>
          <w:sz w:val="28"/>
          <w:szCs w:val="28"/>
          <w:lang w:eastAsia="ru-RU"/>
        </w:rPr>
        <w:t xml:space="preserve">, </w:t>
      </w:r>
      <w:proofErr w:type="spellStart"/>
      <w:r w:rsidR="00C22603">
        <w:rPr>
          <w:rFonts w:ascii="Times New Roman" w:eastAsia="Times New Roman" w:hAnsi="Times New Roman"/>
          <w:sz w:val="28"/>
          <w:szCs w:val="28"/>
          <w:lang w:eastAsia="ru-RU"/>
        </w:rPr>
        <w:t>Фынтыне</w:t>
      </w:r>
      <w:proofErr w:type="spellEnd"/>
      <w:r w:rsidR="00C22603">
        <w:rPr>
          <w:rFonts w:ascii="Times New Roman" w:eastAsia="Times New Roman" w:hAnsi="Times New Roman"/>
          <w:sz w:val="28"/>
          <w:szCs w:val="28"/>
          <w:lang w:eastAsia="ru-RU"/>
        </w:rPr>
        <w:t xml:space="preserve"> О.А</w:t>
      </w:r>
      <w:r w:rsidRPr="00225A54">
        <w:rPr>
          <w:rFonts w:ascii="Times New Roman" w:eastAsia="Times New Roman" w:hAnsi="Times New Roman"/>
          <w:color w:val="333333"/>
          <w:sz w:val="28"/>
          <w:szCs w:val="28"/>
          <w:lang w:eastAsia="ru-RU"/>
        </w:rPr>
        <w:t>. “Игры и состязания и самобытные физические упражнения народов Севера”.</w:t>
      </w:r>
    </w:p>
    <w:p w:rsidR="001F35DD" w:rsidRPr="001F35DD" w:rsidRDefault="00225A54" w:rsidP="001F35DD">
      <w:pPr>
        <w:numPr>
          <w:ilvl w:val="0"/>
          <w:numId w:val="3"/>
        </w:numPr>
        <w:shd w:val="clear" w:color="auto" w:fill="FFFFFF"/>
        <w:spacing w:after="0" w:line="360" w:lineRule="auto"/>
        <w:ind w:left="0" w:firstLine="15"/>
        <w:jc w:val="both"/>
        <w:rPr>
          <w:rFonts w:ascii="Times New Roman" w:eastAsia="Times New Roman" w:hAnsi="Times New Roman"/>
          <w:color w:val="333333"/>
          <w:sz w:val="28"/>
          <w:szCs w:val="28"/>
          <w:lang w:eastAsia="ru-RU"/>
        </w:rPr>
      </w:pPr>
      <w:proofErr w:type="spellStart"/>
      <w:r w:rsidRPr="00225A54">
        <w:rPr>
          <w:rFonts w:ascii="Times New Roman" w:eastAsia="Times New Roman" w:hAnsi="Times New Roman"/>
          <w:color w:val="333333"/>
          <w:sz w:val="28"/>
          <w:szCs w:val="28"/>
          <w:lang w:eastAsia="ru-RU"/>
        </w:rPr>
        <w:t>Няруй</w:t>
      </w:r>
      <w:proofErr w:type="spellEnd"/>
      <w:r w:rsidRPr="00225A54">
        <w:rPr>
          <w:rFonts w:ascii="Times New Roman" w:eastAsia="Times New Roman" w:hAnsi="Times New Roman"/>
          <w:color w:val="333333"/>
          <w:sz w:val="28"/>
          <w:szCs w:val="28"/>
          <w:lang w:eastAsia="ru-RU"/>
        </w:rPr>
        <w:t xml:space="preserve"> В.Н., </w:t>
      </w:r>
      <w:proofErr w:type="spellStart"/>
      <w:r w:rsidRPr="00225A54">
        <w:rPr>
          <w:rFonts w:ascii="Times New Roman" w:eastAsia="Times New Roman" w:hAnsi="Times New Roman"/>
          <w:color w:val="333333"/>
          <w:sz w:val="28"/>
          <w:szCs w:val="28"/>
          <w:lang w:eastAsia="ru-RU"/>
        </w:rPr>
        <w:t>Сэрпиво</w:t>
      </w:r>
      <w:proofErr w:type="spellEnd"/>
      <w:r w:rsidRPr="00225A54">
        <w:rPr>
          <w:rFonts w:ascii="Times New Roman" w:eastAsia="Times New Roman" w:hAnsi="Times New Roman"/>
          <w:color w:val="333333"/>
          <w:sz w:val="28"/>
          <w:szCs w:val="28"/>
          <w:lang w:eastAsia="ru-RU"/>
        </w:rPr>
        <w:t xml:space="preserve"> В.М.“Ненцы: уроки предков” СПб</w:t>
      </w:r>
      <w:proofErr w:type="gramStart"/>
      <w:r w:rsidRPr="00225A54">
        <w:rPr>
          <w:rFonts w:ascii="Times New Roman" w:eastAsia="Times New Roman" w:hAnsi="Times New Roman"/>
          <w:color w:val="333333"/>
          <w:sz w:val="28"/>
          <w:szCs w:val="28"/>
          <w:lang w:eastAsia="ru-RU"/>
        </w:rPr>
        <w:t>.:</w:t>
      </w:r>
      <w:r w:rsidR="001F35DD">
        <w:rPr>
          <w:rFonts w:ascii="Times New Roman" w:eastAsia="Times New Roman" w:hAnsi="Times New Roman"/>
          <w:color w:val="333333"/>
          <w:sz w:val="28"/>
          <w:szCs w:val="28"/>
          <w:lang w:eastAsia="ru-RU"/>
        </w:rPr>
        <w:t xml:space="preserve"> </w:t>
      </w:r>
      <w:proofErr w:type="gramEnd"/>
      <w:r w:rsidRPr="00225A54">
        <w:rPr>
          <w:rFonts w:ascii="Times New Roman" w:eastAsia="Times New Roman" w:hAnsi="Times New Roman"/>
          <w:color w:val="333333"/>
          <w:sz w:val="28"/>
          <w:szCs w:val="28"/>
          <w:lang w:eastAsia="ru-RU"/>
        </w:rPr>
        <w:t>ООО “</w:t>
      </w:r>
      <w:proofErr w:type="spellStart"/>
      <w:r w:rsidRPr="00225A54">
        <w:rPr>
          <w:rFonts w:ascii="Times New Roman" w:eastAsia="Times New Roman" w:hAnsi="Times New Roman"/>
          <w:color w:val="333333"/>
          <w:sz w:val="28"/>
          <w:szCs w:val="28"/>
          <w:lang w:eastAsia="ru-RU"/>
        </w:rPr>
        <w:t>Миралл</w:t>
      </w:r>
      <w:proofErr w:type="spellEnd"/>
      <w:r w:rsidRPr="00225A54">
        <w:rPr>
          <w:rFonts w:ascii="Times New Roman" w:eastAsia="Times New Roman" w:hAnsi="Times New Roman"/>
          <w:color w:val="333333"/>
          <w:sz w:val="28"/>
          <w:szCs w:val="28"/>
          <w:lang w:eastAsia="ru-RU"/>
        </w:rPr>
        <w:t>”, 2005 г.</w:t>
      </w:r>
    </w:p>
    <w:p w:rsidR="001F35DD" w:rsidRDefault="001F35DD" w:rsidP="001F35DD">
      <w:pPr>
        <w:pStyle w:val="a5"/>
        <w:numPr>
          <w:ilvl w:val="0"/>
          <w:numId w:val="3"/>
        </w:numPr>
        <w:shd w:val="clear" w:color="auto" w:fill="FFFFFF"/>
        <w:tabs>
          <w:tab w:val="clear" w:pos="720"/>
          <w:tab w:val="num" w:pos="142"/>
        </w:tabs>
        <w:spacing w:before="0" w:beforeAutospacing="0" w:after="0" w:afterAutospacing="0" w:line="360" w:lineRule="auto"/>
        <w:ind w:left="0" w:firstLine="15"/>
        <w:jc w:val="both"/>
        <w:rPr>
          <w:color w:val="000000"/>
          <w:sz w:val="28"/>
          <w:szCs w:val="28"/>
        </w:rPr>
      </w:pPr>
      <w:r w:rsidRPr="001F35DD">
        <w:rPr>
          <w:color w:val="000000"/>
          <w:sz w:val="28"/>
          <w:szCs w:val="28"/>
        </w:rPr>
        <w:t xml:space="preserve">Культура народов Ямала / </w:t>
      </w:r>
      <w:proofErr w:type="spellStart"/>
      <w:r w:rsidRPr="001F35DD">
        <w:rPr>
          <w:color w:val="000000"/>
          <w:sz w:val="28"/>
          <w:szCs w:val="28"/>
        </w:rPr>
        <w:t>Борко</w:t>
      </w:r>
      <w:proofErr w:type="spellEnd"/>
      <w:r w:rsidRPr="001F35DD">
        <w:rPr>
          <w:color w:val="000000"/>
          <w:sz w:val="28"/>
          <w:szCs w:val="28"/>
        </w:rPr>
        <w:t xml:space="preserve"> Т. И. Тюмень: Издательство Института проблем освоения Севера СО РАН, 2002</w:t>
      </w:r>
      <w:r>
        <w:rPr>
          <w:color w:val="000000"/>
          <w:sz w:val="28"/>
          <w:szCs w:val="28"/>
        </w:rPr>
        <w:t xml:space="preserve"> г</w:t>
      </w:r>
      <w:r w:rsidRPr="001F35DD">
        <w:rPr>
          <w:color w:val="000000"/>
          <w:sz w:val="28"/>
          <w:szCs w:val="28"/>
        </w:rPr>
        <w:t>.</w:t>
      </w:r>
    </w:p>
    <w:p w:rsidR="00FB1920" w:rsidRPr="001F35DD" w:rsidRDefault="00FB1920" w:rsidP="001F35DD">
      <w:pPr>
        <w:pStyle w:val="a5"/>
        <w:numPr>
          <w:ilvl w:val="0"/>
          <w:numId w:val="3"/>
        </w:numPr>
        <w:shd w:val="clear" w:color="auto" w:fill="FFFFFF"/>
        <w:tabs>
          <w:tab w:val="clear" w:pos="720"/>
          <w:tab w:val="num" w:pos="142"/>
        </w:tabs>
        <w:spacing w:before="0" w:beforeAutospacing="0" w:after="0" w:afterAutospacing="0" w:line="360" w:lineRule="auto"/>
        <w:ind w:left="0" w:firstLine="15"/>
        <w:jc w:val="both"/>
        <w:rPr>
          <w:color w:val="000000"/>
          <w:sz w:val="28"/>
          <w:szCs w:val="28"/>
        </w:rPr>
      </w:pPr>
      <w:r w:rsidRPr="001F35DD">
        <w:rPr>
          <w:noProof/>
          <w:sz w:val="28"/>
          <w:szCs w:val="28"/>
        </w:rPr>
        <w:t>Иллюстрации из личного архива Артамоновой И.А.</w:t>
      </w:r>
    </w:p>
    <w:sectPr w:rsidR="00FB1920" w:rsidRPr="001F35DD" w:rsidSect="00C22603">
      <w:pgSz w:w="11906" w:h="16838"/>
      <w:pgMar w:top="851" w:right="567" w:bottom="851" w:left="1134" w:header="709" w:footer="709" w:gutter="0"/>
      <w:pgBorders w:display="firstPage" w:offsetFrom="page">
        <w:top w:val="balloons3Colors" w:sz="15" w:space="24" w:color="auto"/>
        <w:left w:val="balloons3Colors" w:sz="15" w:space="24" w:color="auto"/>
        <w:bottom w:val="balloons3Colors" w:sz="15" w:space="24" w:color="auto"/>
        <w:right w:val="balloons3Colors" w:sz="15"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2DB2" w:rsidRDefault="00F92DB2" w:rsidP="00FB1920">
      <w:pPr>
        <w:spacing w:after="0" w:line="240" w:lineRule="auto"/>
      </w:pPr>
      <w:r>
        <w:separator/>
      </w:r>
    </w:p>
  </w:endnote>
  <w:endnote w:type="continuationSeparator" w:id="0">
    <w:p w:rsidR="00F92DB2" w:rsidRDefault="00F92DB2" w:rsidP="00FB19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2DB2" w:rsidRDefault="00F92DB2" w:rsidP="00FB1920">
      <w:pPr>
        <w:spacing w:after="0" w:line="240" w:lineRule="auto"/>
      </w:pPr>
      <w:r>
        <w:separator/>
      </w:r>
    </w:p>
  </w:footnote>
  <w:footnote w:type="continuationSeparator" w:id="0">
    <w:p w:rsidR="00F92DB2" w:rsidRDefault="00F92DB2" w:rsidP="00FB192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433FB"/>
    <w:multiLevelType w:val="hybridMultilevel"/>
    <w:tmpl w:val="A914D7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390B57"/>
    <w:multiLevelType w:val="hybridMultilevel"/>
    <w:tmpl w:val="81645B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9726FF"/>
    <w:multiLevelType w:val="multilevel"/>
    <w:tmpl w:val="59267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FB76E6"/>
    <w:rsid w:val="0003272A"/>
    <w:rsid w:val="000D4812"/>
    <w:rsid w:val="00125BE9"/>
    <w:rsid w:val="001A14D5"/>
    <w:rsid w:val="001F35DD"/>
    <w:rsid w:val="00216003"/>
    <w:rsid w:val="00225A54"/>
    <w:rsid w:val="002D0D30"/>
    <w:rsid w:val="003D18E8"/>
    <w:rsid w:val="004D25E9"/>
    <w:rsid w:val="005C1FC2"/>
    <w:rsid w:val="005C717A"/>
    <w:rsid w:val="005F2DCD"/>
    <w:rsid w:val="006F1199"/>
    <w:rsid w:val="0073169D"/>
    <w:rsid w:val="00772AB4"/>
    <w:rsid w:val="0078799B"/>
    <w:rsid w:val="008A2B39"/>
    <w:rsid w:val="00924CF7"/>
    <w:rsid w:val="00A52673"/>
    <w:rsid w:val="00AC6957"/>
    <w:rsid w:val="00B36B9C"/>
    <w:rsid w:val="00C22603"/>
    <w:rsid w:val="00C66EEC"/>
    <w:rsid w:val="00CF07F9"/>
    <w:rsid w:val="00D25408"/>
    <w:rsid w:val="00D27E6B"/>
    <w:rsid w:val="00D62B9E"/>
    <w:rsid w:val="00D85FF1"/>
    <w:rsid w:val="00E566A0"/>
    <w:rsid w:val="00F92DB2"/>
    <w:rsid w:val="00F9356D"/>
    <w:rsid w:val="00FB1920"/>
    <w:rsid w:val="00FB76E6"/>
    <w:rsid w:val="00FF28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6B9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6B9C"/>
    <w:pPr>
      <w:spacing w:after="0" w:line="240" w:lineRule="auto"/>
    </w:pPr>
    <w:rPr>
      <w:rFonts w:ascii="Tahoma" w:eastAsiaTheme="minorHAnsi" w:hAnsi="Tahoma" w:cs="Tahoma"/>
      <w:sz w:val="16"/>
      <w:szCs w:val="16"/>
    </w:rPr>
  </w:style>
  <w:style w:type="character" w:customStyle="1" w:styleId="a4">
    <w:name w:val="Текст выноски Знак"/>
    <w:basedOn w:val="a0"/>
    <w:link w:val="a3"/>
    <w:uiPriority w:val="99"/>
    <w:semiHidden/>
    <w:rsid w:val="00B36B9C"/>
    <w:rPr>
      <w:rFonts w:ascii="Tahoma" w:hAnsi="Tahoma" w:cs="Tahoma"/>
      <w:sz w:val="16"/>
      <w:szCs w:val="16"/>
    </w:rPr>
  </w:style>
  <w:style w:type="paragraph" w:styleId="a5">
    <w:name w:val="Normal (Web)"/>
    <w:basedOn w:val="a"/>
    <w:uiPriority w:val="99"/>
    <w:unhideWhenUsed/>
    <w:rsid w:val="0073169D"/>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List Paragraph"/>
    <w:basedOn w:val="a"/>
    <w:uiPriority w:val="34"/>
    <w:qFormat/>
    <w:rsid w:val="00D62B9E"/>
    <w:pPr>
      <w:ind w:left="720"/>
      <w:contextualSpacing/>
    </w:pPr>
    <w:rPr>
      <w:rFonts w:asciiTheme="minorHAnsi" w:eastAsiaTheme="minorHAnsi" w:hAnsiTheme="minorHAnsi" w:cstheme="minorBidi"/>
    </w:rPr>
  </w:style>
  <w:style w:type="paragraph" w:styleId="a7">
    <w:name w:val="header"/>
    <w:basedOn w:val="a"/>
    <w:link w:val="a8"/>
    <w:uiPriority w:val="99"/>
    <w:semiHidden/>
    <w:unhideWhenUsed/>
    <w:rsid w:val="00FB1920"/>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FB1920"/>
    <w:rPr>
      <w:rFonts w:ascii="Calibri" w:eastAsia="Calibri" w:hAnsi="Calibri" w:cs="Times New Roman"/>
    </w:rPr>
  </w:style>
  <w:style w:type="paragraph" w:styleId="a9">
    <w:name w:val="footer"/>
    <w:basedOn w:val="a"/>
    <w:link w:val="aa"/>
    <w:uiPriority w:val="99"/>
    <w:semiHidden/>
    <w:unhideWhenUsed/>
    <w:rsid w:val="00FB1920"/>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FB1920"/>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6B9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6B9C"/>
    <w:pPr>
      <w:spacing w:after="0" w:line="240" w:lineRule="auto"/>
    </w:pPr>
    <w:rPr>
      <w:rFonts w:ascii="Tahoma" w:eastAsiaTheme="minorHAnsi" w:hAnsi="Tahoma" w:cs="Tahoma"/>
      <w:sz w:val="16"/>
      <w:szCs w:val="16"/>
    </w:rPr>
  </w:style>
  <w:style w:type="character" w:customStyle="1" w:styleId="a4">
    <w:name w:val="Текст выноски Знак"/>
    <w:basedOn w:val="a0"/>
    <w:link w:val="a3"/>
    <w:uiPriority w:val="99"/>
    <w:semiHidden/>
    <w:rsid w:val="00B36B9C"/>
    <w:rPr>
      <w:rFonts w:ascii="Tahoma" w:hAnsi="Tahoma" w:cs="Tahoma"/>
      <w:sz w:val="16"/>
      <w:szCs w:val="16"/>
    </w:rPr>
  </w:style>
  <w:style w:type="paragraph" w:styleId="a5">
    <w:name w:val="Normal (Web)"/>
    <w:basedOn w:val="a"/>
    <w:uiPriority w:val="99"/>
    <w:semiHidden/>
    <w:unhideWhenUsed/>
    <w:rsid w:val="0073169D"/>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05557251">
      <w:bodyDiv w:val="1"/>
      <w:marLeft w:val="0"/>
      <w:marRight w:val="0"/>
      <w:marTop w:val="0"/>
      <w:marBottom w:val="0"/>
      <w:divBdr>
        <w:top w:val="none" w:sz="0" w:space="0" w:color="auto"/>
        <w:left w:val="none" w:sz="0" w:space="0" w:color="auto"/>
        <w:bottom w:val="none" w:sz="0" w:space="0" w:color="auto"/>
        <w:right w:val="none" w:sz="0" w:space="0" w:color="auto"/>
      </w:divBdr>
    </w:div>
    <w:div w:id="1997614084">
      <w:bodyDiv w:val="1"/>
      <w:marLeft w:val="0"/>
      <w:marRight w:val="0"/>
      <w:marTop w:val="0"/>
      <w:marBottom w:val="0"/>
      <w:divBdr>
        <w:top w:val="none" w:sz="0" w:space="0" w:color="auto"/>
        <w:left w:val="none" w:sz="0" w:space="0" w:color="auto"/>
        <w:bottom w:val="none" w:sz="0" w:space="0" w:color="auto"/>
        <w:right w:val="none" w:sz="0" w:space="0" w:color="auto"/>
      </w:divBdr>
    </w:div>
    <w:div w:id="207639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984CC-96AF-49B5-B730-0F5E58C58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Pages>
  <Words>847</Words>
  <Characters>4829</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Вика</dc:creator>
  <cp:keywords/>
  <dc:description/>
  <cp:lastModifiedBy>игорь</cp:lastModifiedBy>
  <cp:revision>22</cp:revision>
  <dcterms:created xsi:type="dcterms:W3CDTF">2015-01-14T20:18:00Z</dcterms:created>
  <dcterms:modified xsi:type="dcterms:W3CDTF">2015-02-01T09:53:00Z</dcterms:modified>
</cp:coreProperties>
</file>