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D1" w:rsidRPr="00461E90" w:rsidRDefault="007409D1" w:rsidP="00461E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61E9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</w:t>
      </w:r>
      <w:proofErr w:type="spellStart"/>
      <w:r w:rsidRPr="00461E9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Лайфхаки</w:t>
      </w:r>
      <w:proofErr w:type="spellEnd"/>
      <w:r w:rsidRPr="00461E9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психологического равновесия родителей будущих первоклассников»</w:t>
      </w:r>
    </w:p>
    <w:p w:rsidR="007409D1" w:rsidRPr="00461E90" w:rsidRDefault="007409D1" w:rsidP="00461E9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7409D1" w:rsidRPr="00461E90" w:rsidRDefault="007409D1" w:rsidP="00461E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7409D1" w:rsidRPr="00461E90" w:rsidRDefault="007409D1" w:rsidP="00461E9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Подготовили: воспитатель МБДОУ «Крепыш» Султанова </w:t>
      </w:r>
      <w:proofErr w:type="spellStart"/>
      <w:r w:rsidRPr="00461E9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Саяд</w:t>
      </w:r>
      <w:proofErr w:type="spellEnd"/>
      <w:r w:rsidRPr="00461E9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proofErr w:type="spellStart"/>
      <w:r w:rsidRPr="00461E9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Алимамедовна</w:t>
      </w:r>
      <w:proofErr w:type="spellEnd"/>
    </w:p>
    <w:p w:rsidR="007409D1" w:rsidRPr="00461E90" w:rsidRDefault="007409D1" w:rsidP="00461E9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педагог-психолог МБДОУ «Крепыш» </w:t>
      </w:r>
      <w:proofErr w:type="spellStart"/>
      <w:r w:rsidRPr="00461E9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Оларь</w:t>
      </w:r>
      <w:proofErr w:type="spellEnd"/>
      <w:r w:rsidRPr="00461E9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Любовь Игоревна</w:t>
      </w:r>
    </w:p>
    <w:p w:rsidR="007409D1" w:rsidRPr="00461E90" w:rsidRDefault="007409D1" w:rsidP="00461E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7409D1" w:rsidRPr="00461E90" w:rsidRDefault="007409D1" w:rsidP="00461E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Ход.</w:t>
      </w:r>
    </w:p>
    <w:p w:rsidR="007409D1" w:rsidRPr="00461E90" w:rsidRDefault="007409D1" w:rsidP="00461E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7409D1" w:rsidRPr="00461E90" w:rsidRDefault="007409D1" w:rsidP="00461E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461E90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П</w:t>
      </w:r>
      <w:r w:rsidRPr="00461E90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 xml:space="preserve">едагог-психолог МБДОУ «Крепыш» </w:t>
      </w:r>
      <w:proofErr w:type="spellStart"/>
      <w:r w:rsidRPr="00461E90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Оларь</w:t>
      </w:r>
      <w:proofErr w:type="spellEnd"/>
      <w:r w:rsidRPr="00461E90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 xml:space="preserve"> Любовь Игоревна</w:t>
      </w:r>
      <w:r w:rsidRPr="00461E90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:</w:t>
      </w:r>
      <w:r w:rsidRPr="00461E9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</w:t>
      </w:r>
    </w:p>
    <w:p w:rsidR="007409D1" w:rsidRPr="00461E90" w:rsidRDefault="007409D1" w:rsidP="00461E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1. </w:t>
      </w:r>
      <w:r w:rsidRPr="00461E9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</w:t>
      </w:r>
      <w:r w:rsidRPr="00461E9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-разминка</w:t>
      </w:r>
      <w:r w:rsidRPr="00461E9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461E9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 w:rsidRPr="00461E9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Да – нет</w:t>
      </w:r>
      <w:r w:rsidRPr="00461E9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</w:p>
    <w:p w:rsidR="007409D1" w:rsidRPr="00461E90" w:rsidRDefault="007409D1" w:rsidP="00461E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вам предлагаю ответить на мои вопросы 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«д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если вы согласны с моим высказыванием и 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«нет»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если не согласны.</w:t>
      </w:r>
    </w:p>
    <w:p w:rsidR="007409D1" w:rsidRPr="00461E90" w:rsidRDefault="007409D1" w:rsidP="00461E90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 громко и хором, друзья</w:t>
      </w:r>
    </w:p>
    <w:p w:rsidR="007409D1" w:rsidRPr="00461E90" w:rsidRDefault="007409D1" w:rsidP="00461E90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Деток своих все вы любите? </w:t>
      </w:r>
    </w:p>
    <w:p w:rsidR="007409D1" w:rsidRPr="00461E90" w:rsidRDefault="007409D1" w:rsidP="00461E90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работы пришли, сил совсем нет,</w:t>
      </w:r>
    </w:p>
    <w:p w:rsidR="007409D1" w:rsidRPr="00461E90" w:rsidRDefault="007409D1" w:rsidP="00461E90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хоч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ется лекции слушать здесь? </w:t>
      </w:r>
    </w:p>
    <w:p w:rsidR="007409D1" w:rsidRPr="00461E90" w:rsidRDefault="007409D1" w:rsidP="00461E90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вас понимаю…Как быть, господа?</w:t>
      </w:r>
    </w:p>
    <w:p w:rsidR="007409D1" w:rsidRPr="00461E90" w:rsidRDefault="007409D1" w:rsidP="00461E90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емы деток решать нужно нам? </w:t>
      </w:r>
    </w:p>
    <w:p w:rsidR="007409D1" w:rsidRPr="00461E90" w:rsidRDefault="007409D1" w:rsidP="00461E90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Дайте мне тогда ответ</w:t>
      </w:r>
    </w:p>
    <w:p w:rsidR="007409D1" w:rsidRPr="00461E90" w:rsidRDefault="007409D1" w:rsidP="00461E90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Помочь, откажитесь нам? </w:t>
      </w:r>
    </w:p>
    <w:p w:rsidR="007409D1" w:rsidRPr="00461E90" w:rsidRDefault="007409D1" w:rsidP="00461E90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Последнее спрошу вас я,</w:t>
      </w:r>
    </w:p>
    <w:p w:rsidR="007409D1" w:rsidRPr="00461E90" w:rsidRDefault="007409D1" w:rsidP="00461E90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Активными все будем?</w:t>
      </w:r>
    </w:p>
    <w:p w:rsidR="00461E90" w:rsidRPr="00461E90" w:rsidRDefault="00461E90" w:rsidP="00461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Актуализация проблемы</w:t>
      </w:r>
    </w:p>
    <w:p w:rsidR="007409D1" w:rsidRPr="00461E90" w:rsidRDefault="007409D1" w:rsidP="00461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Доказано, что эмоциональное состояние влияет на здоровье взрослого человека, в особенности ребенка. Если ребенок пребывает в приятной ему обстановке, среди людей, относящихся к нему приветливо, внимательно, то он обычно выглядит веселым, хорошо ест, нормально пребывает в весе, меньше подвержен заболеваниям, благожелательно относится к окружающим. Отрицательные эмоции угнетают психику, подавляют активность, снижают работоспособность. Ребенок, находящийся в неблагоприятной психологической обстановке, чаще болеет, становится раздражительным, грубым, агрессивным или, наоборот, у него наблюдается подавленное состояние, он часто и легко расстраивается, плачет. </w:t>
      </w:r>
    </w:p>
    <w:p w:rsidR="007409D1" w:rsidRPr="00461E90" w:rsidRDefault="007409D1" w:rsidP="00461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Эмоции, с одной стороны, являются «индикатором» состояния ребенка: помогают взрослому понять мир маленького человека, сигнализируют о его эмоционально-психологическом состоянии; а, с другой стороны, влияют на его познавательные интересы, поведение, общение. </w:t>
      </w:r>
    </w:p>
    <w:p w:rsidR="007409D1" w:rsidRPr="00461E90" w:rsidRDefault="007409D1" w:rsidP="00461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сфера является базовой площадкой, основой для формирования личности ребенка, его поведения, характера взаимоотношений с окружающими (близкими людьми, взрослыми людьми и со сверстниками).</w:t>
      </w:r>
    </w:p>
    <w:p w:rsidR="007409D1" w:rsidRPr="00461E90" w:rsidRDefault="007409D1" w:rsidP="00461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наполнить эмоциональную сферу ребенка? Как вырастить психологически здоровую личность? Как родителю самому быть психологически здоровым? Что делать, чтобы негативные эмоции не разрушали отношения родителя и ребенка? Эти вопросы мы постараемся сегодня рассмотреть.</w:t>
      </w:r>
    </w:p>
    <w:p w:rsidR="007409D1" w:rsidRPr="00461E90" w:rsidRDefault="007409D1" w:rsidP="00461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90">
        <w:rPr>
          <w:rFonts w:ascii="Times New Roman" w:hAnsi="Times New Roman" w:cs="Times New Roman"/>
          <w:sz w:val="24"/>
          <w:szCs w:val="24"/>
        </w:rPr>
        <w:t xml:space="preserve">Есть дети эмоциональные от природы, они активно проявляют себя, общительны, артистичны, они охотно танцуют, поют и т.д. Есть дети спокойные, уравновешенные, сдержанные, они мало проявляют свои эмоции, на людях стеснительны, неактивны. Каким детям нужно развивать эмоциональную сферу? (всем). Наша задача в дошкольном детстве научить детей понимать эмоциональное состояние другого человека, героя, персонажа, а позднее и его собственное. </w:t>
      </w:r>
      <w:proofErr w:type="gramStart"/>
      <w:r w:rsidRPr="00461E9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61E90">
        <w:rPr>
          <w:rFonts w:ascii="Times New Roman" w:hAnsi="Times New Roman" w:cs="Times New Roman"/>
          <w:sz w:val="24"/>
          <w:szCs w:val="24"/>
        </w:rPr>
        <w:t xml:space="preserve">: Мама расстроена, потому что ты не прибрал игрушки. Бабушка рада, что ты нарисовал ей интересный рисунок. Папа устал на работе. Мама жалеет тебя. Клоун веселится. Карабас </w:t>
      </w:r>
      <w:proofErr w:type="spellStart"/>
      <w:r w:rsidRPr="00461E90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461E90">
        <w:rPr>
          <w:rFonts w:ascii="Times New Roman" w:hAnsi="Times New Roman" w:cs="Times New Roman"/>
          <w:sz w:val="24"/>
          <w:szCs w:val="24"/>
        </w:rPr>
        <w:t xml:space="preserve"> разозлился. Медвежонок жадничает. Ты расстроился, потому </w:t>
      </w:r>
      <w:proofErr w:type="gramStart"/>
      <w:r w:rsidRPr="00461E90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461E90">
        <w:rPr>
          <w:rFonts w:ascii="Times New Roman" w:hAnsi="Times New Roman" w:cs="Times New Roman"/>
          <w:sz w:val="24"/>
          <w:szCs w:val="24"/>
        </w:rPr>
        <w:t xml:space="preserve"> Коля с тобой мало погулял. Ты рассердился, потому что Ваня отнял твою машинку. </w:t>
      </w:r>
    </w:p>
    <w:p w:rsidR="00461E90" w:rsidRPr="00461E90" w:rsidRDefault="00461E90" w:rsidP="00461E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464646"/>
        </w:rPr>
      </w:pPr>
      <w:r w:rsidRPr="00461E90">
        <w:t xml:space="preserve">2. </w:t>
      </w:r>
      <w:r w:rsidRPr="00461E90">
        <w:rPr>
          <w:b/>
          <w:color w:val="464646"/>
        </w:rPr>
        <w:t xml:space="preserve">Способы, связанные с </w:t>
      </w:r>
      <w:r w:rsidRPr="00461E90">
        <w:rPr>
          <w:b/>
          <w:bCs/>
          <w:color w:val="464646"/>
        </w:rPr>
        <w:t>Управлением дыхания</w:t>
      </w:r>
    </w:p>
    <w:p w:rsidR="00461E90" w:rsidRPr="00461E90" w:rsidRDefault="00461E90" w:rsidP="00461E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111111"/>
        </w:rPr>
      </w:pPr>
      <w:r w:rsidRPr="00461E90">
        <w:rPr>
          <w:rFonts w:eastAsiaTheme="minorEastAsia"/>
          <w:color w:val="111111"/>
        </w:rPr>
        <w:t xml:space="preserve">Управление дыханием —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расслаблению, релаксации. Частое </w:t>
      </w:r>
      <w:r w:rsidRPr="00461E90">
        <w:rPr>
          <w:rFonts w:eastAsiaTheme="minorEastAsia"/>
          <w:color w:val="111111"/>
        </w:rPr>
        <w:lastRenderedPageBreak/>
        <w:t>(грудное) дыхание, наоборот, обеспечивает высокий уровень активности организма, поддерживает нервно-психическую напряженность.</w:t>
      </w:r>
    </w:p>
    <w:p w:rsidR="00461E90" w:rsidRPr="00461E90" w:rsidRDefault="00461E90" w:rsidP="00461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90">
        <w:rPr>
          <w:rFonts w:ascii="Times New Roman" w:hAnsi="Times New Roman" w:cs="Times New Roman"/>
          <w:b/>
          <w:sz w:val="24"/>
          <w:szCs w:val="24"/>
        </w:rPr>
        <w:t>Упражнение «Дыхание по квадрату»</w:t>
      </w:r>
      <w:r w:rsidRPr="00461E90">
        <w:rPr>
          <w:rFonts w:ascii="Times New Roman" w:hAnsi="Times New Roman" w:cs="Times New Roman"/>
          <w:i/>
          <w:sz w:val="24"/>
          <w:szCs w:val="24"/>
        </w:rPr>
        <w:t xml:space="preserve"> (Изображение квадрата на презентации)</w:t>
      </w:r>
    </w:p>
    <w:p w:rsidR="007409D1" w:rsidRPr="00461E90" w:rsidRDefault="00461E90" w:rsidP="00461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3.  </w:t>
      </w:r>
      <w:r w:rsidRPr="00461E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Свето-</w:t>
      </w:r>
      <w:proofErr w:type="spellStart"/>
      <w:r w:rsidRPr="00461E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цвето</w:t>
      </w:r>
      <w:proofErr w:type="spellEnd"/>
      <w:r w:rsidRPr="00461E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-</w:t>
      </w:r>
      <w:proofErr w:type="spellStart"/>
      <w:r w:rsidRPr="00461E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песочнаятерапия</w:t>
      </w:r>
      <w:proofErr w:type="spellEnd"/>
      <w:r w:rsidRPr="00461E9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(световые столы для песка, разноцветный песок, </w:t>
      </w:r>
      <w:proofErr w:type="spellStart"/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аксесуары</w:t>
      </w:r>
      <w:proofErr w:type="spellEnd"/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для песочной терапии)</w:t>
      </w:r>
    </w:p>
    <w:p w:rsidR="007409D1" w:rsidRPr="00461E90" w:rsidRDefault="007409D1" w:rsidP="00461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Игра с песком - это естественная и доступная для каждого ребенка форма деятельности. Ребенок часто словами не может выразить свои переживания, страхи, и тут ему на помощь приходят игры с песком. Проигрывая взволновавшие его ситуации с помощью игрушечных фигурок, создавая картину собственного освобождается от напряжения. А самое главное - он приобретает бесценный опыт символического разрешения множества жизненных ситуаций, ведь в настоящей сказке все заканчивается хорошо;</w:t>
      </w:r>
    </w:p>
    <w:p w:rsidR="007409D1" w:rsidRPr="00461E90" w:rsidRDefault="007409D1" w:rsidP="00461E9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«песочный массаж» пересыпать песок, перетирать его между ладошек (такой массаж активизирует нервные окончания, а это стимулирует умственную активность, является профилактикой простудных заболеваний и т. д.);</w:t>
      </w:r>
    </w:p>
    <w:p w:rsidR="007409D1" w:rsidRPr="00461E90" w:rsidRDefault="007409D1" w:rsidP="00461E9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делать отпечатки пальчиками, ладошками, толстыми и тонкими палочками, камешками и т. </w:t>
      </w:r>
      <w:proofErr w:type="gramStart"/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;</w:t>
      </w:r>
      <w:proofErr w:type="gramEnd"/>
    </w:p>
    <w:p w:rsidR="007409D1" w:rsidRPr="00461E90" w:rsidRDefault="007409D1" w:rsidP="00461E9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рисовать что-нибудь или писать буквы, цифры, слова пальчиком или веточкой;</w:t>
      </w:r>
    </w:p>
    <w:p w:rsidR="007409D1" w:rsidRPr="00461E90" w:rsidRDefault="007409D1" w:rsidP="00461E9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создавать узоры или выкладывать контуры предметов из ракушек, камешков, веточек, каштанов, желудей, орехов и т. </w:t>
      </w:r>
      <w:proofErr w:type="gramStart"/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;</w:t>
      </w:r>
      <w:proofErr w:type="gramEnd"/>
    </w:p>
    <w:p w:rsidR="007409D1" w:rsidRPr="00461E90" w:rsidRDefault="007409D1" w:rsidP="00461E9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проводить пальчиком по ровной, волнистой и зигзагообразной дорожкам, сделанным на песке мамой. Постараться не сбиться с дороги (это помогает в развитии мелкой моторики и в подготовке руки к письму).</w:t>
      </w:r>
    </w:p>
    <w:p w:rsidR="007409D1" w:rsidRPr="00461E90" w:rsidRDefault="007409D1" w:rsidP="00461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Понравилась ли вам играть в песочнице?</w:t>
      </w:r>
    </w:p>
    <w:p w:rsidR="007409D1" w:rsidRPr="00461E90" w:rsidRDefault="007409D1" w:rsidP="00461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вам запомнилось больше всего?</w:t>
      </w:r>
    </w:p>
    <w:p w:rsidR="007409D1" w:rsidRPr="00461E90" w:rsidRDefault="007409D1" w:rsidP="00461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Понравилось ли ходить в гости, принимать гостей?</w:t>
      </w:r>
    </w:p>
    <w:p w:rsidR="007409D1" w:rsidRPr="00461E90" w:rsidRDefault="007409D1" w:rsidP="00461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чувства вы сейчас испытывайте?</w:t>
      </w:r>
    </w:p>
    <w:p w:rsidR="007409D1" w:rsidRPr="00461E90" w:rsidRDefault="007409D1" w:rsidP="00461E90">
      <w:pPr>
        <w:pStyle w:val="a5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409D1" w:rsidRPr="00461E90" w:rsidRDefault="007409D1" w:rsidP="00461E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409D1" w:rsidRPr="00461E90" w:rsidRDefault="007409D1" w:rsidP="00461E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</w:t>
      </w:r>
      <w:r w:rsidRPr="00461E9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оспитатель МБДОУ «Крепыш» Султанова </w:t>
      </w:r>
      <w:proofErr w:type="spellStart"/>
      <w:r w:rsidRPr="00461E9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Саяд</w:t>
      </w:r>
      <w:proofErr w:type="spellEnd"/>
      <w:r w:rsidRPr="00461E9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proofErr w:type="spellStart"/>
      <w:r w:rsidRPr="00461E9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Алимамедовна</w:t>
      </w:r>
      <w:proofErr w:type="spellEnd"/>
      <w:r w:rsidRPr="00461E9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EB57D4" w:rsidRPr="00461E90" w:rsidRDefault="00EB57D4" w:rsidP="00461E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наших детях, которые уже достигли дошкольного возраста, заложен инстинкт изучения, исследования мира. Давайте вместе поможем им их развивать и реализовать.</w:t>
      </w:r>
    </w:p>
    <w:p w:rsidR="00EB57D4" w:rsidRPr="00461E90" w:rsidRDefault="00EB57D4" w:rsidP="00461E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Ваш ребенок переступил порог нашего детского сада и уверенный в своих силах пошел в школу с хорошим багажом знаний, а самое гл</w:t>
      </w:r>
      <w:r w:rsidR="00D20E1F"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авное- способностями к познанию у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чение для Вас и для него должно быть не трудной обязанностью, а радостью.</w:t>
      </w:r>
    </w:p>
    <w:p w:rsidR="00CF12BA" w:rsidRPr="00461E90" w:rsidRDefault="00CF12BA" w:rsidP="009B27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Предлагаем вам пополнить свою копилку самых простых, но в тоже </w:t>
      </w:r>
      <w:proofErr w:type="gramStart"/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время  эффективных</w:t>
      </w:r>
      <w:proofErr w:type="gramEnd"/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лайфхаков</w:t>
      </w:r>
      <w:proofErr w:type="spellEnd"/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сохранить психологическое равновесие ваше и вашего ребенка.</w:t>
      </w:r>
    </w:p>
    <w:p w:rsidR="00CF12BA" w:rsidRPr="00461E90" w:rsidRDefault="00461E90" w:rsidP="00461E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4. </w:t>
      </w:r>
      <w:r w:rsidR="007409D1" w:rsidRPr="00461E9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Упражнение «</w:t>
      </w:r>
      <w:r w:rsidR="00CF12BA" w:rsidRPr="00461E9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Упрямая подушка</w:t>
      </w:r>
      <w:r w:rsidR="007409D1" w:rsidRPr="00461E9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</w:p>
    <w:p w:rsidR="00140593" w:rsidRPr="00461E90" w:rsidRDefault="00140593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Русский психиатр, невропатолог, психолог В.М. Бехтерев считал, что с помощью музыки (музыкального ритма) можно установить равновесие в деятельности нервной системы ребенка, умерить слишком возбужденных и растормошить заторможенных, урегулировать их поведение.</w:t>
      </w:r>
    </w:p>
    <w:p w:rsidR="00140593" w:rsidRPr="00461E90" w:rsidRDefault="00140593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«Упрямая подушка». Игра для индивидуальной работы, снимает общее напряжение, упрямство. Музыкальный материал — увертюра «Буря» П.И. Чайковского, «Ноктюрн № 20» Ф. Шопена.</w:t>
      </w:r>
    </w:p>
    <w:p w:rsidR="00140593" w:rsidRPr="00461E90" w:rsidRDefault="00140593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 xml:space="preserve">Инструкция. Приготовьте «волшебную, упрямую подушку» в темной наволочке. Введите ребенка в игру-сказку: «Волшебница-фея подарила нам подушку. Эта подушка не простая, а волшебная. Внутри нее живут детские </w:t>
      </w:r>
      <w:proofErr w:type="spellStart"/>
      <w:r w:rsidRPr="00461E90">
        <w:rPr>
          <w:color w:val="111111"/>
        </w:rPr>
        <w:t>упрямки</w:t>
      </w:r>
      <w:proofErr w:type="spellEnd"/>
      <w:r w:rsidRPr="00461E90">
        <w:rPr>
          <w:color w:val="111111"/>
        </w:rPr>
        <w:t xml:space="preserve">. Это они заставляют капризничать и упрямиться. Давай прогоним </w:t>
      </w:r>
      <w:proofErr w:type="spellStart"/>
      <w:r w:rsidRPr="00461E90">
        <w:rPr>
          <w:color w:val="111111"/>
        </w:rPr>
        <w:t>упрямки</w:t>
      </w:r>
      <w:proofErr w:type="spellEnd"/>
      <w:r w:rsidRPr="00461E90">
        <w:rPr>
          <w:color w:val="111111"/>
        </w:rPr>
        <w:t xml:space="preserve">». Предложите ребенку бить кулаками в подушку изо всех сил, при этом приговаривайте: «Сильнее, сильнее, сильнее!» (под музыку П.И. Чайковского). Когда движения ребенка станут медленнее, постепенно остановите игру. Попросите ребенка послушать </w:t>
      </w:r>
      <w:proofErr w:type="spellStart"/>
      <w:r w:rsidRPr="00461E90">
        <w:rPr>
          <w:color w:val="111111"/>
        </w:rPr>
        <w:t>упрямки</w:t>
      </w:r>
      <w:proofErr w:type="spellEnd"/>
      <w:r w:rsidRPr="00461E90">
        <w:rPr>
          <w:color w:val="111111"/>
        </w:rPr>
        <w:t xml:space="preserve"> в подушке: «Все ли </w:t>
      </w:r>
      <w:proofErr w:type="spellStart"/>
      <w:r w:rsidRPr="00461E90">
        <w:rPr>
          <w:color w:val="111111"/>
        </w:rPr>
        <w:t>упрямки</w:t>
      </w:r>
      <w:proofErr w:type="spellEnd"/>
      <w:r w:rsidRPr="00461E90">
        <w:rPr>
          <w:color w:val="111111"/>
        </w:rPr>
        <w:t xml:space="preserve"> вылезли? Что они делают?» Он прикладывает ухо к подушке и слушает. </w:t>
      </w:r>
      <w:proofErr w:type="gramStart"/>
      <w:r w:rsidRPr="00461E90">
        <w:rPr>
          <w:color w:val="111111"/>
        </w:rPr>
        <w:t>«</w:t>
      </w:r>
      <w:proofErr w:type="spellStart"/>
      <w:r w:rsidRPr="00461E90">
        <w:rPr>
          <w:color w:val="111111"/>
        </w:rPr>
        <w:t>Упрямки</w:t>
      </w:r>
      <w:proofErr w:type="spellEnd"/>
      <w:r w:rsidRPr="00461E90">
        <w:rPr>
          <w:color w:val="111111"/>
        </w:rPr>
        <w:t xml:space="preserve"> испугались и молчат в подушке</w:t>
      </w:r>
      <w:proofErr w:type="gramEnd"/>
      <w:r w:rsidRPr="00461E90">
        <w:rPr>
          <w:color w:val="111111"/>
        </w:rPr>
        <w:t>, — говорите вы. — Подушка стала доброй». После этого предложите полежать на ней и послушать музыку (ноктюрн Ф. Шопена).</w:t>
      </w:r>
    </w:p>
    <w:p w:rsidR="00461E90" w:rsidRDefault="00461E90" w:rsidP="00461E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61E90" w:rsidRDefault="00461E90" w:rsidP="00461E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CF12BA" w:rsidRPr="00461E90" w:rsidRDefault="00461E90" w:rsidP="00461E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5. </w:t>
      </w:r>
      <w:r w:rsidR="007409D1" w:rsidRPr="00461E9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«</w:t>
      </w:r>
      <w:r w:rsidR="00CF12BA" w:rsidRPr="00461E9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Музыкальная сказка</w:t>
      </w:r>
      <w:r w:rsidR="007409D1" w:rsidRPr="00461E9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». </w:t>
      </w:r>
    </w:p>
    <w:p w:rsidR="00140593" w:rsidRPr="00461E90" w:rsidRDefault="00140593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lastRenderedPageBreak/>
        <w:t xml:space="preserve">В настоящее время стали актуальными проблемы развития внимания в дошкольном возрасте. Предлагаемые сказочки с шумовым оформлением являются весёлыми и эффективными упражнениями для слухового восприятия, а также развития мелкой моторики, слуховой памяти и фантазии у детей от 2 до 5 лет. </w:t>
      </w:r>
    </w:p>
    <w:p w:rsidR="00140593" w:rsidRPr="00461E90" w:rsidRDefault="00140593" w:rsidP="009B27C6">
      <w:pPr>
        <w:pStyle w:val="a5"/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Заяц в лесу (сказка с музыкальными </w:t>
      </w:r>
      <w:proofErr w:type="gramStart"/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инструментами)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Жил</w:t>
      </w:r>
      <w:proofErr w:type="gramEnd"/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-был заяц-трусишка. И всего этот заяц боялся.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Вышел однажды он из дома. Не успел и трёх шагов сделать, а ёжик вдруг как зашуршит в кустах!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(ШУРШИМ БУМАГОЙ ИЛИ ПАКЕТОМ)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\Испугался заяц и бежать. 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(СТУЧИМ ПО БАРАБАНУ ИЛИ ИСПОЛЬЗУЕМ ДЕРЕВЯННЫЕ ЛОЖКИ (быстро))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Бежал, бежал, присел на пенёк отдохнуть, а дятел на сосне как застучит!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(СТУЧИМ ПАЛОЧКОЙ ПО ДЕРЕВЯШКЕ)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Бросился заяц бежать.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(СТУЧИМ ПО БАРАБАНУ ИЛИ ИСПОЛЬЗУЕМ ДЕРЕВЯННЫЕ ЛОЖКИ (быстро))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Бежал, бежал, забежал в самую чащу, а там сова крыльями как захлопает.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(НАТЯГИВАЕМ РУКАМИ ТКАНЬ)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Побежал заяц из леса к речке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(СТУЧИМ ПО БАРАБАНУ ИЛИ ИСПОЛЬЗУЕМ ДЕРЕВЯННЫЕ ЛОЖКИ (быстро))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А на берегу лягушки сидели.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Увидели они зайца - и скок в воду.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(ПРОВОДИМ ПАЛОЧКОЙ ПО КСИЛОФОНУ ИЛИ ШЛЁПАЕМ ЛАДОНЯМИ ПО НОГАМ)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Тут заяц остановился и говорит: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- А ведь есть звери, что меня, зайца, боятся!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Сказал так и смело поскакал обратно в лес.</w:t>
      </w:r>
      <w:r w:rsidRPr="00461E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(СТУЧИМ ПО БАРАБАНУ ИЛИ ИСПОЛЬЗУЕМ ДЕРЕВЯННЫЕ ЛОЖКИ (медленно)</w:t>
      </w:r>
    </w:p>
    <w:p w:rsidR="00140593" w:rsidRPr="00461E90" w:rsidRDefault="00461E90" w:rsidP="00461E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6. </w:t>
      </w:r>
      <w:r w:rsidRPr="00461E9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</w:t>
      </w:r>
      <w:r w:rsidR="007409D1" w:rsidRPr="00461E9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пражнение «</w:t>
      </w:r>
      <w:r w:rsidR="00CF12BA" w:rsidRPr="00461E9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Материнская любовь</w:t>
      </w:r>
      <w:r w:rsidR="007409D1" w:rsidRPr="00461E9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</w:p>
    <w:p w:rsidR="00140593" w:rsidRPr="00461E90" w:rsidRDefault="00140593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 xml:space="preserve">Дети, наполненные маминой любовью, лучше растут и развиваются - это факт. </w:t>
      </w:r>
      <w:proofErr w:type="spellStart"/>
      <w:r w:rsidRPr="00461E90">
        <w:rPr>
          <w:color w:val="111111"/>
        </w:rPr>
        <w:t>Недолюбленный</w:t>
      </w:r>
      <w:proofErr w:type="spellEnd"/>
      <w:r w:rsidRPr="00461E90">
        <w:rPr>
          <w:color w:val="111111"/>
        </w:rPr>
        <w:t xml:space="preserve"> ребенок чаще болеет, </w:t>
      </w:r>
      <w:proofErr w:type="spellStart"/>
      <w:r w:rsidRPr="00461E90">
        <w:rPr>
          <w:color w:val="111111"/>
        </w:rPr>
        <w:t>выдоровление</w:t>
      </w:r>
      <w:proofErr w:type="spellEnd"/>
      <w:r w:rsidRPr="00461E90">
        <w:rPr>
          <w:color w:val="111111"/>
        </w:rPr>
        <w:t xml:space="preserve"> проходит медленно, имеет склонность к плохому поведению и непослушанию. Поэтому для нормального развития ребенка просто необходимо как можно чаще обнимать ребенка, целовать, поглаживать, с любовью и нежностью смотреть в глаза, шутливо играть с ним.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 xml:space="preserve">Метод </w:t>
      </w:r>
      <w:proofErr w:type="spellStart"/>
      <w:r w:rsidRPr="00461E90">
        <w:rPr>
          <w:color w:val="111111"/>
        </w:rPr>
        <w:t>Драпкина</w:t>
      </w:r>
      <w:proofErr w:type="spellEnd"/>
      <w:r w:rsidRPr="00461E90">
        <w:rPr>
          <w:color w:val="111111"/>
        </w:rPr>
        <w:t xml:space="preserve"> заключается в том, что мама читает своему ребенку определенные фразы. Эти фразы нужно читать точно в таком порядке - это специально подобранные и проверенные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фразы.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Эти фразы полезно читать как новорожденным, так и взрослым детям, как больным, так и здоровым. Ведь это, прежде всего, установка на счастье и здоровье, а это будет полезно каждому ребенку.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 xml:space="preserve">Базовая часть состоит из 4 блоков. Действенней всего эта методика будет работать, если вы будете произносить фразы, когда ребенок сладко спит ночью. Примерно через 30-40 минут после засыпания малыша присядьте рядом с ним и сначала </w:t>
      </w:r>
      <w:proofErr w:type="spellStart"/>
      <w:r w:rsidRPr="00461E90">
        <w:rPr>
          <w:color w:val="111111"/>
        </w:rPr>
        <w:t>мысленноа</w:t>
      </w:r>
      <w:proofErr w:type="spellEnd"/>
      <w:r w:rsidRPr="00461E90">
        <w:rPr>
          <w:color w:val="111111"/>
        </w:rPr>
        <w:t xml:space="preserve"> затем и вслух произносите фразу за фразой. Вложите в эти слова всю свою ласку и любовь, пошлите своему ребенку свои флюиды любви.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1-й блок. Витамин материнской любви.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Я тебя очень сильно люблю.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Ты - самое дорогое и родное, что у меня есть.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 xml:space="preserve">Ты - моя родная частичка, родная </w:t>
      </w:r>
      <w:proofErr w:type="spellStart"/>
      <w:r w:rsidRPr="00461E90">
        <w:rPr>
          <w:color w:val="111111"/>
        </w:rPr>
        <w:t>кровинушка</w:t>
      </w:r>
      <w:proofErr w:type="spellEnd"/>
      <w:r w:rsidRPr="00461E90">
        <w:rPr>
          <w:color w:val="111111"/>
        </w:rPr>
        <w:t>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Я без тебя не могу жить.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Я и папа тебя очень сильно любим.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2-й блок. Физическое здоровье.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Говоря, представляйте своего ребенка в идеале, здоровым и крепким.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Ты сильный, здоровый, красивый мальчик (девочка).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 xml:space="preserve">Ты хорошо кушаешь и поэтому быстро растешь и </w:t>
      </w:r>
      <w:proofErr w:type="spellStart"/>
      <w:r w:rsidRPr="00461E90">
        <w:rPr>
          <w:color w:val="111111"/>
        </w:rPr>
        <w:t>развива¬ешься</w:t>
      </w:r>
      <w:proofErr w:type="spellEnd"/>
      <w:r w:rsidRPr="00461E90">
        <w:rPr>
          <w:color w:val="111111"/>
        </w:rPr>
        <w:t>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У тебя крепкие и здоровые сердечко, грудка, животик.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lastRenderedPageBreak/>
        <w:t>У тебя нежная, гладкая и влажная кожа.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Ты легко и красиво двигаешься.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Ты здоровый, закаленный, редко и мало болеешь.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3-й блок. Нервно-психическое здоровье ребенка.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Ты спокойный мальчик (девочка).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У тебя хорошие, крепкие нервы.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Ты умный малыш.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У тебя хорошо развиваются головушка и ум.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Ты хорошо спишь, легко и быстро засыпаешь.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У тебя хорошее настроение, и ты любишь улыбаться.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Ты видишь только хорошие, добрые сны.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У тебя хорошо и быстро развивается речь.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4-й блок. Эмоциональный эффект, очищение от болезней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(из народной медицины).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Я забираю и выбрасываю твою болезнь.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Я забираю и выбрасываю (перечисляете проблемы вашего малыша, включая плохой аппетит или сон, обидчивость и т. д.).</w:t>
      </w:r>
    </w:p>
    <w:p w:rsidR="002F7A0D" w:rsidRPr="00461E90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Я тебя очень-очень сильно люблю.</w:t>
      </w:r>
    </w:p>
    <w:p w:rsidR="002F7A0D" w:rsidRDefault="002F7A0D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Если вы начнете пользоваться методом лечения материнской любовью, возьмите себе за правило вести дневник и в течение дня внимательно наблюдать за своим ребенком, прислушиваться к нему и записывать все новые достижения. Пусть поначалу они будут незначительными, но со временем вы удивитесь, как он меняется, становится более спокойным и уравновешенным, более здоровым и крепким. Удивительными будут и те перемены, которые вы отметите в себе! Да, попробовав этот метод, вы сами немного изменитесь, станете лучше понимать ребенка, ваши отношения станут более теплыми и доверительными.</w:t>
      </w:r>
    </w:p>
    <w:p w:rsidR="009B27C6" w:rsidRDefault="009B27C6" w:rsidP="009B27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</w:pPr>
    </w:p>
    <w:p w:rsidR="009B27C6" w:rsidRPr="009B27C6" w:rsidRDefault="009B27C6" w:rsidP="009B27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461E90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 xml:space="preserve">Педагог-психолог МБДОУ «Крепыш» </w:t>
      </w:r>
      <w:proofErr w:type="spellStart"/>
      <w:r w:rsidRPr="00461E90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Оларь</w:t>
      </w:r>
      <w:proofErr w:type="spellEnd"/>
      <w:r w:rsidRPr="00461E90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 xml:space="preserve"> Любовь Игоревна:</w:t>
      </w:r>
      <w:r w:rsidRPr="00461E9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</w:t>
      </w:r>
    </w:p>
    <w:p w:rsidR="00461E90" w:rsidRPr="009B27C6" w:rsidRDefault="00461E90" w:rsidP="009B2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1E90">
        <w:rPr>
          <w:rFonts w:ascii="Times New Roman" w:hAnsi="Times New Roman" w:cs="Times New Roman"/>
          <w:color w:val="111111"/>
        </w:rPr>
        <w:t>7.</w:t>
      </w:r>
      <w:r>
        <w:rPr>
          <w:color w:val="111111"/>
        </w:rPr>
        <w:t xml:space="preserve"> </w:t>
      </w:r>
      <w:r w:rsidR="009B27C6" w:rsidRPr="007C3B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Упражнение «Мозговой штурм»</w:t>
      </w:r>
    </w:p>
    <w:p w:rsidR="00461E90" w:rsidRPr="007C3BFF" w:rsidRDefault="00461E90" w:rsidP="00461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F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человек, в отличие от ребенка, может контролировать свои эмоции и регулировать их. Что может сделать взрослый, чтобы негативные эмоции не выплеснулись наружу? (сдержаться, успокоиться, уйти, переключиться, заняться приятным делом, выплеснуть их в приемлемой форме).</w:t>
      </w:r>
    </w:p>
    <w:p w:rsidR="00461E90" w:rsidRPr="007C3BFF" w:rsidRDefault="00461E90" w:rsidP="00461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вызывает у вас отрицательные эмоции своим внешним видом, поведением, сообщите ему об этом, используя «Я-сообщение». Не следует молча переживать, переносить обиду, подавлять гнев, сохранять спокойный вид при сильном волнении. Обмануть себя или </w:t>
      </w:r>
      <w:proofErr w:type="gramStart"/>
      <w:r w:rsidRPr="007C3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 w:rsidRPr="007C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окружающих вы не сможете, потому что эмоции легко можно «прочитать» в вашей позе, жестах, интонации, выражению лица и глаз.</w:t>
      </w:r>
    </w:p>
    <w:p w:rsidR="009B27C6" w:rsidRDefault="009B27C6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7C3BFF">
        <w:t>Какие ещё способы, упражнения или игры для выплеска негативных эмоций в приемлемой, неопасной для самого ребенка и окружающих его людей вы можете назвать?</w:t>
      </w:r>
    </w:p>
    <w:p w:rsidR="00461E90" w:rsidRPr="00461E90" w:rsidRDefault="009B27C6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>
        <w:rPr>
          <w:color w:val="111111"/>
        </w:rPr>
        <w:t>Попросим вас</w:t>
      </w:r>
      <w:r w:rsidR="00461E90" w:rsidRPr="00461E90">
        <w:rPr>
          <w:color w:val="111111"/>
        </w:rPr>
        <w:t xml:space="preserve"> закончить предложения:</w:t>
      </w:r>
    </w:p>
    <w:p w:rsidR="00461E90" w:rsidRPr="00461E90" w:rsidRDefault="00461E90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– Самым полезным для меня было…</w:t>
      </w:r>
    </w:p>
    <w:p w:rsidR="002F7A0D" w:rsidRPr="00461E90" w:rsidRDefault="00461E90" w:rsidP="00461E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461E90">
        <w:rPr>
          <w:color w:val="111111"/>
        </w:rPr>
        <w:t>Благодар</w:t>
      </w:r>
      <w:r w:rsidR="009B27C6">
        <w:rPr>
          <w:color w:val="111111"/>
        </w:rPr>
        <w:t>и</w:t>
      </w:r>
      <w:r w:rsidRPr="00461E90">
        <w:rPr>
          <w:color w:val="111111"/>
        </w:rPr>
        <w:t xml:space="preserve"> </w:t>
      </w:r>
      <w:r w:rsidR="009B27C6">
        <w:rPr>
          <w:color w:val="111111"/>
        </w:rPr>
        <w:t>вас</w:t>
      </w:r>
      <w:r w:rsidRPr="00461E90">
        <w:rPr>
          <w:color w:val="111111"/>
        </w:rPr>
        <w:t xml:space="preserve"> за работу!</w:t>
      </w:r>
    </w:p>
    <w:p w:rsidR="00140593" w:rsidRPr="00461E90" w:rsidRDefault="00140593" w:rsidP="00461E90">
      <w:pPr>
        <w:pStyle w:val="a5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CF12BA" w:rsidRPr="00461E90" w:rsidRDefault="00CF12BA" w:rsidP="00461E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F12BA" w:rsidRPr="00461E90" w:rsidRDefault="00CF12BA" w:rsidP="00461E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B57D4" w:rsidRPr="00461E90" w:rsidRDefault="00EB57D4" w:rsidP="00461E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B57D4" w:rsidRPr="00461E90" w:rsidSect="00461E9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F6B22"/>
    <w:multiLevelType w:val="multilevel"/>
    <w:tmpl w:val="9158490E"/>
    <w:lvl w:ilvl="0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B41336"/>
    <w:multiLevelType w:val="multilevel"/>
    <w:tmpl w:val="8222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CA0953"/>
    <w:multiLevelType w:val="hybridMultilevel"/>
    <w:tmpl w:val="1054C98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1C"/>
    <w:rsid w:val="00140593"/>
    <w:rsid w:val="002F7A0D"/>
    <w:rsid w:val="0032740D"/>
    <w:rsid w:val="00461E90"/>
    <w:rsid w:val="00483BDF"/>
    <w:rsid w:val="006019C4"/>
    <w:rsid w:val="007409D1"/>
    <w:rsid w:val="009B27C6"/>
    <w:rsid w:val="00CF12BA"/>
    <w:rsid w:val="00CF3A4C"/>
    <w:rsid w:val="00D20E1F"/>
    <w:rsid w:val="00E74BDB"/>
    <w:rsid w:val="00EB57D4"/>
    <w:rsid w:val="00FA631C"/>
    <w:rsid w:val="00F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4117C-FA49-4BC0-B78A-B1CB0FB8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7D4"/>
    <w:rPr>
      <w:b/>
      <w:bCs/>
    </w:rPr>
  </w:style>
  <w:style w:type="paragraph" w:styleId="a5">
    <w:name w:val="List Paragraph"/>
    <w:basedOn w:val="a"/>
    <w:uiPriority w:val="34"/>
    <w:qFormat/>
    <w:rsid w:val="00CF12BA"/>
    <w:pPr>
      <w:ind w:left="720"/>
      <w:contextualSpacing/>
    </w:pPr>
  </w:style>
  <w:style w:type="paragraph" w:styleId="a6">
    <w:name w:val="No Spacing"/>
    <w:uiPriority w:val="1"/>
    <w:qFormat/>
    <w:rsid w:val="007409D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8</cp:revision>
  <dcterms:created xsi:type="dcterms:W3CDTF">2023-03-10T06:44:00Z</dcterms:created>
  <dcterms:modified xsi:type="dcterms:W3CDTF">2023-04-10T05:39:00Z</dcterms:modified>
</cp:coreProperties>
</file>