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BC04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Конспект занятия в младшей группе по сказке «Теремок»</w:t>
      </w:r>
    </w:p>
    <w:p w14:paraId="1B5EC211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 xml:space="preserve">Образовательная область: </w:t>
      </w:r>
      <w:r w:rsidRPr="004A079D">
        <w:rPr>
          <w:rFonts w:ascii="Times New Roman" w:eastAsia="Times New Roman" w:hAnsi="Times New Roman" w:cs="Times New Roman"/>
          <w:i/>
          <w:iCs/>
          <w:lang w:eastAsia="ru-RU"/>
        </w:rPr>
        <w:t>«Речевое развитие»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, интеграция с образовательными областями </w:t>
      </w:r>
      <w:r w:rsidRPr="004A079D">
        <w:rPr>
          <w:rFonts w:ascii="Times New Roman" w:eastAsia="Times New Roman" w:hAnsi="Times New Roman" w:cs="Times New Roman"/>
          <w:i/>
          <w:iCs/>
          <w:lang w:eastAsia="ru-RU"/>
        </w:rPr>
        <w:t>«Художественно – эстетическое развитие»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A079D">
        <w:rPr>
          <w:rFonts w:ascii="Times New Roman" w:eastAsia="Times New Roman" w:hAnsi="Times New Roman" w:cs="Times New Roman"/>
          <w:i/>
          <w:iCs/>
          <w:lang w:eastAsia="ru-RU"/>
        </w:rPr>
        <w:t>«Социально – коммуникативное развитие»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A079D">
        <w:rPr>
          <w:rFonts w:ascii="Times New Roman" w:eastAsia="Times New Roman" w:hAnsi="Times New Roman" w:cs="Times New Roman"/>
          <w:i/>
          <w:iCs/>
          <w:lang w:eastAsia="ru-RU"/>
        </w:rPr>
        <w:t>«Физическое развитие»</w:t>
      </w:r>
      <w:r w:rsidRPr="004A079D">
        <w:rPr>
          <w:rFonts w:ascii="Times New Roman" w:eastAsia="Times New Roman" w:hAnsi="Times New Roman" w:cs="Times New Roman"/>
          <w:lang w:eastAsia="ru-RU"/>
        </w:rPr>
        <w:t>.</w:t>
      </w:r>
    </w:p>
    <w:p w14:paraId="1D47CD23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продолжать знакомить детей со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сказкой</w:t>
      </w:r>
      <w:r w:rsidRPr="004A079D">
        <w:rPr>
          <w:rFonts w:ascii="Times New Roman" w:eastAsia="Times New Roman" w:hAnsi="Times New Roman" w:cs="Times New Roman"/>
          <w:lang w:eastAsia="ru-RU"/>
        </w:rPr>
        <w:t>, побуждая детей к повторению и проговариванию вслед за воспитателем отдельных фраз или слов; способствовать воспитанию у детей интонационной выразительности речи; вводить в активный словарь детей слова; приучать детей к игре действовать вместе.</w:t>
      </w:r>
    </w:p>
    <w:p w14:paraId="66956BB7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14:paraId="0D522792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Образовательные:</w:t>
      </w:r>
    </w:p>
    <w:p w14:paraId="23C4C895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 xml:space="preserve">Формирование словаря: активизировать в речи детей слова –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терем- теремок</w:t>
      </w:r>
      <w:r w:rsidRPr="004A079D">
        <w:rPr>
          <w:rFonts w:ascii="Times New Roman" w:eastAsia="Times New Roman" w:hAnsi="Times New Roman" w:cs="Times New Roman"/>
          <w:lang w:eastAsia="ru-RU"/>
        </w:rPr>
        <w:t>, мышка-норушка, лягушка-квакушка, зайчик-</w:t>
      </w:r>
      <w:proofErr w:type="spellStart"/>
      <w:r w:rsidRPr="004A079D">
        <w:rPr>
          <w:rFonts w:ascii="Times New Roman" w:eastAsia="Times New Roman" w:hAnsi="Times New Roman" w:cs="Times New Roman"/>
          <w:lang w:eastAsia="ru-RU"/>
        </w:rPr>
        <w:t>побегайчик</w:t>
      </w:r>
      <w:proofErr w:type="spellEnd"/>
      <w:r w:rsidRPr="004A079D">
        <w:rPr>
          <w:rFonts w:ascii="Times New Roman" w:eastAsia="Times New Roman" w:hAnsi="Times New Roman" w:cs="Times New Roman"/>
          <w:lang w:eastAsia="ru-RU"/>
        </w:rPr>
        <w:t>, лисичка-сестричка, волчок – серый бочок, косолапый медведь.</w:t>
      </w:r>
    </w:p>
    <w:p w14:paraId="4F4FCCFA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 xml:space="preserve">Учить эмоционально воспринимать содержание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сказки</w:t>
      </w:r>
      <w:r w:rsidRPr="004A079D">
        <w:rPr>
          <w:rFonts w:ascii="Times New Roman" w:eastAsia="Times New Roman" w:hAnsi="Times New Roman" w:cs="Times New Roman"/>
          <w:lang w:eastAsia="ru-RU"/>
        </w:rPr>
        <w:t>, запоминать действующих лиц и последовательность действий благодаря методу моделирования;</w:t>
      </w:r>
    </w:p>
    <w:p w14:paraId="43776C49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>Упражнять в умении отгадывать загадки, в словообразовании;</w:t>
      </w:r>
    </w:p>
    <w:p w14:paraId="578201B6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>Побуждать детей к активному участию в театрализованной игре.</w:t>
      </w:r>
    </w:p>
    <w:p w14:paraId="3188911D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Развивающие: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-</w:t>
      </w:r>
    </w:p>
    <w:p w14:paraId="5F33D1E3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>Развивать фантазию, навыки подражания, побуждать детей к импровизации;</w:t>
      </w:r>
    </w:p>
    <w:p w14:paraId="6207CED3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 xml:space="preserve">Развивать умение согласовывать действия с другими детьми – героями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сказки</w:t>
      </w:r>
      <w:r w:rsidRPr="004A079D">
        <w:rPr>
          <w:rFonts w:ascii="Times New Roman" w:eastAsia="Times New Roman" w:hAnsi="Times New Roman" w:cs="Times New Roman"/>
          <w:lang w:eastAsia="ru-RU"/>
        </w:rPr>
        <w:t>.</w:t>
      </w:r>
    </w:p>
    <w:p w14:paraId="60965AEE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>Учить детей четко и внятно произносить слова, развивать интонационную выразительность.</w:t>
      </w:r>
    </w:p>
    <w:p w14:paraId="032B33FB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Воспитательные:</w:t>
      </w:r>
    </w:p>
    <w:p w14:paraId="2B75DDA8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>Воспитывать доброжелательность и дружеские взаимоотношения.</w:t>
      </w:r>
    </w:p>
    <w:p w14:paraId="63C535B9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Словарь: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активизировать в речи детей слова хвостатая, веселая, </w:t>
      </w:r>
      <w:proofErr w:type="spellStart"/>
      <w:r w:rsidRPr="004A079D">
        <w:rPr>
          <w:rFonts w:ascii="Times New Roman" w:eastAsia="Times New Roman" w:hAnsi="Times New Roman" w:cs="Times New Roman"/>
          <w:lang w:eastAsia="ru-RU"/>
        </w:rPr>
        <w:t>ушастик</w:t>
      </w:r>
      <w:proofErr w:type="spellEnd"/>
      <w:r w:rsidRPr="004A079D">
        <w:rPr>
          <w:rFonts w:ascii="Times New Roman" w:eastAsia="Times New Roman" w:hAnsi="Times New Roman" w:cs="Times New Roman"/>
          <w:lang w:eastAsia="ru-RU"/>
        </w:rPr>
        <w:t xml:space="preserve"> рыженькая, зубастый, большой.</w:t>
      </w:r>
    </w:p>
    <w:p w14:paraId="1FAAD3D3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Предварительная работа: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чтение русских народных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сказок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, отгадывание загадок, моделирование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сказок</w:t>
      </w:r>
      <w:r w:rsidRPr="004A079D">
        <w:rPr>
          <w:rFonts w:ascii="Times New Roman" w:eastAsia="Times New Roman" w:hAnsi="Times New Roman" w:cs="Times New Roman"/>
          <w:lang w:eastAsia="ru-RU"/>
        </w:rPr>
        <w:t>.</w:t>
      </w:r>
    </w:p>
    <w:p w14:paraId="778D026B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Материал: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сундучок, колокольчик, мультимедийная презентация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сказки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, мягкий модуль игрушки герои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сказки</w:t>
      </w:r>
      <w:r w:rsidRPr="004A079D">
        <w:rPr>
          <w:rFonts w:ascii="Times New Roman" w:eastAsia="Times New Roman" w:hAnsi="Times New Roman" w:cs="Times New Roman"/>
          <w:lang w:eastAsia="ru-RU"/>
        </w:rPr>
        <w:t>.</w:t>
      </w:r>
    </w:p>
    <w:p w14:paraId="77A2A89F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Методы:</w:t>
      </w:r>
    </w:p>
    <w:p w14:paraId="362BCF61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>- сюрпризный момент,</w:t>
      </w:r>
    </w:p>
    <w:p w14:paraId="49BF7A34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>- художественное слово,</w:t>
      </w:r>
    </w:p>
    <w:p w14:paraId="51BFFF0C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 xml:space="preserve">- игра </w:t>
      </w:r>
      <w:r w:rsidRPr="004A079D">
        <w:rPr>
          <w:rFonts w:ascii="Times New Roman" w:eastAsia="Times New Roman" w:hAnsi="Times New Roman" w:cs="Times New Roman"/>
          <w:i/>
          <w:iCs/>
          <w:lang w:eastAsia="ru-RU"/>
        </w:rPr>
        <w:t>«Перевоплощение»</w:t>
      </w:r>
      <w:r w:rsidRPr="004A079D">
        <w:rPr>
          <w:rFonts w:ascii="Times New Roman" w:eastAsia="Times New Roman" w:hAnsi="Times New Roman" w:cs="Times New Roman"/>
          <w:lang w:eastAsia="ru-RU"/>
        </w:rPr>
        <w:t>,</w:t>
      </w:r>
    </w:p>
    <w:p w14:paraId="4DA84740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рассказывание сказки</w:t>
      </w:r>
      <w:r w:rsidRPr="004A079D">
        <w:rPr>
          <w:rFonts w:ascii="Times New Roman" w:eastAsia="Times New Roman" w:hAnsi="Times New Roman" w:cs="Times New Roman"/>
          <w:lang w:eastAsia="ru-RU"/>
        </w:rPr>
        <w:t>,</w:t>
      </w:r>
    </w:p>
    <w:p w14:paraId="4BC23E90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 xml:space="preserve">- беседа по содержанию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сказки</w:t>
      </w:r>
      <w:r w:rsidRPr="004A079D">
        <w:rPr>
          <w:rFonts w:ascii="Times New Roman" w:eastAsia="Times New Roman" w:hAnsi="Times New Roman" w:cs="Times New Roman"/>
          <w:lang w:eastAsia="ru-RU"/>
        </w:rPr>
        <w:t>,</w:t>
      </w:r>
    </w:p>
    <w:p w14:paraId="75E6EBC2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>- речевое упражнение на словообразование.</w:t>
      </w:r>
    </w:p>
    <w:p w14:paraId="36EF5C53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Форма: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путешествие в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сказку</w:t>
      </w:r>
    </w:p>
    <w:p w14:paraId="17B5B6E5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Культурные практики:</w:t>
      </w:r>
    </w:p>
    <w:p w14:paraId="31362165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lang w:eastAsia="ru-RU"/>
        </w:rPr>
        <w:t xml:space="preserve">Коммуникативные </w:t>
      </w:r>
      <w:r w:rsidRPr="004A079D">
        <w:rPr>
          <w:rFonts w:ascii="Times New Roman" w:eastAsia="Times New Roman" w:hAnsi="Times New Roman" w:cs="Times New Roman"/>
          <w:lang w:eastAsia="ru-RU"/>
        </w:rPr>
        <w:t>(ситуации общения условно – вербального характера на основе игровых ситуаций и сюжетов литературного произведения и имитационно - игровые, продуктивная деятельность</w:t>
      </w:r>
    </w:p>
    <w:p w14:paraId="04ABEDFF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lang w:eastAsia="ru-RU"/>
        </w:rPr>
        <w:t xml:space="preserve">Планируемые целевые ориентиры образования: ребенок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интересуется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окружающим и проявляет любознательность; обладает элементарными представлениями из области живой природы, познавательно – исследовательской деятельности; эмоционально вовлечен в действия с предметами стремиться, проявлять настойчивость в достижении результата своих действий. У ребенка развита крупная и мелкая моторика; он подвижен, владеет основными движениями, включен в общение со взрослыми, может выполнить просьбу взрослых, понимает речь взрослых и пытается самостоятельно может выражать свои мысли, проявляет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интерес к сверстникам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; проявляет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интерес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к загадкам и эмоционально откликается; проявляет инициативу в играх и продуктивной деятельности.</w:t>
      </w:r>
      <w:bookmarkStart w:id="0" w:name="_GoBack"/>
      <w:bookmarkEnd w:id="0"/>
    </w:p>
    <w:p w14:paraId="52D5FBFE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Технологии: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В. В </w:t>
      </w:r>
      <w:proofErr w:type="spellStart"/>
      <w:r w:rsidRPr="004A079D">
        <w:rPr>
          <w:rFonts w:ascii="Times New Roman" w:eastAsia="Times New Roman" w:hAnsi="Times New Roman" w:cs="Times New Roman"/>
          <w:lang w:eastAsia="ru-RU"/>
        </w:rPr>
        <w:t>Гербова</w:t>
      </w:r>
      <w:proofErr w:type="spellEnd"/>
      <w:r w:rsidRPr="004A07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079D">
        <w:rPr>
          <w:rFonts w:ascii="Times New Roman" w:eastAsia="Times New Roman" w:hAnsi="Times New Roman" w:cs="Times New Roman"/>
          <w:i/>
          <w:iCs/>
          <w:lang w:eastAsia="ru-RU"/>
        </w:rPr>
        <w:t>«Развитие речи в детском саду»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, ИКТ – технологии, </w:t>
      </w:r>
      <w:proofErr w:type="spellStart"/>
      <w:r w:rsidRPr="004A079D">
        <w:rPr>
          <w:rFonts w:ascii="Times New Roman" w:eastAsia="Times New Roman" w:hAnsi="Times New Roman" w:cs="Times New Roman"/>
          <w:lang w:eastAsia="ru-RU"/>
        </w:rPr>
        <w:t>здоровьесберегающие</w:t>
      </w:r>
      <w:proofErr w:type="spellEnd"/>
      <w:r w:rsidRPr="004A079D">
        <w:rPr>
          <w:rFonts w:ascii="Times New Roman" w:eastAsia="Times New Roman" w:hAnsi="Times New Roman" w:cs="Times New Roman"/>
          <w:lang w:eastAsia="ru-RU"/>
        </w:rPr>
        <w:t xml:space="preserve"> технологии </w:t>
      </w:r>
      <w:r w:rsidRPr="004A079D">
        <w:rPr>
          <w:rFonts w:ascii="Times New Roman" w:eastAsia="Times New Roman" w:hAnsi="Times New Roman" w:cs="Times New Roman"/>
          <w:i/>
          <w:iCs/>
          <w:lang w:eastAsia="ru-RU"/>
        </w:rPr>
        <w:t>(физ. минутка)</w:t>
      </w:r>
      <w:r w:rsidRPr="004A079D">
        <w:rPr>
          <w:rFonts w:ascii="Times New Roman" w:eastAsia="Times New Roman" w:hAnsi="Times New Roman" w:cs="Times New Roman"/>
          <w:lang w:eastAsia="ru-RU"/>
        </w:rPr>
        <w:t>.</w:t>
      </w:r>
    </w:p>
    <w:p w14:paraId="76312D7D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Виды детской деятельности: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Восприятие художественной литературы, коммуникативная, игровая, двигательная,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конструирование</w:t>
      </w:r>
      <w:r w:rsidRPr="004A079D">
        <w:rPr>
          <w:rFonts w:ascii="Times New Roman" w:eastAsia="Times New Roman" w:hAnsi="Times New Roman" w:cs="Times New Roman"/>
          <w:lang w:eastAsia="ru-RU"/>
        </w:rPr>
        <w:t>, трудовая.</w:t>
      </w:r>
    </w:p>
    <w:p w14:paraId="57AB1C07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Оборудование: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ноутбук, экран (</w:t>
      </w:r>
      <w:proofErr w:type="spellStart"/>
      <w:proofErr w:type="gramStart"/>
      <w:r w:rsidRPr="004A079D">
        <w:rPr>
          <w:rFonts w:ascii="Times New Roman" w:eastAsia="Times New Roman" w:hAnsi="Times New Roman" w:cs="Times New Roman"/>
          <w:lang w:eastAsia="ru-RU"/>
        </w:rPr>
        <w:t>телевизор,сундук</w:t>
      </w:r>
      <w:proofErr w:type="spellEnd"/>
      <w:proofErr w:type="gramEnd"/>
      <w:r w:rsidRPr="004A079D">
        <w:rPr>
          <w:rFonts w:ascii="Times New Roman" w:eastAsia="Times New Roman" w:hAnsi="Times New Roman" w:cs="Times New Roman"/>
          <w:lang w:eastAsia="ru-RU"/>
        </w:rPr>
        <w:t xml:space="preserve">, колокольчик, мягкие модули, игрушки героев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сказки</w:t>
      </w:r>
      <w:r w:rsidRPr="004A079D">
        <w:rPr>
          <w:rFonts w:ascii="Times New Roman" w:eastAsia="Times New Roman" w:hAnsi="Times New Roman" w:cs="Times New Roman"/>
          <w:lang w:eastAsia="ru-RU"/>
        </w:rPr>
        <w:t>.</w:t>
      </w:r>
    </w:p>
    <w:p w14:paraId="5A5F300D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Мотивация:</w:t>
      </w:r>
      <w:r w:rsidRPr="004A079D">
        <w:rPr>
          <w:rFonts w:ascii="Times New Roman" w:eastAsia="Times New Roman" w:hAnsi="Times New Roman" w:cs="Times New Roman"/>
          <w:lang w:eastAsia="ru-RU"/>
        </w:rPr>
        <w:t xml:space="preserve"> Воспитатель просит детей помощь Медведю построить </w:t>
      </w:r>
      <w:r w:rsidRPr="004A079D">
        <w:rPr>
          <w:rFonts w:ascii="Times New Roman" w:eastAsia="Times New Roman" w:hAnsi="Times New Roman" w:cs="Times New Roman"/>
          <w:b/>
          <w:bCs/>
          <w:lang w:eastAsia="ru-RU"/>
        </w:rPr>
        <w:t>теремок для всех зверей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C35810" w14:textId="77777777" w:rsidR="00F51333" w:rsidRPr="004A079D" w:rsidRDefault="00F51333" w:rsidP="00F513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31162286" w14:textId="77777777" w:rsidR="00F51333" w:rsidRPr="004A079D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заходят в </w:t>
      </w:r>
      <w:r w:rsidRPr="004A0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группу</w:t>
      </w: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приветствуют гостей. Замечают на столе сундучок.</w:t>
      </w:r>
    </w:p>
    <w:p w14:paraId="393737CF" w14:textId="77777777" w:rsidR="00F51333" w:rsidRPr="004A079D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посмотрите, какой красивый сундучок. Давайте посмотрим, что там внутри? </w:t>
      </w: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(колокольчик)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волшебный колокольчик. Он может превращать людей в разных животных. Только нужно произнести волшебные слова:</w:t>
      </w:r>
    </w:p>
    <w:p w14:paraId="1664E4D5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Художественное слово. </w:t>
      </w:r>
    </w:p>
    <w:p w14:paraId="37AB70AF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Колокольчик прозвени</w:t>
      </w:r>
    </w:p>
    <w:p w14:paraId="470EB0FB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Детей в зверюшек преврати.</w:t>
      </w:r>
    </w:p>
    <w:p w14:paraId="19A86AFF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повторяют слова, воспитатель звенит колокольчиком)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1D7BFF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кого мы превратимся, вы сейчас отгадаете сами. Послушайте загадку:</w:t>
      </w:r>
    </w:p>
    <w:p w14:paraId="1F2ACACB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Живет в норке, грызет корки,</w:t>
      </w:r>
    </w:p>
    <w:p w14:paraId="47B2899D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Короткие ножки, боится кошки.</w:t>
      </w:r>
    </w:p>
    <w:p w14:paraId="27562AE5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кого будем превращаться? </w:t>
      </w: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мышей)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пищат мышата? </w:t>
      </w: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(пи-пи-пи)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B86B62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кем вы сейчас станете?</w:t>
      </w:r>
    </w:p>
    <w:p w14:paraId="50FC606C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Зеленые мы как трава,</w:t>
      </w:r>
    </w:p>
    <w:p w14:paraId="7D0BF68F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Наша песенка: «Ква-ква». (лягушка)</w:t>
      </w:r>
    </w:p>
    <w:p w14:paraId="4EFEB84C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лягушат. Как они квакают?</w:t>
      </w:r>
    </w:p>
    <w:p w14:paraId="1CF10843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Следующая загадка:</w:t>
      </w:r>
    </w:p>
    <w:p w14:paraId="65D6C535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Маленький, беленький</w:t>
      </w:r>
    </w:p>
    <w:p w14:paraId="7B587E68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По лесочку прыг-прыг,</w:t>
      </w:r>
    </w:p>
    <w:p w14:paraId="0CF65B2A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По снежочку тык-тык. (зайчик)</w:t>
      </w:r>
    </w:p>
    <w:p w14:paraId="621405A4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Покажите, как скачут зайчата.</w:t>
      </w:r>
    </w:p>
    <w:p w14:paraId="352944F0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Хитрая плутовка,</w:t>
      </w:r>
    </w:p>
    <w:p w14:paraId="0B46754C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Рыжая головка.</w:t>
      </w:r>
    </w:p>
    <w:p w14:paraId="290E8A60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Хвост пушистый – краса!</w:t>
      </w:r>
    </w:p>
    <w:p w14:paraId="2DDF4D55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А зовут ее (лиса)</w:t>
      </w:r>
    </w:p>
    <w:p w14:paraId="6AA68227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хитрую лисичку.</w:t>
      </w:r>
    </w:p>
    <w:p w14:paraId="10DC0EED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Кто осенью холодной</w:t>
      </w:r>
    </w:p>
    <w:p w14:paraId="65355E21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Ходит хмурый и голодный. (волк)</w:t>
      </w:r>
    </w:p>
    <w:p w14:paraId="4B69157E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покажем, как ходит по лесу голодный волк.</w:t>
      </w:r>
    </w:p>
    <w:p w14:paraId="196A6622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последняя загадка:</w:t>
      </w:r>
    </w:p>
    <w:p w14:paraId="21DCD449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Хозяин лесной, просыпается весной,</w:t>
      </w:r>
    </w:p>
    <w:p w14:paraId="2FC8B542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А зимой, под вьюжный вой,</w:t>
      </w:r>
    </w:p>
    <w:p w14:paraId="41DE7C6B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Спит в берлоге снеговой. (медведь)</w:t>
      </w:r>
    </w:p>
    <w:p w14:paraId="0F57EDBD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Покажите, как ходит медведь.</w:t>
      </w:r>
    </w:p>
    <w:p w14:paraId="3B482F79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отгадали все загадки. Теперь можете сесть на стульчики.</w:t>
      </w:r>
    </w:p>
    <w:p w14:paraId="5B51F731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сможет назвать всех животных, которых мы изображали?</w:t>
      </w:r>
    </w:p>
    <w:p w14:paraId="72850284" w14:textId="77777777" w:rsidR="00F51333" w:rsidRPr="004A079D" w:rsidRDefault="00F51333" w:rsidP="00F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я вам расскажу </w:t>
      </w: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сказку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все они жили дружно, в одном домике. </w:t>
      </w: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Сказка называется </w:t>
      </w: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A0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Теремок</w:t>
      </w: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BE7B7C" w14:textId="77777777" w:rsidR="00F51333" w:rsidRPr="004A079D" w:rsidRDefault="00F51333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gramStart"/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Стоит</w:t>
      </w:r>
      <w:proofErr w:type="gramEnd"/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</w:t>
      </w: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9435DC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 в поле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E335D3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Бежала мимо мышка норушка.</w:t>
      </w:r>
    </w:p>
    <w:p w14:paraId="4C94D810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Увидела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остановилась и спрашивает:</w:t>
      </w:r>
    </w:p>
    <w:p w14:paraId="0531B3AF" w14:textId="77777777" w:rsidR="000C7ED8" w:rsidRPr="004A079D" w:rsidRDefault="00F51333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слайд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Прибежала Мышка</w:t>
      </w:r>
      <w:r w:rsidR="000C7ED8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EC6FA31" w14:textId="77777777" w:rsidR="000C7ED8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Кто-кто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теремочке живёт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кто-кто в невысоком живёт? </w:t>
      </w:r>
    </w:p>
    <w:p w14:paraId="12791DCB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отзывается. Вошла мышка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 и стала в нём жить</w:t>
      </w:r>
    </w:p>
    <w:p w14:paraId="4B78AF1D" w14:textId="77777777" w:rsidR="00F51333" w:rsidRPr="004A079D" w:rsidRDefault="00F51333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gramStart"/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ED8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Прискакала</w:t>
      </w:r>
      <w:proofErr w:type="gramEnd"/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теремку лягушка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E2D87A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Прискакала к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терему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лягушка-квакушка и спрашивает:</w:t>
      </w:r>
    </w:p>
    <w:p w14:paraId="6C97C491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-кто-кто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теремочке живёт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кто-кто в невысоком живёт.</w:t>
      </w:r>
    </w:p>
    <w:p w14:paraId="155CDF72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мышка-норушка, а ты кто?</w:t>
      </w:r>
    </w:p>
    <w:p w14:paraId="26F4DA21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я лягушка-квакушка.</w:t>
      </w:r>
    </w:p>
    <w:p w14:paraId="1A60E2EE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-Иди ко мне жить!</w:t>
      </w:r>
    </w:p>
    <w:p w14:paraId="11EE8E1E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Лягушка прыгнула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Стали они жить вдвоём.</w:t>
      </w:r>
    </w:p>
    <w:p w14:paraId="07CEDD95" w14:textId="77777777" w:rsidR="00F51333" w:rsidRPr="004A079D" w:rsidRDefault="00F51333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proofErr w:type="gramStart"/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ED8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Прискакал</w:t>
      </w:r>
      <w:proofErr w:type="gramEnd"/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теремку зайчик-</w:t>
      </w:r>
      <w:proofErr w:type="spellStart"/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побегайчик</w:t>
      </w:r>
      <w:proofErr w:type="spellEnd"/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1757F3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 мимо зайчик-</w:t>
      </w:r>
      <w:proofErr w:type="spellStart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Остановился и спрашивает:</w:t>
      </w:r>
    </w:p>
    <w:p w14:paraId="6895CF4E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-Кто-кто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теремочке живёт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кто-кто в невысоком живёт?</w:t>
      </w:r>
    </w:p>
    <w:p w14:paraId="563ECEDB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мышка-норушка.</w:t>
      </w:r>
    </w:p>
    <w:p w14:paraId="42929A80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лягушка-квакушка, а ты кто?</w:t>
      </w:r>
    </w:p>
    <w:p w14:paraId="0D3DEC68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я зайчик-</w:t>
      </w:r>
      <w:proofErr w:type="spellStart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A30556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-Иди к нам жить!</w:t>
      </w:r>
    </w:p>
    <w:p w14:paraId="58106685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 скок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Стали они втроём жить.</w:t>
      </w:r>
    </w:p>
    <w:p w14:paraId="0839D197" w14:textId="77777777" w:rsidR="00F51333" w:rsidRPr="004A079D" w:rsidRDefault="00F51333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Физ. минутка: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(музыкальная)</w:t>
      </w:r>
    </w:p>
    <w:p w14:paraId="2D2A3618" w14:textId="77777777" w:rsidR="00F51333" w:rsidRPr="004A079D" w:rsidRDefault="00F51333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 давайте покажем зайке как мы умеем делать физкультминутку.</w:t>
      </w:r>
    </w:p>
    <w:p w14:paraId="4769FEF3" w14:textId="77777777" w:rsidR="00F51333" w:rsidRPr="004A079D" w:rsidRDefault="00F51333" w:rsidP="000C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«Зайка»</w:t>
      </w:r>
    </w:p>
    <w:p w14:paraId="48668E03" w14:textId="77777777" w:rsidR="00F51333" w:rsidRPr="004A079D" w:rsidRDefault="00F51333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proofErr w:type="gramStart"/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ED8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Прибежала</w:t>
      </w:r>
      <w:proofErr w:type="gramEnd"/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теремку лиса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62EBD9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лисичка-сестричка. Постучала в окошко и спрашивает:</w:t>
      </w:r>
    </w:p>
    <w:p w14:paraId="6AFEA6BE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-Кто-кто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теремочке живёт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кто-кто в невысоком живёт?</w:t>
      </w:r>
    </w:p>
    <w:p w14:paraId="464FA8BB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мышка-норушка.</w:t>
      </w:r>
    </w:p>
    <w:p w14:paraId="7908E260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лягушка-квакушка.</w:t>
      </w:r>
    </w:p>
    <w:p w14:paraId="64E171E9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зайчик-</w:t>
      </w:r>
      <w:proofErr w:type="spellStart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кто?</w:t>
      </w:r>
    </w:p>
    <w:p w14:paraId="37DBED5C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я лисичка-сестричка.</w:t>
      </w:r>
    </w:p>
    <w:p w14:paraId="0B2DA39D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-Иди к нам жить!</w:t>
      </w:r>
    </w:p>
    <w:p w14:paraId="70EA728F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Забралась лисичка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Стали они вчетвером жить.</w:t>
      </w:r>
    </w:p>
    <w:p w14:paraId="6D39BE73" w14:textId="77777777" w:rsidR="00F51333" w:rsidRPr="004A079D" w:rsidRDefault="00F51333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proofErr w:type="gramStart"/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proofErr w:type="gramEnd"/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теремку прибежал волк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C2E32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 волчок-серый бочок и спрашивает:</w:t>
      </w:r>
    </w:p>
    <w:p w14:paraId="14952E13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-Кто-кто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теремочке живёт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кто-кто в невысоком живёт?</w:t>
      </w:r>
    </w:p>
    <w:p w14:paraId="3A1556AF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мышка-норушка.</w:t>
      </w:r>
    </w:p>
    <w:p w14:paraId="5FAB51DC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лягушка-квакушка.</w:t>
      </w:r>
    </w:p>
    <w:p w14:paraId="4A706067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зайчик-</w:t>
      </w:r>
      <w:proofErr w:type="spellStart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2F3672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лисичка-сестричка, а ты кто?</w:t>
      </w:r>
    </w:p>
    <w:p w14:paraId="324883E3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я волчок-серый бочок.</w:t>
      </w:r>
    </w:p>
    <w:p w14:paraId="22F87874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-Иди к нам жить!</w:t>
      </w:r>
    </w:p>
    <w:p w14:paraId="3131BD94" w14:textId="77777777" w:rsidR="000C7ED8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и влез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Стали они впятером жить.</w:t>
      </w:r>
    </w:p>
    <w:p w14:paraId="5C429C86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они все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тереме живут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песни поют.</w:t>
      </w:r>
    </w:p>
    <w:p w14:paraId="027B9EA5" w14:textId="77777777" w:rsidR="00F51333" w:rsidRPr="004A079D" w:rsidRDefault="00F51333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proofErr w:type="gramStart"/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proofErr w:type="gramEnd"/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теремку пришёл медведь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81CAE0" w14:textId="77777777" w:rsidR="000C7ED8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идёт мимо медведь косолапый. </w:t>
      </w:r>
    </w:p>
    <w:p w14:paraId="1D50D04A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услыхал песни, остановился и заревел во всю мочь:</w:t>
      </w:r>
    </w:p>
    <w:p w14:paraId="40537A5A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-Кто-кто в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теремочке живёт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кто-кто в невысоком живёт?</w:t>
      </w:r>
    </w:p>
    <w:p w14:paraId="5D89B5DF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мышка-норушка.</w:t>
      </w:r>
    </w:p>
    <w:p w14:paraId="07130A6D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лягушка-квакушка.</w:t>
      </w:r>
    </w:p>
    <w:p w14:paraId="0083A5FC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зайчик-</w:t>
      </w:r>
      <w:proofErr w:type="spellStart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83525E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-Я, лисичка-сестричка.</w:t>
      </w:r>
    </w:p>
    <w:p w14:paraId="29FBC53B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волчок-серый бочок. </w:t>
      </w:r>
      <w:proofErr w:type="gramStart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кто?</w:t>
      </w:r>
    </w:p>
    <w:p w14:paraId="3ACA28A6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я медведь косолапый.</w:t>
      </w:r>
    </w:p>
    <w:p w14:paraId="78863554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-Иди к нам жить!</w:t>
      </w:r>
    </w:p>
    <w:p w14:paraId="4FB8CD3A" w14:textId="77777777" w:rsidR="00F51333" w:rsidRPr="004A079D" w:rsidRDefault="00F51333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слайд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раздавил </w:t>
      </w: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A611B1" w14:textId="77777777" w:rsidR="000C7ED8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Еле-еле успели из него выскочить мышка-норушка, лягушка-квакушка, зайчик-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01BB86" w14:textId="77777777" w:rsidR="000C7ED8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лисичка-сестричка, волчок-серый бочок – все целые и невредимые. 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83BFD9" w14:textId="77777777" w:rsidR="000C7ED8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Принялись они брёвна носить, доски пилить – новый </w:t>
      </w:r>
      <w:r w:rsidR="00F51333"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 строить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B63BC34" w14:textId="77777777" w:rsidR="00F51333" w:rsidRPr="004A079D" w:rsidRDefault="000C7ED8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1333"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прежнего построим!</w:t>
      </w:r>
    </w:p>
    <w:p w14:paraId="0C37DE9A" w14:textId="77777777" w:rsidR="00F51333" w:rsidRPr="004A079D" w:rsidRDefault="00F51333" w:rsidP="000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слайд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Звери строят новый </w:t>
      </w:r>
      <w:r w:rsidRPr="004A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6366E7" w14:textId="77777777" w:rsidR="000C7ED8" w:rsidRDefault="000C7ED8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F8528" w14:textId="77777777" w:rsidR="000C7ED8" w:rsidRDefault="000C7ED8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4362F" w14:textId="77777777" w:rsidR="000C7ED8" w:rsidRDefault="000C7ED8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F7D11" w14:textId="77777777" w:rsidR="000C7ED8" w:rsidRDefault="000C7ED8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DE6C4" w14:textId="77777777" w:rsidR="000C7ED8" w:rsidRDefault="000C7ED8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AD522" w14:textId="77777777" w:rsidR="000C7ED8" w:rsidRDefault="000C7ED8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F2A6D" w14:textId="77777777" w:rsidR="000C7ED8" w:rsidRDefault="000C7ED8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B96D4" w14:textId="77777777" w:rsidR="000C7ED8" w:rsidRDefault="000C7ED8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606F9" w14:textId="77777777" w:rsidR="000C7ED8" w:rsidRDefault="000C7ED8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674FF" w14:textId="77777777" w:rsidR="000C7ED8" w:rsidRDefault="000C7ED8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31BE6" w14:textId="77777777" w:rsidR="000C7ED8" w:rsidRDefault="000C7ED8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2286A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ситуация.</w:t>
      </w:r>
    </w:p>
    <w:p w14:paraId="1F052687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«Построй </w:t>
      </w:r>
      <w:r w:rsidRPr="00F51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теремок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</w:t>
      </w:r>
    </w:p>
    <w:p w14:paraId="23A3CF7B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представлений детей о диких животных, умение различать и называть таких животных, как заяц, лиса, медведь, волк. Развитие речи детей и обогащение словарного запаса.</w:t>
      </w:r>
    </w:p>
    <w:p w14:paraId="5E5B6245" w14:textId="77777777" w:rsidR="00F51333" w:rsidRPr="00F51333" w:rsidRDefault="00F51333" w:rsidP="00F513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72D5E0EE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помощь зверям построить </w:t>
      </w:r>
      <w:r w:rsidRPr="00F5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строят из мягкого модуля </w:t>
      </w:r>
      <w:r w:rsidRPr="00F5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2311EF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постройки воспитатель с детьми поселяют зверей в </w:t>
      </w:r>
      <w:r w:rsidRPr="00F5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мере выполнения детьми этого задания происходит обсуждение того, как называется животное и почему именно его выбрал ребенок.</w:t>
      </w:r>
    </w:p>
    <w:p w14:paraId="6673C0E2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итогов. </w:t>
      </w:r>
    </w:p>
    <w:p w14:paraId="01BB8DC0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содержанию </w:t>
      </w:r>
      <w:r w:rsidRPr="00F5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39A498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proofErr w:type="gramEnd"/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</w:t>
      </w:r>
      <w:r w:rsidRPr="00F5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о животных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она называется?</w:t>
      </w:r>
    </w:p>
    <w:p w14:paraId="256C0449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название зверей, которые поселись в </w:t>
      </w:r>
      <w:r w:rsidRPr="00F5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теремочке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ED1D51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начинать, а вы заканчивать.</w:t>
      </w:r>
    </w:p>
    <w:p w14:paraId="128A7A21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словесная игра)</w:t>
      </w:r>
    </w:p>
    <w:p w14:paraId="657C0553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кто в </w:t>
      </w:r>
      <w:r w:rsidRPr="00F5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теремочке живет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? Кто, кто в невысоком живет?</w:t>
      </w:r>
    </w:p>
    <w:p w14:paraId="61E529FA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мышка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(Норушка)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лягушка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(Квакушка)</w:t>
      </w:r>
    </w:p>
    <w:p w14:paraId="2F883A15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зайчик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Побегайчик</w:t>
      </w:r>
      <w:proofErr w:type="spellEnd"/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лисичка …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(Сестричка)</w:t>
      </w:r>
    </w:p>
    <w:p w14:paraId="1828FE70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волк …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(Зубами щелк)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медведь …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(Косолапый)</w:t>
      </w:r>
    </w:p>
    <w:p w14:paraId="77B5DB1C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пришел первым?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(мышка)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ставит рядом модель мышки.</w:t>
      </w:r>
    </w:p>
    <w:p w14:paraId="16A3CBDE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пришел за мышкой?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(лягушка)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D0BF85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лягушкой кто прискакал?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(зайчик)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Ставится модель зайчика.</w:t>
      </w:r>
    </w:p>
    <w:p w14:paraId="775009CF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прибежал потом?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(лисичка)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9548C1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лисичкой пришел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(волк)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14E602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Последний пришел… медведь. Он сломал </w:t>
      </w:r>
      <w:r w:rsidRPr="00F5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Почему?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большой)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C8C906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Напомните, как называлась эта </w:t>
      </w:r>
      <w:r w:rsidRPr="00F5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BD4AD0A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</w:t>
      </w:r>
      <w:r w:rsidRPr="00F5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построили зверятам, пусть теперь живут все дружно в нём.</w:t>
      </w:r>
    </w:p>
    <w:p w14:paraId="58FF4BE0" w14:textId="77777777" w:rsidR="00F51333" w:rsidRPr="00F51333" w:rsidRDefault="00F51333" w:rsidP="00F5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воспитателем дети водят хоровод возле </w:t>
      </w:r>
      <w:r w:rsidRPr="00F5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теремка 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(Песня </w:t>
      </w:r>
      <w:r w:rsidRPr="00F51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«Дружба»</w:t>
      </w:r>
      <w:r w:rsidRPr="00F513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0EA8DD" w14:textId="77777777" w:rsidR="00883C91" w:rsidRDefault="00883C91"/>
    <w:sectPr w:rsidR="00883C91" w:rsidSect="00F5133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33"/>
    <w:rsid w:val="000C7ED8"/>
    <w:rsid w:val="004A079D"/>
    <w:rsid w:val="00883C91"/>
    <w:rsid w:val="00F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5B07"/>
  <w15:chartTrackingRefBased/>
  <w15:docId w15:val="{CC5BE61B-E074-4CDC-AB90-D018D0AA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Ход занятия:</vt:lpstr>
      <vt:lpstr>    Ход игры:</vt:lpstr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Хамитова</dc:creator>
  <cp:keywords/>
  <dc:description/>
  <cp:lastModifiedBy>Ирина Хамитова</cp:lastModifiedBy>
  <cp:revision>2</cp:revision>
  <dcterms:created xsi:type="dcterms:W3CDTF">2022-11-06T17:35:00Z</dcterms:created>
  <dcterms:modified xsi:type="dcterms:W3CDTF">2023-02-26T19:23:00Z</dcterms:modified>
</cp:coreProperties>
</file>