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5F" w:rsidRDefault="00D20676" w:rsidP="00EF3E5F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jc w:val="center"/>
        <w:rPr>
          <w:rFonts w:ascii="Calibri" w:hAnsi="Calibri" w:cs="Calibr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-125730</wp:posOffset>
            </wp:positionV>
            <wp:extent cx="7929880" cy="6719570"/>
            <wp:effectExtent l="19050" t="0" r="0" b="0"/>
            <wp:wrapNone/>
            <wp:docPr id="3" name="Рисунок 40" descr="http://blogteacher.ru/wp-content/uploads/2012/04/%D1%88%D0%B0%D0%B1%D0%BB%D0%BE%D0%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blogteacher.ru/wp-content/uploads/2012/04/%D1%88%D0%B0%D0%B1%D0%BB%D0%BE%D0%BD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80" cy="67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E5F" w:rsidRDefault="00EF3E5F" w:rsidP="00EF3E5F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jc w:val="center"/>
        <w:rPr>
          <w:rFonts w:ascii="Calibri" w:hAnsi="Calibri" w:cs="Calibri"/>
          <w:noProof/>
          <w:sz w:val="28"/>
          <w:szCs w:val="28"/>
        </w:rPr>
      </w:pPr>
    </w:p>
    <w:p w:rsidR="00EF3E5F" w:rsidRDefault="00D20676" w:rsidP="00EF3E5F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371975" cy="1333500"/>
            <wp:effectExtent l="19050" t="0" r="0" b="0"/>
            <wp:docPr id="84" name="Рисунок 6" descr="http://www.prosvetcentr.ru/doc/uploaded/img/970271_budyzdorov_black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osvetcentr.ru/doc/uploaded/img/970271_budyzdorov_black_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EF3E5F" w:rsidRDefault="00EF3E5F" w:rsidP="002A239E">
      <w:pPr>
        <w:widowControl w:val="0"/>
        <w:tabs>
          <w:tab w:val="left" w:pos="8378"/>
        </w:tabs>
        <w:autoSpaceDE w:val="0"/>
        <w:autoSpaceDN w:val="0"/>
        <w:adjustRightInd w:val="0"/>
        <w:ind w:right="-72"/>
        <w:rPr>
          <w:rFonts w:ascii="Calibri" w:hAnsi="Calibri" w:cs="Calibri"/>
          <w:i/>
          <w:iCs/>
          <w:sz w:val="28"/>
          <w:szCs w:val="28"/>
        </w:rPr>
      </w:pPr>
    </w:p>
    <w:p w:rsidR="002A239E" w:rsidRDefault="002A239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48"/>
          <w:szCs w:val="48"/>
        </w:rPr>
      </w:pPr>
    </w:p>
    <w:p w:rsidR="00EF1AC4" w:rsidRPr="00EF1AC4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b/>
          <w:bCs/>
          <w:color w:val="C00000"/>
          <w:sz w:val="40"/>
          <w:szCs w:val="40"/>
        </w:rPr>
      </w:pPr>
      <w:r w:rsidRPr="00EF1AC4">
        <w:rPr>
          <w:rFonts w:ascii="Monotype Corsiva" w:hAnsi="Monotype Corsiva" w:cs="Calibri"/>
          <w:b/>
          <w:bCs/>
          <w:color w:val="C00000"/>
          <w:sz w:val="40"/>
          <w:szCs w:val="40"/>
        </w:rPr>
        <w:lastRenderedPageBreak/>
        <w:t>Здоровье</w:t>
      </w:r>
      <w:r w:rsidR="00EF1AC4" w:rsidRPr="00EF1AC4">
        <w:rPr>
          <w:rFonts w:ascii="Monotype Corsiva" w:hAnsi="Monotype Corsiva" w:cs="Calibri"/>
          <w:b/>
          <w:bCs/>
          <w:color w:val="C00000"/>
          <w:sz w:val="40"/>
          <w:szCs w:val="40"/>
        </w:rPr>
        <w:t xml:space="preserve"> – </w:t>
      </w:r>
      <w:r w:rsidRPr="00EF1AC4">
        <w:rPr>
          <w:rFonts w:ascii="Monotype Corsiva" w:hAnsi="Monotype Corsiva" w:cs="Calibri"/>
          <w:b/>
          <w:bCs/>
          <w:color w:val="C00000"/>
          <w:sz w:val="40"/>
          <w:szCs w:val="40"/>
        </w:rPr>
        <w:t>бесценный дар,</w:t>
      </w:r>
      <w:r w:rsidR="00EF1AC4" w:rsidRPr="00EF1AC4">
        <w:rPr>
          <w:rFonts w:ascii="Monotype Corsiva" w:hAnsi="Monotype Corsiva" w:cs="Calibri"/>
          <w:b/>
          <w:bCs/>
          <w:color w:val="C00000"/>
          <w:sz w:val="40"/>
          <w:szCs w:val="40"/>
        </w:rPr>
        <w:t xml:space="preserve"> </w:t>
      </w:r>
      <w:r w:rsidRPr="00EF1AC4">
        <w:rPr>
          <w:rFonts w:ascii="Monotype Corsiva" w:hAnsi="Monotype Corsiva" w:cs="Calibri"/>
          <w:b/>
          <w:bCs/>
          <w:color w:val="C00000"/>
          <w:sz w:val="40"/>
          <w:szCs w:val="40"/>
        </w:rPr>
        <w:t>потеряв его в молодости не найдешь до самой старости.</w:t>
      </w:r>
    </w:p>
    <w:p w:rsidR="00EF1AC4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Calibri"/>
          <w:b/>
          <w:bCs/>
          <w:color w:val="984806" w:themeColor="accent6" w:themeShade="80"/>
          <w:sz w:val="36"/>
          <w:szCs w:val="36"/>
        </w:rPr>
      </w:pPr>
      <w:r w:rsidRPr="00EF1AC4">
        <w:rPr>
          <w:rFonts w:ascii="Monotype Corsiva" w:hAnsi="Monotype Corsiva" w:cs="Calibri"/>
          <w:b/>
          <w:bCs/>
          <w:color w:val="984806" w:themeColor="accent6" w:themeShade="80"/>
          <w:sz w:val="36"/>
          <w:szCs w:val="36"/>
        </w:rPr>
        <w:t>Так гласит народная мудрость.</w:t>
      </w:r>
    </w:p>
    <w:p w:rsidR="00EF1AC4" w:rsidRDefault="00EF1AC4" w:rsidP="00EF1A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Calibri"/>
          <w:b/>
          <w:bCs/>
          <w:color w:val="984806" w:themeColor="accent6" w:themeShade="80"/>
          <w:sz w:val="36"/>
          <w:szCs w:val="36"/>
        </w:rPr>
      </w:pPr>
    </w:p>
    <w:p w:rsidR="00EF1AC4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002060"/>
          <w:sz w:val="36"/>
          <w:szCs w:val="36"/>
        </w:rPr>
      </w:pPr>
      <w:r w:rsidRPr="00EF1AC4">
        <w:rPr>
          <w:rFonts w:ascii="Monotype Corsiva" w:hAnsi="Monotype Corsiva" w:cs="Calibri"/>
          <w:b/>
          <w:bCs/>
          <w:color w:val="002060"/>
          <w:sz w:val="36"/>
          <w:szCs w:val="36"/>
        </w:rPr>
        <w:t>Актуальность.</w:t>
      </w:r>
    </w:p>
    <w:p w:rsidR="00EF1AC4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К 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сожалению, в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наш стремительный век новейших технологий,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исследований и разработок,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проблема сохранения здоровья стоит очень строго.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Статистики бьют тревогу.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Многие причины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от нас не зависящие и изменить что-либо не в наших силах.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Но есть одна,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на наш взгляд,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очень важная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это формирование у детей дошкольного возраста потребности в сохранении и укреплении своего здоровья.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Опыт нашей педагогической работы показывает,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что только физически развитые и практически здоровые дети достигают успехов и вершин познания мира.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Для реализации данного направления в педагогической деятельности разработали проект</w:t>
      </w:r>
      <w:proofErr w:type="gramStart"/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"Б</w:t>
      </w:r>
      <w:proofErr w:type="gramEnd"/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удь здоров"для работы с детьми подготовительной группы.</w:t>
      </w:r>
      <w:r w:rsidRPr="00EF1AC4">
        <w:rPr>
          <w:rFonts w:ascii="Monotype Corsiva" w:hAnsi="Monotype Corsiva" w:cs="Calibri"/>
          <w:b/>
          <w:bCs/>
          <w:color w:val="C00000"/>
          <w:sz w:val="32"/>
          <w:szCs w:val="32"/>
        </w:rPr>
        <w:t xml:space="preserve">   </w:t>
      </w:r>
    </w:p>
    <w:p w:rsid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sz w:val="32"/>
          <w:szCs w:val="32"/>
        </w:rPr>
      </w:pPr>
      <w:r w:rsidRPr="00EF3E5F">
        <w:rPr>
          <w:rFonts w:ascii="Monotype Corsiva" w:hAnsi="Monotype Corsiva" w:cs="Calibri"/>
          <w:b/>
          <w:bCs/>
          <w:sz w:val="32"/>
          <w:szCs w:val="32"/>
        </w:rPr>
        <w:t xml:space="preserve">  </w:t>
      </w:r>
    </w:p>
    <w:p w:rsidR="002A239E" w:rsidRPr="00EF3E5F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sz w:val="32"/>
          <w:szCs w:val="32"/>
        </w:rPr>
      </w:pPr>
      <w:r w:rsidRPr="00EF3E5F">
        <w:rPr>
          <w:rFonts w:ascii="Monotype Corsiva" w:hAnsi="Monotype Corsiva" w:cs="Calibri"/>
          <w:b/>
          <w:bCs/>
          <w:sz w:val="32"/>
          <w:szCs w:val="32"/>
        </w:rPr>
        <w:t xml:space="preserve">                                                                               </w:t>
      </w:r>
    </w:p>
    <w:p w:rsidR="00EF1AC4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002060"/>
          <w:sz w:val="36"/>
          <w:szCs w:val="36"/>
        </w:rPr>
      </w:pPr>
      <w:r w:rsidRPr="00EF1AC4">
        <w:rPr>
          <w:rFonts w:ascii="Monotype Corsiva" w:hAnsi="Monotype Corsiva" w:cs="Calibri"/>
          <w:b/>
          <w:bCs/>
          <w:color w:val="002060"/>
          <w:sz w:val="36"/>
          <w:szCs w:val="36"/>
        </w:rPr>
        <w:t>Цель</w:t>
      </w:r>
      <w:r w:rsidR="00EF1AC4" w:rsidRPr="00EF1AC4">
        <w:rPr>
          <w:rFonts w:ascii="Monotype Corsiva" w:hAnsi="Monotype Corsiva" w:cs="Calibri"/>
          <w:b/>
          <w:bCs/>
          <w:color w:val="002060"/>
          <w:sz w:val="36"/>
          <w:szCs w:val="36"/>
        </w:rPr>
        <w:t>.</w:t>
      </w:r>
    </w:p>
    <w:p w:rsidR="002A239E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Ф</w:t>
      </w:r>
      <w:r w:rsidR="002A239E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ормирование осознанного отношения к своему здоровью,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="002A239E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потребности к здоровому образу жизни и обеспечение максимальной активности детей в преобладающем самостоятельном процессе сознания.</w:t>
      </w:r>
    </w:p>
    <w:p w:rsidR="00EF1AC4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</w:p>
    <w:p w:rsidR="00EF1AC4" w:rsidRPr="00EF1AC4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002060"/>
          <w:sz w:val="36"/>
          <w:szCs w:val="36"/>
        </w:rPr>
      </w:pPr>
      <w:r w:rsidRPr="00EF3E5F">
        <w:rPr>
          <w:rFonts w:ascii="Monotype Corsiva" w:hAnsi="Monotype Corsiva" w:cs="Calibri"/>
          <w:b/>
          <w:bCs/>
          <w:sz w:val="32"/>
          <w:szCs w:val="32"/>
        </w:rPr>
        <w:t xml:space="preserve"> </w:t>
      </w:r>
      <w:r w:rsidR="00EF1AC4" w:rsidRPr="00EF1AC4">
        <w:rPr>
          <w:rFonts w:ascii="Monotype Corsiva" w:hAnsi="Monotype Corsiva" w:cs="Calibri"/>
          <w:b/>
          <w:bCs/>
          <w:color w:val="002060"/>
          <w:sz w:val="36"/>
          <w:szCs w:val="36"/>
        </w:rPr>
        <w:t>Задачи проекта.</w:t>
      </w: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b/>
          <w:bCs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b/>
          <w:bCs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формировать навыки здорового образа жизни;</w:t>
      </w:r>
      <w:r w:rsidRPr="00EF1AC4">
        <w:rPr>
          <w:rFonts w:ascii="Monotype Corsiva" w:hAnsi="Monotype Corsiva" w:cs="Calibri"/>
          <w:b/>
          <w:bCs/>
          <w:color w:val="C00000"/>
          <w:sz w:val="32"/>
          <w:szCs w:val="32"/>
        </w:rPr>
        <w:t xml:space="preserve">  </w:t>
      </w:r>
      <w:r w:rsidRPr="00EF1AC4">
        <w:rPr>
          <w:rFonts w:ascii="Monotype Corsiva" w:hAnsi="Monotype Corsiva" w:cs="Calibri"/>
          <w:b/>
          <w:bCs/>
          <w:color w:val="C00000"/>
          <w:sz w:val="32"/>
          <w:szCs w:val="32"/>
        </w:rPr>
        <w:br/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воспитывать бережное отношение к своему здоровью;</w:t>
      </w: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дать представление о значении для здоровья человека витаминов и физической культуры;</w:t>
      </w: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создать условия для накопления материала и оформления полученной детьми информации;</w:t>
      </w: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привлечь родителей к решению поставленных задач;</w:t>
      </w:r>
    </w:p>
    <w:p w:rsidR="002A239E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b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проведение  спортивного развлечения совместно с родителями;</w:t>
      </w:r>
    </w:p>
    <w:p w:rsidR="00EF1AC4" w:rsidRPr="00EF1AC4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C00000"/>
          <w:sz w:val="32"/>
          <w:szCs w:val="32"/>
        </w:rPr>
      </w:pP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-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>изготовление плакатов "Мы спортивная семья"</w:t>
      </w:r>
      <w:r w:rsidR="00EF1AC4"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 </w:t>
      </w:r>
      <w:r w:rsidRPr="00EF1AC4">
        <w:rPr>
          <w:rFonts w:ascii="Monotype Corsiva" w:hAnsi="Monotype Corsiva" w:cs="Calibri"/>
          <w:i/>
          <w:iCs/>
          <w:color w:val="C00000"/>
          <w:sz w:val="32"/>
          <w:szCs w:val="32"/>
        </w:rPr>
        <w:t xml:space="preserve">родителями и детьми.  </w:t>
      </w:r>
    </w:p>
    <w:p w:rsidR="00EF1AC4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EF1AC4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b/>
          <w:bCs/>
          <w:i/>
          <w:color w:val="C00000"/>
          <w:sz w:val="36"/>
          <w:szCs w:val="36"/>
        </w:rPr>
      </w:pPr>
      <w:r w:rsidRPr="00696F9D">
        <w:rPr>
          <w:rFonts w:ascii="Monotype Corsiva" w:hAnsi="Monotype Corsiva" w:cs="Calibri"/>
          <w:b/>
          <w:bCs/>
          <w:color w:val="C00000"/>
          <w:sz w:val="36"/>
          <w:szCs w:val="36"/>
        </w:rPr>
        <w:lastRenderedPageBreak/>
        <w:t xml:space="preserve">В работе </w:t>
      </w:r>
      <w:r w:rsidRPr="00696F9D">
        <w:rPr>
          <w:rFonts w:ascii="Monotype Corsiva" w:hAnsi="Monotype Corsiva" w:cs="Calibri"/>
          <w:b/>
          <w:bCs/>
          <w:i/>
          <w:color w:val="C00000"/>
          <w:sz w:val="36"/>
          <w:szCs w:val="36"/>
        </w:rPr>
        <w:t>с детьми</w:t>
      </w:r>
    </w:p>
    <w:p w:rsidR="00EF1AC4" w:rsidRPr="00696F9D" w:rsidRDefault="00EF1AC4" w:rsidP="00EF1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i/>
          <w:color w:val="C00000"/>
          <w:sz w:val="24"/>
          <w:szCs w:val="24"/>
        </w:rPr>
      </w:pP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i/>
          <w:color w:val="002060"/>
          <w:sz w:val="32"/>
          <w:szCs w:val="32"/>
        </w:rPr>
      </w:pPr>
      <w:r w:rsidRPr="00696F9D">
        <w:rPr>
          <w:rFonts w:ascii="Monotype Corsiva" w:hAnsi="Monotype Corsiva" w:cs="Calibri"/>
          <w:i/>
          <w:sz w:val="32"/>
          <w:szCs w:val="32"/>
        </w:rPr>
        <w:t xml:space="preserve"> </w:t>
      </w:r>
      <w:r w:rsidRPr="00696F9D">
        <w:rPr>
          <w:rFonts w:ascii="Monotype Corsiva" w:hAnsi="Monotype Corsiva" w:cs="Calibri"/>
          <w:b/>
          <w:i/>
          <w:color w:val="002060"/>
          <w:sz w:val="32"/>
          <w:szCs w:val="32"/>
        </w:rPr>
        <w:t>ЕЖЕДНЕВНАЯ ПРОФИЛАКТИЧЕСКАЯ РАБОТА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>Профилактическая</w:t>
      </w:r>
      <w:r w:rsidR="00EF1AC4"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>гимнастика</w:t>
      </w:r>
      <w:r w:rsidR="00EF1AC4"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>(дыхательная,</w:t>
      </w:r>
      <w:r w:rsidR="00EF1AC4"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i/>
          <w:color w:val="4F6228" w:themeColor="accent3" w:themeShade="80"/>
          <w:sz w:val="28"/>
          <w:szCs w:val="28"/>
        </w:rPr>
        <w:t>улучше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ние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осанки,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зрения, профилактика плоскостопия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)           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*  Гимнастика пробуждения,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дорожка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"здоровья"      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*  Воздушное контрастное закаливание.</w:t>
      </w:r>
    </w:p>
    <w:p w:rsidR="002A239E" w:rsidRPr="00696F9D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*  Контрастное обливание ног</w:t>
      </w:r>
    </w:p>
    <w:p w:rsidR="00EF1AC4" w:rsidRPr="00696F9D" w:rsidRDefault="00EF1AC4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24"/>
          <w:szCs w:val="24"/>
        </w:rPr>
      </w:pPr>
    </w:p>
    <w:p w:rsidR="002A239E" w:rsidRPr="00EF1AC4" w:rsidRDefault="005A6EF7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color w:val="002060"/>
          <w:sz w:val="32"/>
          <w:szCs w:val="32"/>
        </w:rPr>
      </w:pPr>
      <w:r w:rsidRPr="005A6EF7">
        <w:rPr>
          <w:rFonts w:ascii="Monotype Corsiva" w:hAnsi="Monotype Corsiva" w:cs="Calibri"/>
          <w:noProof/>
          <w:color w:val="4F6228" w:themeColor="accent3" w:themeShade="8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92.95pt;margin-top:.55pt;width:222.75pt;height:117.75pt;z-index:251661312" stroked="f">
            <v:textbox style="mso-next-textbox:#_x0000_s1028">
              <w:txbxContent>
                <w:p w:rsidR="006C5EE3" w:rsidRPr="00696F9D" w:rsidRDefault="006C5EE3" w:rsidP="00696F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otype Corsiva" w:hAnsi="Monotype Corsiva" w:cs="Calibri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Calibri"/>
                      <w:b/>
                      <w:color w:val="002060"/>
                      <w:sz w:val="32"/>
                      <w:szCs w:val="32"/>
                    </w:rPr>
                    <w:t>ЗАНЯТИЯ</w:t>
                  </w:r>
                </w:p>
                <w:p w:rsidR="006C5EE3" w:rsidRPr="00696F9D" w:rsidRDefault="006C5EE3" w:rsidP="00696F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</w:pPr>
                  <w:r w:rsidRPr="00696F9D"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>* "Путешествие в страну здоровья".</w:t>
                  </w:r>
                </w:p>
                <w:p w:rsidR="006C5EE3" w:rsidRDefault="006C5EE3" w:rsidP="00696F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 xml:space="preserve">* </w:t>
                  </w:r>
                  <w:r w:rsidRPr="00696F9D"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 xml:space="preserve">Интегрированное занятие </w:t>
                  </w:r>
                </w:p>
                <w:p w:rsidR="006C5EE3" w:rsidRPr="00696F9D" w:rsidRDefault="006C5EE3" w:rsidP="00696F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 xml:space="preserve">  </w:t>
                  </w:r>
                  <w:r w:rsidRPr="00696F9D"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>«Мой веселый звонкий мяч»</w:t>
                  </w:r>
                </w:p>
                <w:p w:rsidR="006C5EE3" w:rsidRPr="00696F9D" w:rsidRDefault="006C5EE3" w:rsidP="00696F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</w:pPr>
                  <w:r w:rsidRPr="00696F9D">
                    <w:rPr>
                      <w:rFonts w:ascii="Monotype Corsiva" w:hAnsi="Monotype Corsiva" w:cs="Calibri"/>
                      <w:i/>
                      <w:iCs/>
                      <w:color w:val="4F6228" w:themeColor="accent3" w:themeShade="80"/>
                      <w:sz w:val="28"/>
                      <w:szCs w:val="28"/>
                    </w:rPr>
                    <w:t>* «Правила личной гигиены»</w:t>
                  </w:r>
                </w:p>
                <w:p w:rsidR="006C5EE3" w:rsidRDefault="006C5EE3"/>
              </w:txbxContent>
            </v:textbox>
          </v:shape>
        </w:pict>
      </w:r>
      <w:r w:rsidR="00EF1AC4">
        <w:rPr>
          <w:rFonts w:ascii="Monotype Corsiva" w:hAnsi="Monotype Corsiva" w:cs="Calibri"/>
          <w:b/>
          <w:color w:val="002060"/>
          <w:sz w:val="32"/>
          <w:szCs w:val="32"/>
        </w:rPr>
        <w:t>БЕСЕДЫ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*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Сказка-беседа</w:t>
      </w:r>
      <w:proofErr w:type="gram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:"</w:t>
      </w:r>
      <w:proofErr w:type="gramEnd"/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В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стране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proofErr w:type="spell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болючке</w:t>
      </w:r>
      <w:proofErr w:type="spell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".                                                                                                                                                  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Общение: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"Чтоб здоровым быть всегда,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нужно заниматься!".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"Витамины я люблю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быть здоровым я хочу".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Встреча с "Витамином",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который рассказывает о значении питания в жизни человека.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"С утра до вечера".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"Сон и его значение для здоровья человека".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*  "Чистота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залог здоровья".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"Подружись с зубной щ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еткой".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"Утренняя зарядка.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Что такое осанка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.</w:t>
      </w:r>
    </w:p>
    <w:p w:rsidR="002A239E" w:rsidRPr="00696F9D" w:rsidRDefault="002A239E" w:rsidP="00EF1AC4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* </w:t>
      </w:r>
      <w:r w:rsidR="00EF1AC4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"Скелет и мышцы"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24"/>
          <w:szCs w:val="24"/>
        </w:rPr>
      </w:pP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color w:val="002060"/>
          <w:sz w:val="32"/>
          <w:szCs w:val="32"/>
        </w:rPr>
      </w:pPr>
      <w:r w:rsidRPr="00696F9D">
        <w:rPr>
          <w:rFonts w:ascii="Monotype Corsiva" w:hAnsi="Monotype Corsiva" w:cs="Calibri"/>
          <w:b/>
          <w:color w:val="002060"/>
          <w:sz w:val="32"/>
          <w:szCs w:val="32"/>
        </w:rPr>
        <w:t xml:space="preserve">ИГРЫ: 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sz w:val="28"/>
          <w:szCs w:val="28"/>
        </w:rPr>
        <w:t xml:space="preserve">-  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Сюжетно-ролевые игры</w:t>
      </w:r>
      <w:proofErr w:type="gram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:"</w:t>
      </w:r>
      <w:proofErr w:type="gram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Поликлиника","Аптека"...</w:t>
      </w:r>
    </w:p>
    <w:p w:rsidR="002A239E" w:rsidRPr="00696F9D" w:rsidRDefault="002A239E" w:rsidP="00696F9D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-  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Дидактические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игры: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"Мяч на поле",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"Мяч в ворота"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(на   дыхание),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у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пражнение "Найди два одинаковых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мяча",</w:t>
      </w:r>
      <w:r w:rsidR="00696F9D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"Что лишнее?</w:t>
      </w:r>
      <w:proofErr w:type="gram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"и</w:t>
      </w:r>
      <w:proofErr w:type="gram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др.   </w:t>
      </w:r>
    </w:p>
    <w:p w:rsidR="002A239E" w:rsidRPr="00696F9D" w:rsidRDefault="00696F9D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-   </w:t>
      </w:r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Организация на воздухе подвижной игры "Делай как я", с мячом "Школа мяча"</w:t>
      </w:r>
      <w:proofErr w:type="gramStart"/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,"</w:t>
      </w:r>
      <w:proofErr w:type="spellStart"/>
      <w:proofErr w:type="gramEnd"/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Ловишки</w:t>
      </w:r>
      <w:proofErr w:type="spellEnd"/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в кругу","Черное и белое"и т.д.</w:t>
      </w:r>
    </w:p>
    <w:p w:rsidR="002A239E" w:rsidRPr="00696F9D" w:rsidRDefault="00696F9D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-   </w:t>
      </w:r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Рассматривание иллюстраций,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="002A239E"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фотографий о здоровье.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   Чтение художественной литературы: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К.Чуковский "</w:t>
      </w:r>
      <w:proofErr w:type="spell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Мойдодыр</w:t>
      </w:r>
      <w:proofErr w:type="spell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",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"Вовкина победа</w:t>
      </w:r>
      <w:proofErr w:type="gram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</w:t>
      </w:r>
      <w:proofErr w:type="spellStart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А</w:t>
      </w:r>
      <w:proofErr w:type="gram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.Кутафин</w:t>
      </w:r>
      <w:proofErr w:type="spellEnd"/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и др.</w:t>
      </w:r>
    </w:p>
    <w:p w:rsidR="00696F9D" w:rsidRPr="00696F9D" w:rsidRDefault="00696F9D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24"/>
          <w:szCs w:val="24"/>
        </w:rPr>
      </w:pP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b/>
          <w:color w:val="002060"/>
          <w:sz w:val="32"/>
          <w:szCs w:val="32"/>
        </w:rPr>
      </w:pPr>
      <w:r w:rsidRPr="00696F9D">
        <w:rPr>
          <w:rFonts w:ascii="Monotype Corsiva" w:hAnsi="Monotype Corsiva" w:cs="Calibri"/>
          <w:b/>
          <w:color w:val="002060"/>
          <w:sz w:val="32"/>
          <w:szCs w:val="32"/>
        </w:rPr>
        <w:t>РАБОТА С РОДИТЕЛЯМИ: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   Консультации: "Физкультурное оборудование своими руками",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"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Важное значение утренней гимнастики»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   Индивидуальные беседы: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о физических умениях и навыках каждого ребенка,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о значимости совместной двигательной деятельности с детьми и т.д.</w:t>
      </w:r>
    </w:p>
    <w:p w:rsidR="002A239E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  Подбор пословиц и поговорок</w:t>
      </w:r>
    </w:p>
    <w:p w:rsidR="00696F9D" w:rsidRPr="00696F9D" w:rsidRDefault="002A239E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color w:val="4F6228" w:themeColor="accent3" w:themeShade="80"/>
          <w:sz w:val="28"/>
          <w:szCs w:val="28"/>
        </w:rPr>
      </w:pP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  Плакат "Мы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-</w:t>
      </w:r>
      <w:r w:rsid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 xml:space="preserve"> </w:t>
      </w:r>
      <w:r w:rsidRPr="00696F9D">
        <w:rPr>
          <w:rFonts w:ascii="Monotype Corsiva" w:hAnsi="Monotype Corsiva" w:cs="Calibri"/>
          <w:color w:val="4F6228" w:themeColor="accent3" w:themeShade="80"/>
          <w:sz w:val="28"/>
          <w:szCs w:val="28"/>
        </w:rPr>
        <w:t>спортивная семья"</w:t>
      </w:r>
      <w:r w:rsidR="007C4C79">
        <w:rPr>
          <w:rFonts w:ascii="Monotype Corsiva" w:hAnsi="Monotype Corsiva" w:cs="Calibri"/>
          <w:color w:val="4F6228" w:themeColor="accent3" w:themeShade="80"/>
          <w:sz w:val="28"/>
          <w:szCs w:val="28"/>
        </w:rPr>
        <w:t>; проведение совместных спортивных досугов.</w:t>
      </w:r>
    </w:p>
    <w:p w:rsidR="007C4C79" w:rsidRPr="007C4C79" w:rsidRDefault="002A239E" w:rsidP="007C4C79">
      <w:pPr>
        <w:spacing w:after="0" w:line="240" w:lineRule="auto"/>
        <w:jc w:val="center"/>
        <w:rPr>
          <w:rFonts w:ascii="Book Antiqua" w:eastAsia="Times New Roman" w:hAnsi="Book Antiqua" w:cs="Times New Roman"/>
          <w:color w:val="C00000"/>
          <w:spacing w:val="15"/>
          <w:sz w:val="32"/>
          <w:szCs w:val="32"/>
        </w:rPr>
      </w:pPr>
      <w:r w:rsidRPr="00EF3E5F">
        <w:rPr>
          <w:rFonts w:ascii="Monotype Corsiva" w:hAnsi="Monotype Corsiva" w:cs="Calibri"/>
          <w:sz w:val="32"/>
          <w:szCs w:val="32"/>
        </w:rPr>
        <w:lastRenderedPageBreak/>
        <w:t xml:space="preserve">                        </w:t>
      </w:r>
      <w:r w:rsidR="007C4C79" w:rsidRPr="007C4C79">
        <w:rPr>
          <w:rFonts w:ascii="Book Antiqua" w:eastAsia="Times New Roman" w:hAnsi="Book Antiqua" w:cs="Times New Roman"/>
          <w:b/>
          <w:bCs/>
          <w:color w:val="C00000"/>
          <w:spacing w:val="15"/>
          <w:sz w:val="32"/>
          <w:szCs w:val="32"/>
        </w:rPr>
        <w:t>Беседа: «Витамины я люблю – быть здоровым я хочу».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 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bCs/>
          <w:color w:val="002060"/>
          <w:spacing w:val="15"/>
          <w:sz w:val="24"/>
          <w:szCs w:val="24"/>
        </w:rPr>
        <w:t>ЦЕЛЬ</w:t>
      </w: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: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Научить ребёнка заботиться о своём здоровье.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</w:pPr>
    </w:p>
    <w:p w:rsidR="007C4C79" w:rsidRPr="003027C1" w:rsidRDefault="007C4C79" w:rsidP="007C4C79">
      <w:pPr>
        <w:spacing w:after="0" w:line="240" w:lineRule="auto"/>
        <w:jc w:val="both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- 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Вчера Кукла – мама рассказывала, что ее дети стали чаще болеть, им не хватает витаминов. Витамины очень нужны де</w:t>
      </w:r>
      <w:r>
        <w:rPr>
          <w:rFonts w:ascii="Book Antiqua" w:eastAsia="Times New Roman" w:hAnsi="Book Antiqua" w:cs="Times New Roman"/>
          <w:spacing w:val="15"/>
          <w:sz w:val="24"/>
          <w:szCs w:val="24"/>
        </w:rPr>
        <w:t>тям для укрепления организма. Ее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дети их очень любят. Витамины вкусные, красивые.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А вы, ребята, пробовали витамины?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Витамины бывают не только в таблетках.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А в каких продуктах есть витамины?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</w:pP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bCs/>
          <w:color w:val="002060"/>
          <w:spacing w:val="15"/>
          <w:sz w:val="24"/>
          <w:szCs w:val="24"/>
        </w:rPr>
        <w:t>Нужно есть больше овощей и фруктов</w:t>
      </w: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.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В них много витаминов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А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, В, С, Д.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В  каких продуктах они содержатся и для чего нужны.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0"/>
          <w:szCs w:val="20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А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морковь, рыба, сладкий перец, яйца, петрушка. Важно для зрения.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В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мясо, молоко, орехи, хлеб, курица, горох (для сердца).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С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цитрусовые, капуста, лук, редис, смородина (от простуды).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Д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солнце, рыбий жир (для косточек).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Для лучшего запоминания использовать 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  <w:u w:val="single"/>
        </w:rPr>
        <w:t>художественное слово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16"/>
          <w:szCs w:val="16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7C4C79" w:rsidRPr="007C4C79" w:rsidRDefault="005A6EF7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5A6EF7">
        <w:rPr>
          <w:rFonts w:ascii="Book Antiqua" w:eastAsia="Times New Roman" w:hAnsi="Book Antiqua" w:cs="Times New Roman"/>
          <w:noProof/>
          <w:spacing w:val="15"/>
          <w:sz w:val="24"/>
          <w:szCs w:val="24"/>
        </w:rPr>
        <w:pict>
          <v:shape id="_x0000_s1029" type="#_x0000_t202" style="position:absolute;margin-left:348.2pt;margin-top:7.15pt;width:324pt;height:146.25pt;z-index:251662336" stroked="f">
            <v:textbox>
              <w:txbxContent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Помни истину простую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Лучше видит только тот,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Кто жует морковь сырую,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Или сок морковный пьёт.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 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От простуды и ангины помогают апельсины.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Ну, а лучше съесть лимон</w:t>
                  </w:r>
                </w:p>
                <w:p w:rsidR="006C5EE3" w:rsidRPr="007C4C79" w:rsidRDefault="006C5EE3" w:rsidP="007C4C7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</w:pPr>
                  <w:r w:rsidRPr="007C4C79">
                    <w:rPr>
                      <w:rFonts w:ascii="Book Antiqua" w:eastAsia="Times New Roman" w:hAnsi="Book Antiqua" w:cs="Times New Roman"/>
                      <w:b/>
                      <w:i/>
                      <w:spacing w:val="15"/>
                      <w:sz w:val="24"/>
                      <w:szCs w:val="24"/>
                    </w:rPr>
                    <w:t>Хоть и очень кислый он.</w:t>
                  </w:r>
                </w:p>
                <w:p w:rsidR="006C5EE3" w:rsidRDefault="006C5EE3"/>
              </w:txbxContent>
            </v:textbox>
          </v:shape>
        </w:pict>
      </w:r>
      <w:r w:rsidR="007C4C79"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Никогда не унываю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И улыбка на лице,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Потому что принимаю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Витамины</w:t>
      </w:r>
      <w:proofErr w:type="gramStart"/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 xml:space="preserve"> А</w:t>
      </w:r>
      <w:proofErr w:type="gramEnd"/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, Б, С.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 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Очень важно спозаранку,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Есть за завтраком овсянку.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 </w:t>
      </w: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Черный хлеб полезен нам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И не только по утрам.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</w:p>
    <w:p w:rsidR="007C4C79" w:rsidRP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</w:pPr>
      <w:r w:rsidRPr="007C4C79">
        <w:rPr>
          <w:rFonts w:ascii="Book Antiqua" w:eastAsia="Times New Roman" w:hAnsi="Book Antiqua" w:cs="Times New Roman"/>
          <w:b/>
          <w:i/>
          <w:spacing w:val="15"/>
          <w:sz w:val="24"/>
          <w:szCs w:val="24"/>
        </w:rPr>
        <w:t> </w:t>
      </w:r>
    </w:p>
    <w:p w:rsidR="007C4C79" w:rsidRPr="003027C1" w:rsidRDefault="007C4C79" w:rsidP="007C4C79">
      <w:pPr>
        <w:spacing w:after="0" w:line="240" w:lineRule="auto"/>
        <w:jc w:val="center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7C4C79" w:rsidRPr="003027C1" w:rsidRDefault="005A6EF7" w:rsidP="007C4C79">
      <w:pPr>
        <w:spacing w:after="0" w:line="240" w:lineRule="auto"/>
        <w:jc w:val="both"/>
        <w:rPr>
          <w:rFonts w:ascii="Book Antiqua" w:eastAsia="Times New Roman" w:hAnsi="Book Antiqua" w:cs="Times New Roman"/>
          <w:spacing w:val="15"/>
          <w:sz w:val="24"/>
          <w:szCs w:val="24"/>
        </w:rPr>
      </w:pPr>
      <w:r>
        <w:rPr>
          <w:rFonts w:ascii="Book Antiqua" w:eastAsia="Times New Roman" w:hAnsi="Book Antiqua" w:cs="Times New Roman"/>
          <w:noProof/>
          <w:spacing w:val="15"/>
          <w:sz w:val="24"/>
          <w:szCs w:val="24"/>
        </w:rPr>
        <w:lastRenderedPageBreak/>
        <w:pict>
          <v:shape id="_x0000_s1030" type="#_x0000_t202" style="position:absolute;left:0;text-align:left;margin-left:384.95pt;margin-top:25.7pt;width:245.4pt;height:255.75pt;z-index:251663360;mso-wrap-style:none" stroked="f">
            <v:textbox>
              <w:txbxContent>
                <w:p w:rsidR="006C5EE3" w:rsidRDefault="00D20676">
                  <w:r>
                    <w:rPr>
                      <w:noProof/>
                    </w:rPr>
                    <w:drawing>
                      <wp:inline distT="0" distB="0" distL="0" distR="0">
                        <wp:extent cx="2924175" cy="3124200"/>
                        <wp:effectExtent l="19050" t="0" r="9525" b="0"/>
                        <wp:docPr id="94" name="Рисунок 37" descr="http://www.dobrieskazki.ru/ovoshi_detishk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http://www.dobrieskazki.ru/ovoshi_detishk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4C79"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Я  зачитаю четверостишия о продуктах. Если в них говорится о полезных вещах, то вы все вместе говорите: «Правильно, правильно, совершенно верно!»</w:t>
      </w:r>
    </w:p>
    <w:p w:rsidR="007C4C79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  А если о том, что для здоровья вредно, вы  молчите.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1.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Ешь побольше апельсинов, пей морковный вкусный сок,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И тогда ты точно будешь очень строен и высок.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bCs/>
          <w:i/>
          <w:spacing w:val="15"/>
          <w:sz w:val="20"/>
          <w:szCs w:val="20"/>
        </w:rPr>
        <w:t>2.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Если хочешь стройным быть, надо сладкое любить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Ешь конфеты, жуй ирис, строен, стань как кипарис.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bCs/>
          <w:i/>
          <w:spacing w:val="15"/>
          <w:sz w:val="20"/>
          <w:szCs w:val="20"/>
        </w:rPr>
        <w:t>3.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Чтобы правильно питаться, вы запомните совет: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Ешьте фрукты, кашу с маслом, рыбу мед и виноград.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bCs/>
          <w:i/>
          <w:spacing w:val="15"/>
          <w:sz w:val="20"/>
          <w:szCs w:val="20"/>
        </w:rPr>
        <w:t>4.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Нет полезнее продуктов - вкусных овощей и фруктов.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И Сереже и Ирине всем полезны витамины.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bCs/>
          <w:i/>
          <w:spacing w:val="15"/>
          <w:sz w:val="20"/>
          <w:szCs w:val="20"/>
        </w:rPr>
        <w:t>5.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Наша Люба булки ела и ужасно растолстела.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Хочет в гости к нам прийти, да в дверь не может проползти.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bCs/>
          <w:i/>
          <w:spacing w:val="15"/>
          <w:sz w:val="20"/>
          <w:szCs w:val="20"/>
        </w:rPr>
        <w:t>6.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Если хочешь быть здоровым, правильно питайся,</w:t>
      </w:r>
    </w:p>
    <w:p w:rsidR="007C4C79" w:rsidRPr="003157EF" w:rsidRDefault="007C4C79" w:rsidP="007C4C7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  </w:t>
      </w: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Ешь </w:t>
      </w:r>
      <w:proofErr w:type="gramStart"/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побольше</w:t>
      </w:r>
      <w:proofErr w:type="gramEnd"/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витаминов, с болезнями не знайся.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7C4C79" w:rsidRPr="003027C1" w:rsidRDefault="007C4C79" w:rsidP="007C4C79">
      <w:pPr>
        <w:spacing w:after="0" w:line="240" w:lineRule="auto"/>
        <w:jc w:val="both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Молодцы, обязательно скажу вашим мамам, что вы умеете выбирать полезные продукты.</w:t>
      </w:r>
    </w:p>
    <w:p w:rsidR="007C4C79" w:rsidRPr="003027C1" w:rsidRDefault="005A6EF7" w:rsidP="007C4C79">
      <w:pPr>
        <w:spacing w:after="0" w:line="240" w:lineRule="auto"/>
        <w:jc w:val="both"/>
        <w:rPr>
          <w:rFonts w:ascii="Book Antiqua" w:eastAsia="Times New Roman" w:hAnsi="Book Antiqua" w:cs="Times New Roman"/>
          <w:spacing w:val="15"/>
          <w:sz w:val="24"/>
          <w:szCs w:val="24"/>
        </w:rPr>
      </w:pPr>
      <w:r>
        <w:rPr>
          <w:rFonts w:ascii="Book Antiqua" w:eastAsia="Times New Roman" w:hAnsi="Book Antiqua" w:cs="Times New Roman"/>
          <w:noProof/>
          <w:spacing w:val="15"/>
          <w:sz w:val="24"/>
          <w:szCs w:val="24"/>
        </w:rPr>
        <w:pict>
          <v:shape id="_x0000_s1031" type="#_x0000_t202" style="position:absolute;left:0;text-align:left;margin-left:450.95pt;margin-top:28.1pt;width:257.25pt;height:192.75pt;z-index:251664384;mso-wrap-style:none" stroked="f">
            <v:textbox style="mso-fit-shape-to-text:t">
              <w:txbxContent>
                <w:p w:rsidR="006C5EE3" w:rsidRDefault="00D20676">
                  <w:r>
                    <w:rPr>
                      <w:rFonts w:ascii="Monotype Corsiva" w:hAnsi="Monotype Corsiva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09875" cy="2486025"/>
                        <wp:effectExtent l="19050" t="0" r="9525" b="0"/>
                        <wp:docPr id="97" name="Рисунок 31" descr="http://vrn.vestipk.ru/wp-content/uploads/2012/06/%D0%BF%D0%B8%D1%82%D0%B0%D0%BD%D0%B8%D0%B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http://vrn.vestipk.ru/wp-content/uploads/2012/06/%D0%BF%D0%B8%D1%82%D0%B0%D0%BD%D0%B8%D0%B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4C79"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Почему на дереве выросла морковь? 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Чем полезно молоко? 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Какой витамин в свекле? 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Какие овощи и фрукты защищают от вредных микробов?</w:t>
      </w:r>
    </w:p>
    <w:p w:rsidR="007C4C79" w:rsidRPr="003027C1" w:rsidRDefault="007C4C79" w:rsidP="007C4C7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Мы запомним навсегда, для здоровья нам нужна витаминная еда.</w:t>
      </w: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</w:rPr>
      </w:pPr>
    </w:p>
    <w:p w:rsidR="007C4C79" w:rsidRDefault="004541E6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  <w:u w:val="single"/>
        </w:rPr>
      </w:pPr>
      <w:r>
        <w:rPr>
          <w:rFonts w:ascii="Monotype Corsiva" w:hAnsi="Monotype Corsiva" w:cs="Calibri"/>
          <w:noProof/>
          <w:sz w:val="32"/>
          <w:szCs w:val="32"/>
          <w:u w:val="single"/>
        </w:rPr>
        <w:lastRenderedPageBreak/>
        <w:t xml:space="preserve">       </w:t>
      </w:r>
      <w:r w:rsidR="00817ECB">
        <w:rPr>
          <w:rFonts w:ascii="Monotype Corsiva" w:hAnsi="Monotype Corsiva" w:cs="Calibri"/>
          <w:noProof/>
          <w:sz w:val="32"/>
          <w:szCs w:val="32"/>
          <w:u w:val="single"/>
        </w:rPr>
        <w:drawing>
          <wp:inline distT="0" distB="0" distL="0" distR="0">
            <wp:extent cx="3038475" cy="2164913"/>
            <wp:effectExtent l="0" t="438150" r="0" b="425887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1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1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Calibri"/>
          <w:noProof/>
          <w:sz w:val="32"/>
          <w:szCs w:val="32"/>
          <w:u w:val="single"/>
        </w:rPr>
        <w:t xml:space="preserve">      </w:t>
      </w:r>
      <w:r>
        <w:rPr>
          <w:rFonts w:ascii="Monotype Corsiva" w:hAnsi="Monotype Corsiva" w:cs="Calibri"/>
          <w:noProof/>
          <w:sz w:val="32"/>
          <w:szCs w:val="32"/>
          <w:u w:val="single"/>
        </w:rPr>
        <w:drawing>
          <wp:inline distT="0" distB="0" distL="0" distR="0">
            <wp:extent cx="4064000" cy="304800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Calibri"/>
          <w:noProof/>
          <w:sz w:val="32"/>
          <w:szCs w:val="32"/>
          <w:u w:val="single"/>
        </w:rPr>
        <w:t xml:space="preserve">         </w:t>
      </w:r>
    </w:p>
    <w:p w:rsidR="004541E6" w:rsidRDefault="004541E6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  <w:u w:val="single"/>
        </w:rPr>
      </w:pPr>
    </w:p>
    <w:p w:rsidR="004541E6" w:rsidRDefault="004541E6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  <w:u w:val="single"/>
        </w:rPr>
      </w:pPr>
    </w:p>
    <w:p w:rsidR="007C4C79" w:rsidRDefault="004541E6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  <w:u w:val="single"/>
        </w:rPr>
      </w:pPr>
      <w:r>
        <w:rPr>
          <w:rFonts w:ascii="Monotype Corsiva" w:hAnsi="Monotype Corsiva" w:cs="Calibri"/>
          <w:sz w:val="32"/>
          <w:szCs w:val="32"/>
          <w:u w:val="single"/>
        </w:rPr>
        <w:t xml:space="preserve">       </w:t>
      </w:r>
      <w:r>
        <w:rPr>
          <w:rFonts w:ascii="Monotype Corsiva" w:hAnsi="Monotype Corsiva" w:cs="Calibri"/>
          <w:noProof/>
          <w:sz w:val="32"/>
          <w:szCs w:val="32"/>
          <w:u w:val="single"/>
        </w:rPr>
        <w:drawing>
          <wp:inline distT="0" distB="0" distL="0" distR="0">
            <wp:extent cx="3533775" cy="2667000"/>
            <wp:effectExtent l="19050" t="0" r="952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Calibri"/>
          <w:sz w:val="32"/>
          <w:szCs w:val="32"/>
          <w:u w:val="single"/>
        </w:rPr>
        <w:t xml:space="preserve">   </w:t>
      </w:r>
      <w:r>
        <w:rPr>
          <w:rFonts w:ascii="Monotype Corsiva" w:hAnsi="Monotype Corsiva" w:cs="Calibri"/>
          <w:noProof/>
          <w:sz w:val="32"/>
          <w:szCs w:val="32"/>
          <w:u w:val="single"/>
        </w:rPr>
        <w:t xml:space="preserve">           </w:t>
      </w:r>
      <w:r>
        <w:rPr>
          <w:rFonts w:ascii="Monotype Corsiva" w:hAnsi="Monotype Corsiva" w:cs="Calibri"/>
          <w:noProof/>
          <w:sz w:val="32"/>
          <w:szCs w:val="32"/>
          <w:u w:val="single"/>
        </w:rPr>
        <w:drawing>
          <wp:inline distT="0" distB="0" distL="0" distR="0">
            <wp:extent cx="2681367" cy="1986052"/>
            <wp:effectExtent l="0" t="342900" r="0" b="338048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367" cy="19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Calibri"/>
          <w:noProof/>
          <w:sz w:val="32"/>
          <w:szCs w:val="32"/>
          <w:u w:val="single"/>
        </w:rPr>
        <w:t xml:space="preserve">          </w:t>
      </w:r>
    </w:p>
    <w:p w:rsidR="007C4C79" w:rsidRDefault="007C4C79" w:rsidP="00EF3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sz w:val="32"/>
          <w:szCs w:val="32"/>
          <w:u w:val="single"/>
        </w:rPr>
      </w:pPr>
    </w:p>
    <w:p w:rsidR="00000659" w:rsidRPr="00000659" w:rsidRDefault="00000659" w:rsidP="0000065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pacing w:val="15"/>
          <w:sz w:val="36"/>
          <w:szCs w:val="36"/>
        </w:rPr>
      </w:pPr>
      <w:r w:rsidRPr="00000659">
        <w:rPr>
          <w:rFonts w:ascii="Monotype Corsiva" w:eastAsia="Times New Roman" w:hAnsi="Monotype Corsiva" w:cs="Times New Roman"/>
          <w:b/>
          <w:bCs/>
          <w:color w:val="C00000"/>
          <w:spacing w:val="15"/>
          <w:sz w:val="36"/>
          <w:szCs w:val="36"/>
        </w:rPr>
        <w:lastRenderedPageBreak/>
        <w:t xml:space="preserve">Использование игровых ситуаций в повседневной жизни </w:t>
      </w:r>
    </w:p>
    <w:p w:rsidR="00000659" w:rsidRPr="00000659" w:rsidRDefault="00000659" w:rsidP="00000659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C00000"/>
          <w:spacing w:val="15"/>
          <w:sz w:val="36"/>
          <w:szCs w:val="36"/>
        </w:rPr>
      </w:pPr>
      <w:r w:rsidRPr="00000659">
        <w:rPr>
          <w:rFonts w:ascii="Monotype Corsiva" w:eastAsia="Times New Roman" w:hAnsi="Monotype Corsiva" w:cs="Times New Roman"/>
          <w:b/>
          <w:bCs/>
          <w:color w:val="C00000"/>
          <w:spacing w:val="15"/>
          <w:sz w:val="36"/>
          <w:szCs w:val="36"/>
        </w:rPr>
        <w:t>в формировании понятий о здоровом образе жизни.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Здоровье </w:t>
      </w: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  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Понятие о здоровом образе жизни включает в себя много аспектов.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Это</w:t>
      </w:r>
      <w:r w:rsidRPr="00000659">
        <w:rPr>
          <w:rFonts w:ascii="Monotype Corsiva" w:eastAsia="Times New Roman" w:hAnsi="Monotype Corsiva" w:cs="Times New Roman"/>
          <w:b/>
          <w:bCs/>
          <w:spacing w:val="15"/>
          <w:sz w:val="28"/>
          <w:szCs w:val="28"/>
        </w:rPr>
        <w:t xml:space="preserve">, </w:t>
      </w: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во-первых, соблюдение режима дня.</w:t>
      </w: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 В детском саду режим соблюдается, а вот дома не всегда (беседа с детьми о режиме дома и в детском саду).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color w:val="7030A0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Во-вторых, это культурно-гигиенические навыки.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Дети должны уметь правильно умываться.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proofErr w:type="gramStart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(Для закрепления навыков используем  художественное слово.</w:t>
      </w:r>
      <w:proofErr w:type="gramEnd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Например, отрывки из сказки Чуковского "</w:t>
      </w:r>
      <w:proofErr w:type="spellStart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Мойдодыр</w:t>
      </w:r>
      <w:proofErr w:type="spellEnd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" и т.п.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Мойся мыло! Не ленись!</w:t>
      </w:r>
    </w:p>
    <w:p w:rsidR="00000659" w:rsidRPr="003157EF" w:rsidRDefault="005A6EF7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5A6EF7">
        <w:rPr>
          <w:rFonts w:ascii="Monotype Corsiva" w:eastAsia="Times New Roman" w:hAnsi="Monotype Corsiva" w:cs="Times New Roman"/>
          <w:noProof/>
          <w:spacing w:val="15"/>
          <w:sz w:val="28"/>
          <w:szCs w:val="28"/>
        </w:rPr>
        <w:pict>
          <v:shape id="_x0000_s1033" type="#_x0000_t202" style="position:absolute;margin-left:374.45pt;margin-top:11.65pt;width:338.25pt;height:177.75pt;z-index:251665408" stroked="f">
            <v:textbox>
              <w:txbxContent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bCs/>
                      <w:color w:val="7030A0"/>
                      <w:spacing w:val="15"/>
                      <w:sz w:val="24"/>
                      <w:szCs w:val="24"/>
                    </w:rPr>
                    <w:t>Микроб </w:t>
                  </w:r>
                  <w:r w:rsidRPr="00000659">
                    <w:rPr>
                      <w:rFonts w:ascii="Book Antiqua" w:eastAsia="Times New Roman" w:hAnsi="Book Antiqua" w:cs="Times New Roman"/>
                      <w:color w:val="7030A0"/>
                      <w:spacing w:val="15"/>
                      <w:sz w:val="24"/>
                      <w:szCs w:val="24"/>
                    </w:rPr>
                    <w:t xml:space="preserve">- </w:t>
                  </w: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ужасно вредное животное,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Коварное и главное щекотное.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Такое вот животное в живот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Залезет - и спокойно там живет.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 xml:space="preserve">Залезет </w:t>
                  </w:r>
                  <w:proofErr w:type="gramStart"/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шалопай</w:t>
                  </w:r>
                  <w:proofErr w:type="gramEnd"/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, и где захочется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Гуляет по больному и щекочется.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Он горд, что столько от него хлопот: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И насморк, и чихание, и пот.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Вы, дети, мыли руки перед ужином?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Ой, братец лис, ты выглядишь простуженным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Постой-ка, у тебя горячий лоб</w:t>
                  </w:r>
                </w:p>
                <w:p w:rsidR="006C5EE3" w:rsidRPr="00000659" w:rsidRDefault="006C5EE3" w:rsidP="00000659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</w:pPr>
                  <w:r w:rsidRPr="00000659">
                    <w:rPr>
                      <w:rFonts w:ascii="Book Antiqua" w:eastAsia="Times New Roman" w:hAnsi="Book Antiqua" w:cs="Times New Roman"/>
                      <w:b/>
                      <w:i/>
                      <w:color w:val="7030A0"/>
                      <w:spacing w:val="15"/>
                      <w:sz w:val="20"/>
                      <w:szCs w:val="20"/>
                    </w:rPr>
                    <w:t>Наверное, в тебе сидит микроб!</w:t>
                  </w:r>
                </w:p>
                <w:p w:rsidR="006C5EE3" w:rsidRDefault="006C5EE3"/>
              </w:txbxContent>
            </v:textbox>
          </v:shape>
        </w:pict>
      </w:r>
      <w:r w:rsidR="00000659"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Не выскальзывай, не злись!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Ты зачем опять упало?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Буду мыть тебя сначала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!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color w:val="7030A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bCs/>
          <w:color w:val="7030A0"/>
          <w:spacing w:val="15"/>
          <w:sz w:val="24"/>
          <w:szCs w:val="24"/>
        </w:rPr>
        <w:t>О микробах</w:t>
      </w:r>
      <w:r w:rsidRPr="00000659">
        <w:rPr>
          <w:rFonts w:ascii="Book Antiqua" w:eastAsia="Times New Roman" w:hAnsi="Book Antiqua" w:cs="Times New Roman"/>
          <w:color w:val="7030A0"/>
          <w:spacing w:val="15"/>
          <w:sz w:val="24"/>
          <w:szCs w:val="24"/>
        </w:rPr>
        <w:t>: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  <w:r w:rsidRPr="00000659"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  <w:t>Они очень маленькие и живые (рисунок).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  <w:r w:rsidRPr="00000659"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  <w:t>Они попадают в организм и вызывают болезни.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  <w:r w:rsidRPr="00000659"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  <w:t>Они живут на грязных руках.</w:t>
      </w:r>
    </w:p>
    <w:p w:rsid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  <w:r w:rsidRPr="00000659"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  <w:t>Они боятся мыла.</w:t>
      </w:r>
    </w:p>
    <w:p w:rsid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</w:p>
    <w:p w:rsid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7030A0"/>
          <w:spacing w:val="15"/>
          <w:sz w:val="20"/>
          <w:szCs w:val="20"/>
        </w:rPr>
      </w:pP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bCs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lastRenderedPageBreak/>
        <w:t xml:space="preserve">Вместе с детьми рассматриваем  ситуации защиты от микробов и делайте </w:t>
      </w: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вывод</w:t>
      </w: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, который дети должны хорошо усвоить: </w:t>
      </w: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не есть и не пить на улице; всегда мыть руки с мылом, вернувшись с улицы, перед едой, после туалета.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spacing w:val="15"/>
          <w:sz w:val="28"/>
          <w:szCs w:val="28"/>
        </w:rPr>
        <w:t>-</w:t>
      </w: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Посчитайте, сколько раз в день вы моете руки?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color w:val="7030A0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В-третьих, это гимнастика, физ</w:t>
      </w:r>
      <w:proofErr w:type="gramStart"/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.з</w:t>
      </w:r>
      <w:proofErr w:type="gramEnd"/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анятия, закаливание и подвижные игры.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Если человек будет заниматься спортом, он проживет дольше.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Почему так говорят: "Береги здоровье смолоду".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По утрам зарядку делай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Будешь сильным,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Будешь смелым.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Прогоню остатки сна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Одеяло в сторону,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Мне гимнастика нужна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Помогает здорово.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Чтобы нам не болеть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И не простужаться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Мы зарядкой с тобой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</w:pPr>
      <w:r w:rsidRPr="00000659">
        <w:rPr>
          <w:rFonts w:ascii="Book Antiqua" w:eastAsia="Times New Roman" w:hAnsi="Book Antiqua" w:cs="Times New Roman"/>
          <w:b/>
          <w:i/>
          <w:color w:val="4F6228" w:themeColor="accent3" w:themeShade="80"/>
          <w:spacing w:val="15"/>
          <w:sz w:val="28"/>
          <w:szCs w:val="28"/>
        </w:rPr>
        <w:t>Будем заниматься.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Полезно полоскать горло, обтираться полотенцем, чаще играть в подвижные игры.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color w:val="7030A0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7030A0"/>
          <w:spacing w:val="15"/>
          <w:sz w:val="28"/>
          <w:szCs w:val="28"/>
        </w:rPr>
        <w:t>В-четвертых, культура питания.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обыгрывание ситуации "В гости к Мишутке" и "</w:t>
      </w:r>
      <w:proofErr w:type="spellStart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Винни-Пух</w:t>
      </w:r>
      <w:proofErr w:type="spellEnd"/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в гостях у Кролика",</w:t>
      </w:r>
    </w:p>
    <w:p w:rsidR="00000659" w:rsidRPr="00000659" w:rsidRDefault="00000659" w:rsidP="00000659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- рассматривание и обсуждение картинок к играм: "Осторожно, вирус", "Будь здоров!"</w:t>
      </w:r>
    </w:p>
    <w:p w:rsid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FF0000"/>
          <w:spacing w:val="15"/>
          <w:sz w:val="28"/>
          <w:szCs w:val="28"/>
        </w:rPr>
        <w:lastRenderedPageBreak/>
        <w:t>Отсюда вывод:</w:t>
      </w: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</w:p>
    <w:p w:rsidR="00000659" w:rsidRPr="00000659" w:rsidRDefault="00000659" w:rsidP="00000659">
      <w:pPr>
        <w:spacing w:after="0" w:line="240" w:lineRule="auto"/>
        <w:rPr>
          <w:rFonts w:ascii="Monotype Corsiva" w:eastAsia="Times New Roman" w:hAnsi="Monotype Corsiva" w:cs="Times New Roman"/>
          <w:color w:val="948A54" w:themeColor="background2" w:themeShade="80"/>
          <w:spacing w:val="15"/>
          <w:sz w:val="28"/>
          <w:szCs w:val="28"/>
        </w:rPr>
      </w:pPr>
      <w:r w:rsidRPr="00000659">
        <w:rPr>
          <w:rFonts w:ascii="Monotype Corsiva" w:eastAsia="Times New Roman" w:hAnsi="Monotype Corsiva" w:cs="Times New Roman"/>
          <w:b/>
          <w:bCs/>
          <w:color w:val="948A54" w:themeColor="background2" w:themeShade="80"/>
          <w:spacing w:val="15"/>
          <w:sz w:val="28"/>
          <w:szCs w:val="28"/>
        </w:rPr>
        <w:t>Нельзя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пробовать все подряд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 xml:space="preserve">- </w:t>
      </w:r>
      <w:proofErr w:type="gramStart"/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есть</w:t>
      </w:r>
      <w:proofErr w:type="gramEnd"/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 xml:space="preserve"> и пить на улице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есть немытое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есть грязными руками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давать кусать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гладить животных во время еды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i/>
          <w:color w:val="948A54" w:themeColor="background2" w:themeShade="80"/>
          <w:spacing w:val="15"/>
          <w:sz w:val="24"/>
          <w:szCs w:val="24"/>
        </w:rPr>
        <w:t>- есть много сладкого.</w:t>
      </w:r>
    </w:p>
    <w:p w:rsid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</w:pPr>
    </w:p>
    <w:p w:rsidR="00000659" w:rsidRPr="003027C1" w:rsidRDefault="00000659" w:rsidP="00000659">
      <w:pPr>
        <w:spacing w:after="0" w:line="240" w:lineRule="auto"/>
        <w:jc w:val="both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000659">
        <w:rPr>
          <w:rFonts w:ascii="Book Antiqua" w:eastAsia="Times New Roman" w:hAnsi="Book Antiqua" w:cs="Times New Roman"/>
          <w:b/>
          <w:bCs/>
          <w:color w:val="7030A0"/>
          <w:spacing w:val="15"/>
          <w:sz w:val="24"/>
          <w:szCs w:val="24"/>
        </w:rPr>
        <w:t>Нужно есть больше овощей и фруктов.</w:t>
      </w: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    В них много витаминов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А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, В, С, Д.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- В  каких продуктах они содержатся и для чего нужны.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А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морковь, рыба, сладкий перец, яйца, петрушка. Важно для зрения.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В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мясо, молоко, орехи, хлеб, курица, горох (для сердца).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С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цитрусовые, капуста, лук, редис, смородина (от простуды).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Витамин</w:t>
      </w:r>
      <w:proofErr w:type="gramStart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Д</w:t>
      </w:r>
      <w:proofErr w:type="gramEnd"/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 xml:space="preserve"> - солнце, рыбий жир (для косточек).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Для лучшего запоминания использовать художественное слово.</w:t>
      </w:r>
    </w:p>
    <w:p w:rsidR="00000659" w:rsidRPr="003027C1" w:rsidRDefault="00000659" w:rsidP="00000659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spacing w:val="15"/>
          <w:sz w:val="24"/>
          <w:szCs w:val="24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Никогда не унываю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И улыбка на лице,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Потому что принимаю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Витамины</w:t>
      </w:r>
      <w:proofErr w:type="gramStart"/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 xml:space="preserve"> А</w:t>
      </w:r>
      <w:proofErr w:type="gramEnd"/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, Б, С.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Очень важно спозаранку,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Есть за завтраком овсянку.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Черный хлеб полезен нам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И не только по утрам.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Помни истину простую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Лучше видит только тот,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Кто жует морковь сырую,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Или сок морковный пьёт.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 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От простуды и ангины помогают апельсины.</w:t>
      </w:r>
    </w:p>
    <w:p w:rsidR="00000659" w:rsidRPr="003157EF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Ну, а лучше съесть лимон</w:t>
      </w:r>
    </w:p>
    <w:p w:rsidR="00000659" w:rsidRPr="00000659" w:rsidRDefault="00000659" w:rsidP="00000659">
      <w:pPr>
        <w:spacing w:after="0" w:line="240" w:lineRule="auto"/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</w:pPr>
      <w:r w:rsidRPr="003157EF">
        <w:rPr>
          <w:rFonts w:ascii="Book Antiqua" w:eastAsia="Times New Roman" w:hAnsi="Book Antiqua" w:cs="Times New Roman"/>
          <w:b/>
          <w:i/>
          <w:spacing w:val="15"/>
          <w:sz w:val="20"/>
          <w:szCs w:val="20"/>
        </w:rPr>
        <w:t>Хоть и очень кислый он.</w:t>
      </w: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b/>
          <w:bCs/>
          <w:color w:val="C00000"/>
          <w:sz w:val="40"/>
          <w:szCs w:val="40"/>
        </w:rPr>
      </w:pPr>
    </w:p>
    <w:p w:rsidR="002A239E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b/>
          <w:bCs/>
          <w:color w:val="C00000"/>
          <w:sz w:val="40"/>
          <w:szCs w:val="40"/>
        </w:rPr>
      </w:pPr>
      <w:r w:rsidRPr="00000659">
        <w:rPr>
          <w:rFonts w:ascii="Monotype Corsiva" w:hAnsi="Monotype Corsiva" w:cs="Calibri"/>
          <w:b/>
          <w:bCs/>
          <w:color w:val="C00000"/>
          <w:sz w:val="40"/>
          <w:szCs w:val="40"/>
        </w:rPr>
        <w:t>Пословицы и поговорки.</w:t>
      </w: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b/>
          <w:bCs/>
          <w:color w:val="C00000"/>
          <w:sz w:val="40"/>
          <w:szCs w:val="40"/>
        </w:rPr>
      </w:pPr>
    </w:p>
    <w:p w:rsidR="003D4C82" w:rsidRPr="00000659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color w:val="C00000"/>
          <w:sz w:val="40"/>
          <w:szCs w:val="40"/>
        </w:rPr>
      </w:pPr>
    </w:p>
    <w:p w:rsidR="002A239E" w:rsidRPr="00000659" w:rsidRDefault="005A6EF7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5A6EF7">
        <w:rPr>
          <w:rFonts w:ascii="Monotype Corsiva" w:hAnsi="Monotype Corsiva" w:cs="Calibri"/>
          <w:noProof/>
          <w:sz w:val="32"/>
          <w:szCs w:val="32"/>
        </w:rPr>
        <w:pict>
          <v:shape id="_x0000_s1034" type="#_x0000_t202" style="position:absolute;left:0;text-align:left;margin-left:420.95pt;margin-top:6.25pt;width:295.5pt;height:282.75pt;z-index:251666432;mso-wrap-style:none" stroked="f">
            <v:textbox style="mso-fit-shape-to-text:t">
              <w:txbxContent>
                <w:p w:rsidR="006C5EE3" w:rsidRDefault="00D20676">
                  <w:r>
                    <w:rPr>
                      <w:noProof/>
                    </w:rPr>
                    <w:drawing>
                      <wp:inline distT="0" distB="0" distL="0" distR="0">
                        <wp:extent cx="3600450" cy="3286125"/>
                        <wp:effectExtent l="0" t="0" r="0" b="0"/>
                        <wp:docPr id="109" name="Рисунок 28" descr="http://xn--80aigeeb8as.xn--p1ai/images/flow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http://xn--80aigeeb8as.xn--p1ai/images/flow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328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39E" w:rsidRPr="00EF3E5F">
        <w:rPr>
          <w:rFonts w:ascii="Monotype Corsiva" w:hAnsi="Monotype Corsiva" w:cs="Calibri"/>
          <w:sz w:val="32"/>
          <w:szCs w:val="32"/>
        </w:rPr>
        <w:t xml:space="preserve">   </w:t>
      </w:r>
      <w:r w:rsidR="002A239E"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Закаляй свое тело с пользой дела.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Холода не бойся,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сам по пояс мойся.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Кто спортом занимается,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тот силы набирается.</w:t>
      </w:r>
    </w:p>
    <w:p w:rsidR="002A239E" w:rsidRPr="00000659" w:rsidRDefault="00000659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</w:t>
      </w:r>
      <w:r w:rsidR="002A239E"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Солнце,</w:t>
      </w:r>
      <w:r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="002A239E"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воздух и вода помогают нам всегда.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К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то любит спорт,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тот здоро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в и бодр.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Смекалка нужна и закалка важна.</w:t>
      </w:r>
    </w:p>
    <w:p w:rsidR="002A239E" w:rsidRPr="00000659" w:rsidRDefault="00000659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</w:t>
      </w:r>
      <w:r w:rsidR="002A239E"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В здоровом теле здоровый дух.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Паруса да снасти у спортсмена во власти.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Смолоду закалишься,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на весь век сгодишься.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Солнце,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воздух и вода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-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наши верные друзья.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Начинай новую жизнь не с понедельника,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а с утренней зарядки.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Крепок телом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-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proofErr w:type="gramStart"/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богат</w:t>
      </w:r>
      <w:proofErr w:type="gramEnd"/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и делом.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Со спортом не дружишь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-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не раз о том потужишь.</w:t>
      </w:r>
    </w:p>
    <w:p w:rsidR="002A239E" w:rsidRPr="00000659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Пешком ходить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-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долго жить.</w:t>
      </w:r>
    </w:p>
    <w:p w:rsidR="00000659" w:rsidRPr="003D4C82" w:rsidRDefault="002A239E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color w:val="002060"/>
          <w:sz w:val="32"/>
          <w:szCs w:val="32"/>
        </w:rPr>
      </w:pP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  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О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тдай спорту время,</w:t>
      </w:r>
      <w:r w:rsid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 xml:space="preserve"> </w:t>
      </w:r>
      <w:r w:rsidRPr="00000659">
        <w:rPr>
          <w:rFonts w:ascii="Monotype Corsiva" w:hAnsi="Monotype Corsiva" w:cs="Calibri"/>
          <w:i/>
          <w:iCs/>
          <w:color w:val="002060"/>
          <w:sz w:val="32"/>
          <w:szCs w:val="32"/>
        </w:rPr>
        <w:t>а взамен получи здоровье.</w:t>
      </w:r>
    </w:p>
    <w:p w:rsidR="003D4C82" w:rsidRDefault="00D20676" w:rsidP="003D4C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alibri"/>
          <w:i/>
          <w:iCs/>
          <w:sz w:val="32"/>
          <w:szCs w:val="32"/>
        </w:rPr>
      </w:pPr>
      <w:r>
        <w:rPr>
          <w:rFonts w:ascii="Monotype Corsiva" w:hAnsi="Monotype Corsiva" w:cs="Calibri"/>
          <w:i/>
          <w:noProof/>
          <w:sz w:val="32"/>
          <w:szCs w:val="32"/>
        </w:rPr>
        <w:drawing>
          <wp:inline distT="0" distB="0" distL="0" distR="0">
            <wp:extent cx="2476500" cy="1943100"/>
            <wp:effectExtent l="19050" t="0" r="0" b="0"/>
            <wp:docPr id="112" name="Рисунок 25" descr="http://collegium.com.ua/assets/images/fotos/gl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ollegium.com.ua/assets/images/fotos/globu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FB" w:rsidRDefault="00C262FB" w:rsidP="003D4C82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</w:pPr>
    </w:p>
    <w:p w:rsidR="003D4C82" w:rsidRPr="003D4C82" w:rsidRDefault="003D4C82" w:rsidP="00F903AC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C00000"/>
          <w:spacing w:val="15"/>
          <w:sz w:val="40"/>
          <w:szCs w:val="40"/>
        </w:rPr>
      </w:pPr>
      <w:r w:rsidRPr="003D4C82">
        <w:rPr>
          <w:rFonts w:ascii="Monotype Corsiva" w:eastAsia="Times New Roman" w:hAnsi="Monotype Corsiva" w:cs="Times New Roman"/>
          <w:b/>
          <w:bCs/>
          <w:color w:val="C00000"/>
          <w:spacing w:val="15"/>
          <w:sz w:val="40"/>
          <w:szCs w:val="40"/>
        </w:rPr>
        <w:lastRenderedPageBreak/>
        <w:t>Конспект интегрированного занятия "Мой весёлый звонкий мяч"</w:t>
      </w:r>
    </w:p>
    <w:p w:rsidR="003D4C82" w:rsidRPr="003027C1" w:rsidRDefault="003D4C82" w:rsidP="003D4C82">
      <w:pPr>
        <w:spacing w:after="0" w:line="240" w:lineRule="auto"/>
        <w:rPr>
          <w:rFonts w:ascii="Book Antiqua" w:eastAsia="Times New Roman" w:hAnsi="Book Antiqua" w:cs="Times New Roman"/>
          <w:spacing w:val="15"/>
          <w:sz w:val="24"/>
          <w:szCs w:val="24"/>
        </w:rPr>
      </w:pPr>
      <w:r w:rsidRPr="003027C1">
        <w:rPr>
          <w:rFonts w:ascii="Book Antiqua" w:eastAsia="Times New Roman" w:hAnsi="Book Antiqua" w:cs="Times New Roman"/>
          <w:b/>
          <w:bCs/>
          <w:spacing w:val="15"/>
          <w:sz w:val="24"/>
          <w:szCs w:val="24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b/>
          <w:color w:val="00206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/>
          <w:bCs/>
          <w:color w:val="002060"/>
          <w:spacing w:val="15"/>
          <w:sz w:val="28"/>
          <w:szCs w:val="28"/>
        </w:rPr>
        <w:t>Программное содержание: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Учить детей составлять описательный рассказ – загадку, используя схему,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Познакомить детей с историей появления и видоизменения мяча, происхождением слова «мяч»,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Обогащать словарь детей прилагательными и глаголами,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Уточнить знания детей о правилах безопасности при игре с мячом,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Упражнять в умении ориентироваться на плоскости,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Воспитывать потребность ребенка получать новую информацию о знакомых предметах.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Cs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b/>
          <w:color w:val="00206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/>
          <w:bCs/>
          <w:color w:val="002060"/>
          <w:spacing w:val="15"/>
          <w:sz w:val="28"/>
          <w:szCs w:val="28"/>
        </w:rPr>
        <w:t>Оборудование: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Мячи, картинки (демонстрационные) с изображением разных видов  мячей; зеленые листы бумаги с разметкой футбольного поля, футбольные мячи из крышек; разрезные картинки мячей (</w:t>
      </w:r>
      <w:proofErr w:type="spell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пазлы</w:t>
      </w:r>
      <w:proofErr w:type="spell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), схема описательного рассказа об игрушке.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Cs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b/>
          <w:color w:val="00206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/>
          <w:bCs/>
          <w:color w:val="002060"/>
          <w:spacing w:val="15"/>
          <w:sz w:val="28"/>
          <w:szCs w:val="28"/>
        </w:rPr>
        <w:t>Предварительная работа: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Наблюдение за мячом и его свойствами.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Загадывание загадок, чтение стихотворений о мяче.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b/>
          <w:color w:val="00206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/>
          <w:bCs/>
          <w:color w:val="002060"/>
          <w:spacing w:val="15"/>
          <w:sz w:val="28"/>
          <w:szCs w:val="28"/>
        </w:rPr>
        <w:t>Ход занятия: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proofErr w:type="gramStart"/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  <w:lang w:val="en-US"/>
        </w:rPr>
        <w:t>I</w:t>
      </w: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.Введение в тему занятия.</w:t>
      </w:r>
      <w:proofErr w:type="gramEnd"/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    Собираем </w:t>
      </w:r>
      <w:proofErr w:type="spell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пазлы</w:t>
      </w:r>
      <w:proofErr w:type="spell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Что получилось?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О чем сегодня будем говорить?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Хотите узнать что-то новое о мячах?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  <w:lang w:val="en-US"/>
        </w:rPr>
        <w:t>II</w:t>
      </w: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. Рассказ воспитателя об истории появления мяча.</w:t>
      </w:r>
    </w:p>
    <w:p w:rsidR="003D4C82" w:rsidRPr="003D4C82" w:rsidRDefault="003D4C82" w:rsidP="003D4C82">
      <w:pPr>
        <w:spacing w:after="0" w:line="240" w:lineRule="auto"/>
        <w:ind w:left="720" w:hanging="360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1.     Мяч — одна из самых древних и любимых игрушек.  Придумали его много – много лет назад.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В старые времена дети играли легкими мячиками из бересты или тяжелыми мячами, туго свернутыми из тряпок. Девушки шили мячики из мягких подушечек, а внутрь вкладывали камушки, завернутые в бересту,  или бубенчики, получался одновременно мячик и погремушка.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</w:p>
    <w:p w:rsidR="003D4C82" w:rsidRPr="003D4C82" w:rsidRDefault="005A6EF7" w:rsidP="003D4C82">
      <w:pPr>
        <w:spacing w:after="0" w:line="240" w:lineRule="auto"/>
        <w:ind w:left="720" w:hanging="360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color w:val="984806" w:themeColor="accent6" w:themeShade="80"/>
          <w:spacing w:val="15"/>
          <w:sz w:val="28"/>
          <w:szCs w:val="28"/>
        </w:rPr>
        <w:lastRenderedPageBreak/>
        <w:pict>
          <v:shape id="_x0000_s1035" type="#_x0000_t202" style="position:absolute;left:0;text-align:left;margin-left:418.7pt;margin-top:-17.05pt;width:291pt;height:122.25pt;z-index:251667456" stroked="f">
            <v:textbox>
              <w:txbxContent>
                <w:p w:rsidR="006C5EE3" w:rsidRDefault="006C5EE3" w:rsidP="004541E6">
                  <w:pPr>
                    <w:jc w:val="center"/>
                  </w:pPr>
                </w:p>
              </w:txbxContent>
            </v:textbox>
          </v:shape>
        </w:pict>
      </w:r>
      <w:r w:rsidR="003D4C82" w:rsidRPr="003D4C82"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  <w:t>2.     Показ мячей.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а) Вот такие веселые, звонкие, мягкие мячи шили девушки (2 мяча).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б) А этот мяч называли «</w:t>
      </w:r>
      <w:proofErr w:type="spell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попинушка</w:t>
      </w:r>
      <w:proofErr w:type="spell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»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Как вы думаете, почему его так называли? (для игры ногами)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в) Этот мяч древнерусский, носил название «пенек»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Почему?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г) А этот «китайский» мяч.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Почему его так называли? (его обшивали шелковыми нитками, был первым привезен из Китая).</w:t>
      </w:r>
    </w:p>
    <w:p w:rsid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bCs/>
          <w:spacing w:val="15"/>
          <w:sz w:val="28"/>
          <w:szCs w:val="28"/>
        </w:rPr>
      </w:pP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proofErr w:type="gramStart"/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  <w:lang w:val="en-US"/>
        </w:rPr>
        <w:t>III</w:t>
      </w: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.Современность.</w:t>
      </w:r>
      <w:proofErr w:type="gramEnd"/>
    </w:p>
    <w:p w:rsidR="003D4C82" w:rsidRPr="003D4C82" w:rsidRDefault="003D4C82" w:rsidP="003D4C82">
      <w:pPr>
        <w:spacing w:after="0" w:line="240" w:lineRule="auto"/>
        <w:ind w:left="720" w:hanging="360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1.     Современные люди научились надувать мяч воздухом. В настоящее время существует множество самых разных мячей. Но они все имеют одну форму.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Какую? (круглую)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proofErr w:type="gram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Слово «мяч» произошло от слова «мягкий, мякиш», т.е. мягкий шар.</w:t>
      </w:r>
      <w:proofErr w:type="gramEnd"/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  <w:t>      2.  Делают мячи из разных материалов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Д/игра «Угадай на ощупь» (не </w:t>
      </w:r>
      <w:proofErr w:type="gram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заглядывая в мешок определить из какого материала сделан</w:t>
      </w:r>
      <w:proofErr w:type="gram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мяч).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     3.Для каждой спортивной игры существует свой мяч.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Д/игра «Что можно делать с мячом?»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(играть, пинать, подбрасывать</w:t>
      </w:r>
      <w:proofErr w:type="gram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…..</w:t>
      </w:r>
      <w:proofErr w:type="gram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Бросаю мяч ребенку, называет действие и возвращает обратно).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proofErr w:type="gramStart"/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  <w:lang w:val="en-US"/>
        </w:rPr>
        <w:t>IV</w:t>
      </w: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.Составление рассказов.</w:t>
      </w:r>
      <w:proofErr w:type="gramEnd"/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   В обруче лежат несколько мячей, глазами выберите один из них и с помощью этой схемы – </w:t>
      </w:r>
      <w:proofErr w:type="spell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помогалочки</w:t>
      </w:r>
      <w:proofErr w:type="spell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, расскажите о нем, а мы </w:t>
      </w:r>
      <w:proofErr w:type="gram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должны</w:t>
      </w:r>
      <w:proofErr w:type="gram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угадать о </w:t>
      </w:r>
      <w:proofErr w:type="gramStart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каком</w:t>
      </w:r>
      <w:proofErr w:type="gramEnd"/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 xml:space="preserve"> мяче шел рассказ (2-3 рассказа, оценка - выделить в каждом рассказе что – то особенно интересное).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proofErr w:type="gramStart"/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  <w:lang w:val="en-US"/>
        </w:rPr>
        <w:t>V</w:t>
      </w: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. Задание на ориентировку на плоскости.</w:t>
      </w:r>
      <w:proofErr w:type="gramEnd"/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Хотите поиграть в футбол?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Д/игра «Мяч на поле».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Подойдите к столам, рассмотрите ваше футбольное поле, возьмите «мяч» в руки.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Итак: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   </w:t>
      </w: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Положите мяч в центр поля.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Мяч отправляется в левый верхний угол.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Гол! Мяч в правых воротах.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lastRenderedPageBreak/>
        <w:t>    Положите мяч в центр поля.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Мяч в правом нижнем углу.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Мяч в правом верхнем углу.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Гол! Мяч в левых воротах.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Мяч в левом нижнем углу.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VI. Правила по технике безопасности при игре с мячом.</w:t>
      </w:r>
    </w:p>
    <w:p w:rsidR="003D4C82" w:rsidRPr="003D4C82" w:rsidRDefault="003D4C82" w:rsidP="003D4C82">
      <w:pPr>
        <w:spacing w:after="0" w:line="240" w:lineRule="auto"/>
        <w:jc w:val="both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От игры с мячом могут случаться и неприятности, если забыть правила безопасности.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Как приучит мяч быть послушным?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 xml:space="preserve">Не играйте с мячом возле стеклянных окон, витрин магазинов. Почему? </w:t>
      </w:r>
    </w:p>
    <w:p w:rsidR="003D4C82" w:rsidRPr="003D4C82" w:rsidRDefault="003D4C82" w:rsidP="003D4C82">
      <w:pPr>
        <w:spacing w:after="0" w:line="240" w:lineRule="auto"/>
        <w:ind w:left="285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 xml:space="preserve">     Мяч может их разбить.</w:t>
      </w:r>
    </w:p>
    <w:p w:rsidR="003D4C82" w:rsidRPr="003D4C82" w:rsidRDefault="003D4C82" w:rsidP="003D4C82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Не играйте с мячом возле проезжей части дороги. Почему? Мяч может</w:t>
      </w:r>
    </w:p>
    <w:p w:rsidR="003D4C82" w:rsidRPr="003D4C82" w:rsidRDefault="003D4C82" w:rsidP="003D4C82">
      <w:pPr>
        <w:spacing w:after="0" w:line="240" w:lineRule="auto"/>
        <w:ind w:left="285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 xml:space="preserve">    выкатиться под колеса проезжающей машины, вызвать аварию. </w:t>
      </w:r>
    </w:p>
    <w:p w:rsidR="003D4C82" w:rsidRPr="003D4C82" w:rsidRDefault="003D4C82" w:rsidP="003D4C82">
      <w:pPr>
        <w:spacing w:after="0" w:line="240" w:lineRule="auto"/>
        <w:ind w:left="285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 xml:space="preserve">    И конечно, ни в коем случае нельзя выбегать за мячом на дорогу!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i/>
          <w:spacing w:val="15"/>
          <w:sz w:val="28"/>
          <w:szCs w:val="28"/>
        </w:rPr>
        <w:t>    3. Нельзя сидеть на мяче, прокалывать его. Почему? Это испортит мяч.</w:t>
      </w:r>
    </w:p>
    <w:p w:rsidR="003D4C82" w:rsidRPr="003D4C82" w:rsidRDefault="005A6EF7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spacing w:val="15"/>
          <w:sz w:val="28"/>
          <w:szCs w:val="28"/>
        </w:rPr>
        <w:pict>
          <v:shape id="_x0000_s1036" type="#_x0000_t202" style="position:absolute;margin-left:402.2pt;margin-top:8.2pt;width:308.25pt;height:277.5pt;z-index:251668480" stroked="f">
            <v:textbox>
              <w:txbxContent>
                <w:p w:rsidR="006C5EE3" w:rsidRDefault="004541E6">
                  <w:r w:rsidRPr="004541E6">
                    <w:rPr>
                      <w:noProof/>
                    </w:rPr>
                    <w:drawing>
                      <wp:inline distT="0" distB="0" distL="0" distR="0">
                        <wp:extent cx="3752850" cy="2400300"/>
                        <wp:effectExtent l="19050" t="0" r="0" b="0"/>
                        <wp:docPr id="18" name="Рисунок 61" descr="http://www.yellowlemon.net/sites/default/files/clipart/2011/1/yellowlemon.net-clipart-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yellowlemon.net/sites/default/files/clipart/2011/1/yellowlemon.net-clipart-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3624" cy="2413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D4C82"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 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color w:val="984806" w:themeColor="accent6" w:themeShade="80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bCs/>
          <w:color w:val="984806" w:themeColor="accent6" w:themeShade="80"/>
          <w:spacing w:val="15"/>
          <w:sz w:val="28"/>
          <w:szCs w:val="28"/>
        </w:rPr>
        <w:t>VII. Заключительная часть.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Эту коробку мне передали дети подготовительной группы.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Что же за секрет приготовили дети?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Надуйте воздухом.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Times New Roman"/>
          <w:spacing w:val="15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Что получилось? (легкий, бумажный, безопасный мяч).</w:t>
      </w:r>
    </w:p>
    <w:p w:rsidR="003D4C82" w:rsidRPr="003D4C82" w:rsidRDefault="003D4C82" w:rsidP="003D4C82">
      <w:pPr>
        <w:spacing w:after="0" w:line="240" w:lineRule="auto"/>
        <w:rPr>
          <w:rFonts w:ascii="Monotype Corsiva" w:eastAsia="Times New Roman" w:hAnsi="Monotype Corsiva" w:cs="Arial"/>
          <w:sz w:val="28"/>
          <w:szCs w:val="28"/>
        </w:rPr>
      </w:pPr>
      <w:r w:rsidRPr="003D4C82">
        <w:rPr>
          <w:rFonts w:ascii="Monotype Corsiva" w:eastAsia="Times New Roman" w:hAnsi="Monotype Corsiva" w:cs="Times New Roman"/>
          <w:spacing w:val="15"/>
          <w:sz w:val="28"/>
          <w:szCs w:val="28"/>
        </w:rPr>
        <w:t>- Хотите поиграть? (дети играют, занятие заканчивается).</w:t>
      </w: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D4C82" w:rsidRDefault="003D4C82" w:rsidP="000006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Calibri"/>
          <w:i/>
          <w:iCs/>
          <w:sz w:val="32"/>
          <w:szCs w:val="32"/>
        </w:rPr>
      </w:pPr>
    </w:p>
    <w:p w:rsidR="003A2EA6" w:rsidRPr="003A2EA6" w:rsidRDefault="003A2EA6" w:rsidP="00F73CDB">
      <w:pPr>
        <w:rPr>
          <w:rFonts w:ascii="Monotype Corsiva" w:hAnsi="Monotype Corsiva" w:cs="Calibri"/>
          <w:sz w:val="40"/>
          <w:szCs w:val="40"/>
        </w:rPr>
      </w:pPr>
    </w:p>
    <w:sectPr w:rsidR="003A2EA6" w:rsidRPr="003A2EA6" w:rsidSect="00F73CDB">
      <w:pgSz w:w="15840" w:h="12240" w:orient="landscape"/>
      <w:pgMar w:top="851" w:right="851" w:bottom="851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68F5"/>
    <w:multiLevelType w:val="hybridMultilevel"/>
    <w:tmpl w:val="01C0727E"/>
    <w:lvl w:ilvl="0" w:tplc="64824F4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A239E"/>
    <w:rsid w:val="00000659"/>
    <w:rsid w:val="00082C4A"/>
    <w:rsid w:val="000E031A"/>
    <w:rsid w:val="002A239E"/>
    <w:rsid w:val="0032756E"/>
    <w:rsid w:val="00350C24"/>
    <w:rsid w:val="00391927"/>
    <w:rsid w:val="003A2EA6"/>
    <w:rsid w:val="003D4C82"/>
    <w:rsid w:val="004013A7"/>
    <w:rsid w:val="004541E6"/>
    <w:rsid w:val="00472AA7"/>
    <w:rsid w:val="004867B6"/>
    <w:rsid w:val="00495435"/>
    <w:rsid w:val="004B44AF"/>
    <w:rsid w:val="004F6F1D"/>
    <w:rsid w:val="00522025"/>
    <w:rsid w:val="005431F7"/>
    <w:rsid w:val="005667AB"/>
    <w:rsid w:val="005671D4"/>
    <w:rsid w:val="005A6EF7"/>
    <w:rsid w:val="00652740"/>
    <w:rsid w:val="00696F9D"/>
    <w:rsid w:val="006C5EE3"/>
    <w:rsid w:val="006F185F"/>
    <w:rsid w:val="00714542"/>
    <w:rsid w:val="007C4C79"/>
    <w:rsid w:val="007E4AC8"/>
    <w:rsid w:val="00817ECB"/>
    <w:rsid w:val="00867451"/>
    <w:rsid w:val="009917AB"/>
    <w:rsid w:val="00AC6AC3"/>
    <w:rsid w:val="00AD4BCC"/>
    <w:rsid w:val="00B22E6C"/>
    <w:rsid w:val="00B67838"/>
    <w:rsid w:val="00BD7EC1"/>
    <w:rsid w:val="00C262FB"/>
    <w:rsid w:val="00C463F0"/>
    <w:rsid w:val="00D20676"/>
    <w:rsid w:val="00EC54BB"/>
    <w:rsid w:val="00EF1AC4"/>
    <w:rsid w:val="00EF3E5F"/>
    <w:rsid w:val="00EF3EDC"/>
    <w:rsid w:val="00F56D44"/>
    <w:rsid w:val="00F73CDB"/>
    <w:rsid w:val="00F9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4BB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C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5DF4A-C26C-4DC8-AB50-3E61E419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9</cp:revision>
  <dcterms:created xsi:type="dcterms:W3CDTF">2013-01-12T21:15:00Z</dcterms:created>
  <dcterms:modified xsi:type="dcterms:W3CDTF">2015-10-27T19:07:00Z</dcterms:modified>
</cp:coreProperties>
</file>