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35" w:rsidRDefault="00D132AF" w:rsidP="00D132AF">
      <w:pPr>
        <w:jc w:val="right"/>
      </w:pPr>
      <w:r>
        <w:t>Савельева Ольга Николаевна</w:t>
      </w:r>
    </w:p>
    <w:p w:rsidR="00D132AF" w:rsidRDefault="00D132AF" w:rsidP="00D132AF">
      <w:pPr>
        <w:jc w:val="right"/>
      </w:pPr>
      <w:r>
        <w:t>Воспитатель</w:t>
      </w:r>
    </w:p>
    <w:p w:rsidR="00D132AF" w:rsidRDefault="00D132AF" w:rsidP="00D132AF">
      <w:pPr>
        <w:jc w:val="right"/>
      </w:pPr>
      <w:r>
        <w:t>ЯНАО, г.</w:t>
      </w:r>
      <w:r w:rsidR="00053E42">
        <w:t xml:space="preserve"> </w:t>
      </w:r>
      <w:r>
        <w:t>Ноябрьск</w:t>
      </w:r>
      <w:r w:rsidR="00053E42">
        <w:t xml:space="preserve"> МАДОУ «Лукоморье»</w:t>
      </w:r>
    </w:p>
    <w:p w:rsidR="00D132AF" w:rsidRPr="00D132AF" w:rsidRDefault="00D132AF" w:rsidP="00D132AF">
      <w:pPr>
        <w:jc w:val="right"/>
      </w:pPr>
    </w:p>
    <w:p w:rsidR="00F0291B" w:rsidRPr="00053E42" w:rsidRDefault="00F0291B"/>
    <w:p w:rsidR="00F0291B" w:rsidRPr="00053E42" w:rsidRDefault="00F0291B"/>
    <w:p w:rsidR="00F0291B" w:rsidRPr="00053E42" w:rsidRDefault="00F0291B"/>
    <w:p w:rsidR="00F0291B" w:rsidRPr="00053E42" w:rsidRDefault="00F0291B"/>
    <w:p w:rsidR="00F0291B" w:rsidRPr="00053E42" w:rsidRDefault="00F0291B"/>
    <w:p w:rsidR="00F0291B" w:rsidRPr="00053E42" w:rsidRDefault="00F0291B"/>
    <w:p w:rsidR="00F0291B" w:rsidRPr="00053E42" w:rsidRDefault="00F0291B"/>
    <w:p w:rsidR="00F0291B" w:rsidRPr="00053E42" w:rsidRDefault="00F0291B"/>
    <w:p w:rsidR="00F0291B" w:rsidRDefault="00F0291B"/>
    <w:p w:rsidR="00F0291B" w:rsidRDefault="00F0291B"/>
    <w:p w:rsidR="00F0291B" w:rsidRDefault="00F0291B"/>
    <w:p w:rsidR="00F0291B" w:rsidRDefault="00F0291B"/>
    <w:p w:rsidR="00F0291B" w:rsidRDefault="00F0291B"/>
    <w:p w:rsidR="00F0291B" w:rsidRDefault="00F0291B"/>
    <w:p w:rsidR="00F0291B" w:rsidRDefault="00F0291B"/>
    <w:p w:rsidR="00F0291B" w:rsidRDefault="00F0291B"/>
    <w:p w:rsidR="00F0291B" w:rsidRDefault="00F0291B"/>
    <w:p w:rsidR="00F0291B" w:rsidRDefault="00F0291B"/>
    <w:p w:rsidR="00F0291B" w:rsidRDefault="00F0291B"/>
    <w:p w:rsidR="00F0291B" w:rsidRDefault="00F0291B"/>
    <w:p w:rsidR="00F0291B" w:rsidRDefault="00F0291B"/>
    <w:p w:rsidR="00F0291B" w:rsidRDefault="00F0291B"/>
    <w:p w:rsidR="00053E42" w:rsidRDefault="00F0291B">
      <w:r>
        <w:t xml:space="preserve">  </w:t>
      </w:r>
    </w:p>
    <w:p w:rsidR="00053E42" w:rsidRDefault="00053E42"/>
    <w:p w:rsidR="00053E42" w:rsidRDefault="00053E42"/>
    <w:p w:rsidR="00053E42" w:rsidRDefault="00F0291B" w:rsidP="00053E42">
      <w:r>
        <w:t xml:space="preserve">  </w:t>
      </w:r>
      <w:r w:rsidR="00053E42">
        <w:t xml:space="preserve">                                                 </w:t>
      </w:r>
    </w:p>
    <w:p w:rsidR="00053E42" w:rsidRPr="00053E42" w:rsidRDefault="00053E42" w:rsidP="00053E42">
      <w:pPr>
        <w:jc w:val="center"/>
        <w:rPr>
          <w:b/>
        </w:rPr>
      </w:pPr>
      <w:r w:rsidRPr="00053E42">
        <w:rPr>
          <w:b/>
        </w:rPr>
        <w:lastRenderedPageBreak/>
        <w:t>Методологическая работа</w:t>
      </w:r>
    </w:p>
    <w:p w:rsidR="00053E42" w:rsidRPr="00053E42" w:rsidRDefault="00053E42" w:rsidP="00053E42">
      <w:pPr>
        <w:rPr>
          <w:b/>
        </w:rPr>
      </w:pPr>
      <w:r w:rsidRPr="00053E42">
        <w:rPr>
          <w:b/>
        </w:rPr>
        <w:t xml:space="preserve">                    по повышению эффективности воспитательной образовательной работы</w:t>
      </w:r>
    </w:p>
    <w:p w:rsidR="00053E42" w:rsidRPr="00053E42" w:rsidRDefault="00053E42" w:rsidP="00053E42">
      <w:pPr>
        <w:rPr>
          <w:b/>
        </w:rPr>
      </w:pPr>
      <w:r w:rsidRPr="00053E42">
        <w:rPr>
          <w:b/>
        </w:rPr>
        <w:t xml:space="preserve">                                  по познавательному развитию детей дошкольного возраста</w:t>
      </w:r>
      <w:bookmarkStart w:id="0" w:name="_GoBack"/>
      <w:bookmarkEnd w:id="0"/>
    </w:p>
    <w:p w:rsidR="00F0291B" w:rsidRDefault="00F0291B" w:rsidP="00053E42">
      <w:pPr>
        <w:rPr>
          <w:sz w:val="24"/>
          <w:szCs w:val="24"/>
        </w:rPr>
      </w:pPr>
      <w:r w:rsidRPr="00F0291B">
        <w:rPr>
          <w:sz w:val="24"/>
          <w:szCs w:val="24"/>
        </w:rPr>
        <w:t>Маленький ребенок по сути своей – неутомимый исследователь. Он все хочет знать, ему все интересно и обязательно необходимо везде сунуть свой нос. А от того, сколько разного и интересного малыш увидел, зависит то, какими знаниями он будет обладать. Ведь согласитесь, если маленький ребенок ничего, кроме квартиры, не видит и не знает, у него и мышление совсем узкое.</w:t>
      </w:r>
      <w:r>
        <w:rPr>
          <w:sz w:val="24"/>
          <w:szCs w:val="24"/>
        </w:rPr>
        <w:t xml:space="preserve"> </w:t>
      </w:r>
    </w:p>
    <w:p w:rsidR="00F0291B" w:rsidRDefault="00F0291B">
      <w:pPr>
        <w:rPr>
          <w:sz w:val="24"/>
          <w:szCs w:val="24"/>
        </w:rPr>
      </w:pPr>
      <w:r>
        <w:rPr>
          <w:sz w:val="24"/>
          <w:szCs w:val="24"/>
        </w:rPr>
        <w:t xml:space="preserve">     Познавательное развитие по ФГОС в ДОУ предполагает вовлечение малыша в самостоятельную деятельность, развитие его воображения и любознательности.</w:t>
      </w:r>
    </w:p>
    <w:p w:rsidR="00B33CE7" w:rsidRDefault="00B33CE7">
      <w:pPr>
        <w:rPr>
          <w:sz w:val="24"/>
          <w:szCs w:val="24"/>
        </w:rPr>
      </w:pPr>
      <w:r>
        <w:rPr>
          <w:sz w:val="24"/>
          <w:szCs w:val="24"/>
        </w:rPr>
        <w:t xml:space="preserve">      Что дает познавательная деятельность</w:t>
      </w:r>
    </w:p>
    <w:p w:rsidR="00B33CE7" w:rsidRDefault="00B33CE7">
      <w:pPr>
        <w:rPr>
          <w:sz w:val="24"/>
          <w:szCs w:val="24"/>
        </w:rPr>
      </w:pPr>
      <w:r>
        <w:rPr>
          <w:sz w:val="24"/>
          <w:szCs w:val="24"/>
        </w:rPr>
        <w:t xml:space="preserve">       В детских учреждениях все создано для того, чтобы маленький исследователь смог удовлетворить свое любопытство. Чтобы эффективно развивать познавательную сферу малыша, лучшим вариантом считается организация и проведение действий, направленных на познание. Деятельность, какой бы она ни была, является важной составляющей для гармоничного развития ребенка. Ведь в процессе малыш  познает окружающее его пространство, приобретает опыт взаимодействия с различными предметами. Ребенок приобретает определенные знания и овладевает конкретными навыками. </w:t>
      </w:r>
    </w:p>
    <w:p w:rsidR="00385E60" w:rsidRDefault="00B33CE7">
      <w:pPr>
        <w:rPr>
          <w:sz w:val="24"/>
          <w:szCs w:val="24"/>
        </w:rPr>
      </w:pPr>
      <w:r>
        <w:rPr>
          <w:sz w:val="24"/>
          <w:szCs w:val="24"/>
        </w:rPr>
        <w:t xml:space="preserve">       В результате этого активизируются психические и волевые процессы, развиваются умственные способности и формируются эмоциональные черты личности. В ДОУ вся программа по воспитанию, развитию и обучению детей основана на ФГОС.</w:t>
      </w:r>
    </w:p>
    <w:p w:rsidR="00B33CE7" w:rsidRDefault="00385E60">
      <w:pPr>
        <w:rPr>
          <w:sz w:val="24"/>
          <w:szCs w:val="24"/>
        </w:rPr>
      </w:pPr>
      <w:r>
        <w:rPr>
          <w:sz w:val="24"/>
          <w:szCs w:val="24"/>
        </w:rPr>
        <w:t xml:space="preserve">       Познавательное развитие преследует решения следующих </w:t>
      </w:r>
      <w:r w:rsidRPr="00385E60">
        <w:rPr>
          <w:b/>
          <w:sz w:val="24"/>
          <w:szCs w:val="24"/>
        </w:rPr>
        <w:t>задач:</w:t>
      </w:r>
      <w:r w:rsidR="00B33CE7">
        <w:rPr>
          <w:sz w:val="24"/>
          <w:szCs w:val="24"/>
        </w:rPr>
        <w:t xml:space="preserve"> </w:t>
      </w:r>
    </w:p>
    <w:p w:rsidR="00385E60" w:rsidRDefault="00385E60">
      <w:pPr>
        <w:rPr>
          <w:sz w:val="24"/>
          <w:szCs w:val="24"/>
        </w:rPr>
      </w:pPr>
      <w:r>
        <w:rPr>
          <w:sz w:val="24"/>
          <w:szCs w:val="24"/>
        </w:rPr>
        <w:t xml:space="preserve">       - поощрение любознательности, развитие и выявление интереса ребенка;</w:t>
      </w:r>
    </w:p>
    <w:p w:rsidR="00385E60" w:rsidRDefault="00385E60">
      <w:pPr>
        <w:rPr>
          <w:sz w:val="24"/>
          <w:szCs w:val="24"/>
        </w:rPr>
      </w:pPr>
      <w:r>
        <w:rPr>
          <w:sz w:val="24"/>
          <w:szCs w:val="24"/>
        </w:rPr>
        <w:t xml:space="preserve">       - формирование действий, направленных на познание окружающего мира, развитие сознательной деятельности;</w:t>
      </w:r>
    </w:p>
    <w:p w:rsidR="00385E60" w:rsidRDefault="00385E60">
      <w:pPr>
        <w:rPr>
          <w:sz w:val="24"/>
          <w:szCs w:val="24"/>
        </w:rPr>
      </w:pPr>
      <w:r>
        <w:rPr>
          <w:sz w:val="24"/>
          <w:szCs w:val="24"/>
        </w:rPr>
        <w:t xml:space="preserve">       - развитие творческих задатков и воображения;</w:t>
      </w:r>
    </w:p>
    <w:p w:rsidR="00385E60" w:rsidRDefault="00385E60">
      <w:pPr>
        <w:rPr>
          <w:sz w:val="24"/>
          <w:szCs w:val="24"/>
        </w:rPr>
      </w:pPr>
      <w:r>
        <w:rPr>
          <w:sz w:val="24"/>
          <w:szCs w:val="24"/>
        </w:rPr>
        <w:t xml:space="preserve">      - формирование знаний о себе, других детях и людях, окружающей среде и свойствах различных предметов;</w:t>
      </w:r>
    </w:p>
    <w:p w:rsidR="00385E60" w:rsidRDefault="00385E60">
      <w:pPr>
        <w:rPr>
          <w:sz w:val="24"/>
          <w:szCs w:val="24"/>
        </w:rPr>
      </w:pPr>
      <w:r>
        <w:rPr>
          <w:sz w:val="24"/>
          <w:szCs w:val="24"/>
        </w:rPr>
        <w:t xml:space="preserve">      - дети знакомятся с такими понятиями, как цвет, форма, размер, количество;</w:t>
      </w:r>
    </w:p>
    <w:p w:rsidR="00385E60" w:rsidRDefault="00385E60">
      <w:pPr>
        <w:rPr>
          <w:sz w:val="24"/>
          <w:szCs w:val="24"/>
        </w:rPr>
      </w:pPr>
      <w:r>
        <w:rPr>
          <w:sz w:val="24"/>
          <w:szCs w:val="24"/>
        </w:rPr>
        <w:t xml:space="preserve">      - малыши начинают осознавать время и пространство, причины и следствие;</w:t>
      </w:r>
    </w:p>
    <w:p w:rsidR="00385E60" w:rsidRDefault="00385E60">
      <w:pPr>
        <w:rPr>
          <w:sz w:val="24"/>
          <w:szCs w:val="24"/>
        </w:rPr>
      </w:pPr>
      <w:r>
        <w:rPr>
          <w:sz w:val="24"/>
          <w:szCs w:val="24"/>
        </w:rPr>
        <w:t xml:space="preserve">     - дети получают знания о своей Отчизне, им прививаются общие культурные ценности;</w:t>
      </w:r>
    </w:p>
    <w:p w:rsidR="00385E60" w:rsidRDefault="00385E60">
      <w:pPr>
        <w:rPr>
          <w:sz w:val="24"/>
          <w:szCs w:val="24"/>
        </w:rPr>
      </w:pPr>
      <w:r>
        <w:rPr>
          <w:sz w:val="24"/>
          <w:szCs w:val="24"/>
        </w:rPr>
        <w:t xml:space="preserve">     - даются представления о национальных праздниках, обычаях, традициях;</w:t>
      </w:r>
    </w:p>
    <w:p w:rsidR="00385E60" w:rsidRDefault="00385E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 дошкольники получают представление о планете как всеобщем доме для людей, о том, как многообразны жители Земли и что у них общего. Дети узнают обо всем многообразии растительного и животного мира и работают с местными экземплярами.</w:t>
      </w:r>
    </w:p>
    <w:p w:rsidR="00FC71FF" w:rsidRDefault="00FC71F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11B9F">
        <w:rPr>
          <w:b/>
          <w:sz w:val="24"/>
          <w:szCs w:val="24"/>
        </w:rPr>
        <w:t>Формы</w:t>
      </w:r>
      <w:r>
        <w:rPr>
          <w:sz w:val="24"/>
          <w:szCs w:val="24"/>
        </w:rPr>
        <w:t xml:space="preserve"> работы по развитию познавательной деятельности</w:t>
      </w:r>
    </w:p>
    <w:p w:rsidR="00FC71FF" w:rsidRDefault="00FC71FF">
      <w:pPr>
        <w:rPr>
          <w:sz w:val="24"/>
          <w:szCs w:val="24"/>
        </w:rPr>
      </w:pPr>
      <w:r>
        <w:rPr>
          <w:sz w:val="24"/>
          <w:szCs w:val="24"/>
        </w:rPr>
        <w:t xml:space="preserve">       Главное условие работы с дошкольниками – ориентироваться на их возможности и развивать деятельность, направленную на изучение мира и окружающего пространства.</w:t>
      </w:r>
    </w:p>
    <w:p w:rsidR="00FC71FF" w:rsidRDefault="00FC71F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11B9F">
        <w:rPr>
          <w:b/>
          <w:sz w:val="24"/>
          <w:szCs w:val="24"/>
        </w:rPr>
        <w:t>К основным формам</w:t>
      </w:r>
      <w:r>
        <w:rPr>
          <w:sz w:val="24"/>
          <w:szCs w:val="24"/>
        </w:rPr>
        <w:t>, направленным на познавательное развитие, относятся:</w:t>
      </w:r>
    </w:p>
    <w:p w:rsidR="00FC71FF" w:rsidRDefault="00FC71FF">
      <w:pPr>
        <w:rPr>
          <w:sz w:val="24"/>
          <w:szCs w:val="24"/>
        </w:rPr>
      </w:pPr>
      <w:r>
        <w:rPr>
          <w:sz w:val="24"/>
          <w:szCs w:val="24"/>
        </w:rPr>
        <w:t xml:space="preserve">       - личная вовлеченность детей в исследование и разную деятельность;</w:t>
      </w:r>
    </w:p>
    <w:p w:rsidR="00FC71FF" w:rsidRDefault="00FC71FF">
      <w:pPr>
        <w:rPr>
          <w:sz w:val="24"/>
          <w:szCs w:val="24"/>
        </w:rPr>
      </w:pPr>
      <w:r>
        <w:rPr>
          <w:sz w:val="24"/>
          <w:szCs w:val="24"/>
        </w:rPr>
        <w:t xml:space="preserve">       - применение различных дидактических заданий и игр;</w:t>
      </w:r>
    </w:p>
    <w:p w:rsidR="00FC71FF" w:rsidRDefault="00FC71FF">
      <w:pPr>
        <w:rPr>
          <w:sz w:val="24"/>
          <w:szCs w:val="24"/>
        </w:rPr>
      </w:pPr>
      <w:r>
        <w:rPr>
          <w:sz w:val="24"/>
          <w:szCs w:val="24"/>
        </w:rPr>
        <w:t xml:space="preserve">      - использование приемов в обучении, которые помогают в становлении у детей таких черт, как воображение, любознательность и развитие речи, пополнение словарного запаса;</w:t>
      </w:r>
    </w:p>
    <w:p w:rsidR="00FC71FF" w:rsidRDefault="00FC71FF">
      <w:pPr>
        <w:rPr>
          <w:sz w:val="24"/>
          <w:szCs w:val="24"/>
        </w:rPr>
      </w:pPr>
      <w:r>
        <w:rPr>
          <w:sz w:val="24"/>
          <w:szCs w:val="24"/>
        </w:rPr>
        <w:t xml:space="preserve">      - формирование мышления и памяти.</w:t>
      </w:r>
    </w:p>
    <w:p w:rsidR="00FC71FF" w:rsidRDefault="00FC71FF">
      <w:pPr>
        <w:rPr>
          <w:sz w:val="24"/>
          <w:szCs w:val="24"/>
        </w:rPr>
      </w:pPr>
      <w:r>
        <w:rPr>
          <w:sz w:val="24"/>
          <w:szCs w:val="24"/>
        </w:rPr>
        <w:t xml:space="preserve">      Познавательное развитие дошкольников немыслимо без активности. Чтобы малыши не были пассивны, для поддержки их активности используются своеобразные игры.</w:t>
      </w:r>
    </w:p>
    <w:p w:rsidR="00FC71FF" w:rsidRDefault="00FC71FF">
      <w:pPr>
        <w:rPr>
          <w:sz w:val="24"/>
          <w:szCs w:val="24"/>
        </w:rPr>
      </w:pPr>
      <w:r>
        <w:rPr>
          <w:sz w:val="24"/>
          <w:szCs w:val="24"/>
        </w:rPr>
        <w:t xml:space="preserve">       Ребенок, чтобы он в будущем был самодостаточным, имел свое мнение, должен научиться сомневаться. А сомнения в итоге приводят к собственному выводу.</w:t>
      </w:r>
    </w:p>
    <w:p w:rsidR="00FC71FF" w:rsidRDefault="00FC71F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11B9F">
        <w:rPr>
          <w:b/>
          <w:sz w:val="24"/>
          <w:szCs w:val="24"/>
        </w:rPr>
        <w:t>Задача воспитателя</w:t>
      </w:r>
      <w:r>
        <w:rPr>
          <w:sz w:val="24"/>
          <w:szCs w:val="24"/>
        </w:rPr>
        <w:t xml:space="preserve"> – не подвергнуть сомнению компетенцию педагога и его учения.</w:t>
      </w:r>
    </w:p>
    <w:p w:rsidR="00111B9F" w:rsidRDefault="00111B9F">
      <w:pPr>
        <w:rPr>
          <w:sz w:val="24"/>
          <w:szCs w:val="24"/>
        </w:rPr>
      </w:pPr>
      <w:r>
        <w:rPr>
          <w:sz w:val="24"/>
          <w:szCs w:val="24"/>
        </w:rPr>
        <w:t xml:space="preserve">       Главное – научить малыша сомневаться в собственных знаниях, в их способах получения. Ведь малышу можно просто что-то сказать и научить, а можно и показать, как это происходит. Ребенок может спросить о чем-то, высказать свое мнение. Так полученное знание будет намного крепче.</w:t>
      </w:r>
    </w:p>
    <w:p w:rsidR="00111B9F" w:rsidRDefault="00111B9F">
      <w:pPr>
        <w:rPr>
          <w:sz w:val="24"/>
          <w:szCs w:val="24"/>
        </w:rPr>
      </w:pPr>
      <w:r>
        <w:rPr>
          <w:sz w:val="24"/>
          <w:szCs w:val="24"/>
        </w:rPr>
        <w:t xml:space="preserve">       Развитие познавательной деятельности невозможно, без сомнения.  По-современному в ДОУ сейчас перестали просто давать знания «на блюдечке». Ведь если ребенку что-то сказать, ему остается это только запомнить. Но порассуждать, поразмышлять и прийти к  собственному выводу гораздо важнее. Ведь сомнение – это дорога к творчеству, самореализации и, соответственно, независимости и самодостаточности.  Учите детей высказывать свое мнение, сомневаться и искать ответ.</w:t>
      </w:r>
    </w:p>
    <w:p w:rsidR="00516A76" w:rsidRDefault="00516A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16A76">
        <w:rPr>
          <w:b/>
          <w:sz w:val="24"/>
          <w:szCs w:val="24"/>
        </w:rPr>
        <w:t>Познавательное развитие в ДОУ по возрастам</w:t>
      </w:r>
    </w:p>
    <w:p w:rsidR="00516A76" w:rsidRDefault="00516A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16A76">
        <w:rPr>
          <w:sz w:val="24"/>
          <w:szCs w:val="24"/>
        </w:rPr>
        <w:t>С возрастом у малыша меняются возможности и потребности. Соответственно, и предметы, и вся окружающая обстановка в группе для детей разных возрастов должны быть различными, соответствующими исследовательским возможностям</w:t>
      </w:r>
      <w:r>
        <w:rPr>
          <w:sz w:val="24"/>
          <w:szCs w:val="24"/>
        </w:rPr>
        <w:t>.</w:t>
      </w:r>
    </w:p>
    <w:p w:rsidR="00516A76" w:rsidRDefault="00516A76">
      <w:pPr>
        <w:rPr>
          <w:sz w:val="24"/>
          <w:szCs w:val="24"/>
        </w:rPr>
      </w:pPr>
      <w:r>
        <w:rPr>
          <w:sz w:val="24"/>
          <w:szCs w:val="24"/>
        </w:rPr>
        <w:t xml:space="preserve">       Так, для 2-3 леток все предметы должны быть простыми и понятными, без лишних деталей.</w:t>
      </w:r>
    </w:p>
    <w:p w:rsidR="00516A76" w:rsidRDefault="00516A7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Для малышей с 3-х до 4-х игрушки и предметы становятся более многогранными, и большее место начинают занимать образные игрушки, помогающие развитию воображения. Часто можно увидеть ребенка, играющего с кубиками и представляющего их машинками, потом строящим из них гараж, который потом становится дорогой.</w:t>
      </w:r>
    </w:p>
    <w:p w:rsidR="00516A76" w:rsidRDefault="00516A76">
      <w:pPr>
        <w:rPr>
          <w:sz w:val="24"/>
          <w:szCs w:val="24"/>
        </w:rPr>
      </w:pPr>
      <w:r>
        <w:rPr>
          <w:sz w:val="24"/>
          <w:szCs w:val="24"/>
        </w:rPr>
        <w:t xml:space="preserve">         В более старшем возрасте предметы и окружающая среда усложняют</w:t>
      </w:r>
      <w:r w:rsidR="007149E5">
        <w:rPr>
          <w:sz w:val="24"/>
          <w:szCs w:val="24"/>
        </w:rPr>
        <w:t>ся. Особая роль отводится знаком</w:t>
      </w:r>
      <w:r>
        <w:rPr>
          <w:sz w:val="24"/>
          <w:szCs w:val="24"/>
        </w:rPr>
        <w:t>ым предметам. Образно-символический материал выходит на первый план после 5-ти лет.</w:t>
      </w:r>
    </w:p>
    <w:p w:rsidR="00516A76" w:rsidRDefault="00516A7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16A76">
        <w:rPr>
          <w:b/>
          <w:sz w:val="24"/>
          <w:szCs w:val="24"/>
        </w:rPr>
        <w:t>А как же малыши</w:t>
      </w:r>
      <w:r>
        <w:rPr>
          <w:sz w:val="24"/>
          <w:szCs w:val="24"/>
        </w:rPr>
        <w:t>?</w:t>
      </w:r>
    </w:p>
    <w:p w:rsidR="009F4A24" w:rsidRDefault="009F4A24">
      <w:pPr>
        <w:rPr>
          <w:sz w:val="24"/>
          <w:szCs w:val="24"/>
        </w:rPr>
      </w:pPr>
      <w:r>
        <w:rPr>
          <w:sz w:val="24"/>
          <w:szCs w:val="24"/>
        </w:rPr>
        <w:t xml:space="preserve">         Особенности познавательного развития у двух-трехлетних малышей связаны с </w:t>
      </w:r>
      <w:proofErr w:type="gramStart"/>
      <w:r>
        <w:rPr>
          <w:sz w:val="24"/>
          <w:szCs w:val="24"/>
        </w:rPr>
        <w:t>настоящим  моментом</w:t>
      </w:r>
      <w:proofErr w:type="gramEnd"/>
      <w:r>
        <w:rPr>
          <w:sz w:val="24"/>
          <w:szCs w:val="24"/>
        </w:rPr>
        <w:t xml:space="preserve"> и окружающей обстановкой. Все предметы, окружающие деток, должны быть яркими, простыми и понятными.</w:t>
      </w:r>
    </w:p>
    <w:p w:rsidR="009F4A24" w:rsidRDefault="009F4A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4A24">
        <w:rPr>
          <w:b/>
          <w:sz w:val="24"/>
          <w:szCs w:val="24"/>
        </w:rPr>
        <w:t>Средняя группа</w:t>
      </w:r>
    </w:p>
    <w:p w:rsidR="009F4A24" w:rsidRDefault="009F4A24">
      <w:pPr>
        <w:rPr>
          <w:sz w:val="24"/>
          <w:szCs w:val="24"/>
        </w:rPr>
      </w:pPr>
      <w:r w:rsidRPr="009F4A24">
        <w:rPr>
          <w:sz w:val="24"/>
          <w:szCs w:val="24"/>
        </w:rPr>
        <w:t xml:space="preserve">          Познавательное развитие</w:t>
      </w:r>
      <w:r>
        <w:rPr>
          <w:sz w:val="24"/>
          <w:szCs w:val="24"/>
        </w:rPr>
        <w:t xml:space="preserve"> в средней группе предполагает продолжение расширения представлений о мире, развитие словарного запаса. Необходимо наличие сюжетных игрушек и бытовых предметов. Группа оборудуется с учетом выделения необходимых зон: музыкальная, природный уголок, зона книг, место для игр на полу. Весь необходимый материал размещается по принципу мозаики. Это значит, что используемые детьми предметы располагаются  в нескольких отдаленных друг от друга местах. Это необходимо, чтобы дети не мешали друг другу.</w:t>
      </w:r>
    </w:p>
    <w:p w:rsidR="009F4A24" w:rsidRDefault="009F4A24">
      <w:pPr>
        <w:rPr>
          <w:sz w:val="24"/>
          <w:szCs w:val="24"/>
        </w:rPr>
      </w:pPr>
      <w:r w:rsidRPr="009F4A24">
        <w:rPr>
          <w:b/>
          <w:sz w:val="24"/>
          <w:szCs w:val="24"/>
        </w:rPr>
        <w:t xml:space="preserve">          Старшая группа</w:t>
      </w:r>
      <w:r>
        <w:rPr>
          <w:sz w:val="24"/>
          <w:szCs w:val="24"/>
        </w:rPr>
        <w:t>.</w:t>
      </w:r>
    </w:p>
    <w:p w:rsidR="009F4A24" w:rsidRDefault="009F4A24">
      <w:pPr>
        <w:rPr>
          <w:sz w:val="24"/>
          <w:szCs w:val="24"/>
        </w:rPr>
      </w:pPr>
      <w:r>
        <w:rPr>
          <w:sz w:val="24"/>
          <w:szCs w:val="24"/>
        </w:rPr>
        <w:t xml:space="preserve">          Познавательное развитие в старшей группе предполагает и самостоятельные исследования детей. Для этого оборудуется несколько зон.</w:t>
      </w:r>
      <w:r w:rsidR="00445F7D">
        <w:rPr>
          <w:sz w:val="24"/>
          <w:szCs w:val="24"/>
        </w:rPr>
        <w:t xml:space="preserve"> К примеру,  зимой раскладывается материал о холодном времени года в доступных детям местах. Это могут быть книга, карточки, тематические игры. В течении года материал меняется, чтобы дети каждый раз получали </w:t>
      </w:r>
      <w:proofErr w:type="gramStart"/>
      <w:r w:rsidR="00445F7D">
        <w:rPr>
          <w:sz w:val="24"/>
          <w:szCs w:val="24"/>
        </w:rPr>
        <w:t>новую  порцию</w:t>
      </w:r>
      <w:proofErr w:type="gramEnd"/>
      <w:r w:rsidR="00445F7D">
        <w:rPr>
          <w:sz w:val="24"/>
          <w:szCs w:val="24"/>
        </w:rPr>
        <w:t xml:space="preserve"> идей для размышления. В процессе изучения предоставленного материала малыши исследуют окружающий мир.</w:t>
      </w:r>
    </w:p>
    <w:p w:rsidR="00445F7D" w:rsidRDefault="00445F7D">
      <w:pPr>
        <w:rPr>
          <w:b/>
          <w:sz w:val="24"/>
          <w:szCs w:val="24"/>
        </w:rPr>
      </w:pPr>
      <w:r w:rsidRPr="00445F7D">
        <w:rPr>
          <w:b/>
          <w:sz w:val="24"/>
          <w:szCs w:val="24"/>
        </w:rPr>
        <w:t xml:space="preserve">         Не забываем об эксперименте</w:t>
      </w:r>
    </w:p>
    <w:p w:rsidR="00445F7D" w:rsidRDefault="00445F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45F7D">
        <w:rPr>
          <w:sz w:val="24"/>
          <w:szCs w:val="24"/>
        </w:rPr>
        <w:t>Познавательное развитие предполагает использование экспериментов и опытов.</w:t>
      </w:r>
      <w:r>
        <w:rPr>
          <w:sz w:val="24"/>
          <w:szCs w:val="24"/>
        </w:rPr>
        <w:t xml:space="preserve"> Их можно проводить в любой режимный момент: во время умывания, прогулки, игры, занятий. При умывании легко объяснять детям, что такое дождь и слякоть. Вот побрызгали на песок – получилась грязь. Дети сделали вывод, почему осенью так часто грязно. Интересно сравнивать воду. Вот идет дождь, а вот течет вода из крана. Но воду из лужи пить нельзя, а из крана – можно. Дождь может идти, когда много туч, а бывает «грибной», когда светит солнышко.</w:t>
      </w:r>
    </w:p>
    <w:p w:rsidR="00D724A9" w:rsidRDefault="00D724A9">
      <w:pPr>
        <w:rPr>
          <w:sz w:val="24"/>
          <w:szCs w:val="24"/>
        </w:rPr>
      </w:pPr>
      <w:r>
        <w:rPr>
          <w:sz w:val="24"/>
          <w:szCs w:val="24"/>
        </w:rPr>
        <w:t xml:space="preserve">         Дети очень впечатлительны и податливы. Давайте им пищу  для размышления. Темы по познавательному развитию выбираются с учетом возраста и требований ФГОС. Если малыши изучают свойства предметов, то более старшие дошколята уже способны понять устройство мира.</w:t>
      </w:r>
    </w:p>
    <w:p w:rsidR="004D7B94" w:rsidRDefault="007149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В организации различных видов деятельности детей необходимо ориентироваться на возрастные возможности детей и особенности их развития. Организация различных видов деятельности для поддержания интереса детей возможно, как в режимных моментах, так и в непрерывной образовательной деятельности.</w:t>
      </w:r>
      <w:r w:rsidR="004D7B94">
        <w:rPr>
          <w:sz w:val="24"/>
          <w:szCs w:val="24"/>
        </w:rPr>
        <w:t xml:space="preserve"> Однако не следует забывать, что поддержание познавательного интереса и развитие познавательных действий возможно только при условии большой самостоятельности детей. Поэтому необходимо со</w:t>
      </w:r>
      <w:r w:rsidR="00340F53">
        <w:rPr>
          <w:sz w:val="24"/>
          <w:szCs w:val="24"/>
        </w:rPr>
        <w:t xml:space="preserve">блюдать п психолого педагогические </w:t>
      </w:r>
      <w:r w:rsidR="004D7B94">
        <w:rPr>
          <w:sz w:val="24"/>
          <w:szCs w:val="24"/>
        </w:rPr>
        <w:t xml:space="preserve"> условия поддержания познавательной активности детей; опора на природную детскую любознательность; поощрение самостоятельности и познавательной  инициативы ребенка, проявляющееся в одобрении, вопросах, рассуждениях; уважительное к ним отношение; опора на такие виды познавательной активности, как наблюдение, экспериментирование, познавательное общение; организация развивающей среды, стимулирующей познавательную активность детей; обогащение предметно-развивающей среды.</w:t>
      </w:r>
    </w:p>
    <w:p w:rsidR="007149E5" w:rsidRPr="00445F7D" w:rsidRDefault="004D7B94">
      <w:pPr>
        <w:rPr>
          <w:sz w:val="24"/>
          <w:szCs w:val="24"/>
        </w:rPr>
      </w:pPr>
      <w:r>
        <w:rPr>
          <w:sz w:val="24"/>
          <w:szCs w:val="24"/>
        </w:rPr>
        <w:t xml:space="preserve">       Таким образом, развитие познавательного интереса ребенка происходит в процессе воспитания и обучения – в активной, содержательной деятельности, организуемой педагогами в разнообразных формах его общения со взрослыми и сверстниками. Вокруг ребенка создается специальная предметно-развивающая среда, в которой он живет и учится самостоятельно.  Активное участие ребенка-дошкольника в различных видах деятельности – это условие педагогического процесса, позволяющее организовать самостоятельную деятельность ребенка, направленную на развитие его познавательных  интересов.</w:t>
      </w:r>
      <w:r w:rsidR="007149E5">
        <w:rPr>
          <w:sz w:val="24"/>
          <w:szCs w:val="24"/>
        </w:rPr>
        <w:t xml:space="preserve"> </w:t>
      </w:r>
    </w:p>
    <w:p w:rsidR="00111B9F" w:rsidRDefault="00111B9F">
      <w:pPr>
        <w:rPr>
          <w:sz w:val="24"/>
          <w:szCs w:val="24"/>
        </w:rPr>
      </w:pPr>
    </w:p>
    <w:p w:rsidR="00FC71FF" w:rsidRDefault="00FC71FF">
      <w:pPr>
        <w:rPr>
          <w:sz w:val="24"/>
          <w:szCs w:val="24"/>
        </w:rPr>
      </w:pPr>
    </w:p>
    <w:p w:rsidR="00385E60" w:rsidRPr="00B33CE7" w:rsidRDefault="00385E60">
      <w:pPr>
        <w:rPr>
          <w:sz w:val="24"/>
          <w:szCs w:val="24"/>
        </w:rPr>
      </w:pPr>
    </w:p>
    <w:p w:rsidR="00B33CE7" w:rsidRPr="00B33CE7" w:rsidRDefault="00B33CE7">
      <w:pPr>
        <w:rPr>
          <w:sz w:val="24"/>
          <w:szCs w:val="24"/>
        </w:rPr>
      </w:pPr>
      <w:r w:rsidRPr="00B33CE7">
        <w:rPr>
          <w:sz w:val="24"/>
          <w:szCs w:val="24"/>
        </w:rPr>
        <w:t xml:space="preserve">      </w:t>
      </w:r>
    </w:p>
    <w:sectPr w:rsidR="00B33CE7" w:rsidRPr="00B33CE7" w:rsidSect="00A53B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1B"/>
    <w:rsid w:val="00053E42"/>
    <w:rsid w:val="00111B9F"/>
    <w:rsid w:val="00340F53"/>
    <w:rsid w:val="00385E60"/>
    <w:rsid w:val="00445F7D"/>
    <w:rsid w:val="004D7B94"/>
    <w:rsid w:val="00516A76"/>
    <w:rsid w:val="007149E5"/>
    <w:rsid w:val="007B15D7"/>
    <w:rsid w:val="00966535"/>
    <w:rsid w:val="009F4A24"/>
    <w:rsid w:val="00A53B86"/>
    <w:rsid w:val="00B33CE7"/>
    <w:rsid w:val="00D132AF"/>
    <w:rsid w:val="00D724A9"/>
    <w:rsid w:val="00EA299E"/>
    <w:rsid w:val="00F0291B"/>
    <w:rsid w:val="00F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43D7"/>
  <w15:docId w15:val="{153BC406-E0F2-443C-9648-DF36458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САМАТ</dc:creator>
  <cp:lastModifiedBy>79044</cp:lastModifiedBy>
  <cp:revision>6</cp:revision>
  <dcterms:created xsi:type="dcterms:W3CDTF">2019-10-24T10:10:00Z</dcterms:created>
  <dcterms:modified xsi:type="dcterms:W3CDTF">2022-02-09T09:18:00Z</dcterms:modified>
</cp:coreProperties>
</file>