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BD2A" w14:textId="77777777" w:rsidR="002D1F9C" w:rsidRPr="002D1F9C" w:rsidRDefault="002D1F9C" w:rsidP="002D1F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D1F9C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учреждение</w:t>
      </w:r>
    </w:p>
    <w:p w14:paraId="586ECD32" w14:textId="77777777" w:rsidR="002D1F9C" w:rsidRPr="002D1F9C" w:rsidRDefault="002D1F9C" w:rsidP="002D1F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D1F9C">
        <w:rPr>
          <w:rFonts w:ascii="Times New Roman" w:hAnsi="Times New Roman" w:cs="Times New Roman"/>
          <w:b/>
          <w:sz w:val="36"/>
          <w:szCs w:val="28"/>
        </w:rPr>
        <w:t>«Детский сад «Солнышко» г. Надыма»</w:t>
      </w:r>
    </w:p>
    <w:p w14:paraId="2DC2E84F" w14:textId="77777777" w:rsidR="002D1F9C" w:rsidRPr="002D1F9C" w:rsidRDefault="002D1F9C" w:rsidP="002D1F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D1F9C">
        <w:rPr>
          <w:rFonts w:ascii="Times New Roman" w:hAnsi="Times New Roman" w:cs="Times New Roman"/>
          <w:b/>
          <w:sz w:val="36"/>
          <w:szCs w:val="28"/>
        </w:rPr>
        <w:t>(МДОУ «Детский сад «Солнышко» г. Надыма»)</w:t>
      </w:r>
    </w:p>
    <w:p w14:paraId="2956DCD1" w14:textId="77777777" w:rsidR="002D1F9C" w:rsidRPr="002D1F9C" w:rsidRDefault="002D1F9C" w:rsidP="002D1F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5F53028" w14:textId="77777777" w:rsidR="002D1F9C" w:rsidRDefault="002D1F9C" w:rsidP="002D1F9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33CA3EA6" w14:textId="77777777" w:rsidR="002D1F9C" w:rsidRDefault="002D1F9C" w:rsidP="007014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55F4417" w14:textId="5A456897" w:rsidR="00C7246E" w:rsidRPr="00CD257C" w:rsidRDefault="00C619D4" w:rsidP="007014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CD257C">
        <w:rPr>
          <w:rFonts w:ascii="Times New Roman" w:hAnsi="Times New Roman" w:cs="Times New Roman"/>
          <w:b/>
          <w:sz w:val="36"/>
          <w:szCs w:val="28"/>
        </w:rPr>
        <w:t>Прое</w:t>
      </w:r>
      <w:r w:rsidR="00C6172B" w:rsidRPr="00CD257C">
        <w:rPr>
          <w:rFonts w:ascii="Times New Roman" w:hAnsi="Times New Roman" w:cs="Times New Roman"/>
          <w:b/>
          <w:sz w:val="36"/>
          <w:szCs w:val="28"/>
        </w:rPr>
        <w:t>кт</w:t>
      </w:r>
      <w:r w:rsidRPr="00CD257C">
        <w:rPr>
          <w:rFonts w:ascii="Times New Roman" w:hAnsi="Times New Roman" w:cs="Times New Roman"/>
          <w:b/>
          <w:sz w:val="36"/>
          <w:szCs w:val="28"/>
        </w:rPr>
        <w:t>.</w:t>
      </w:r>
    </w:p>
    <w:p w14:paraId="72C3EDD6" w14:textId="1A3F85D0" w:rsidR="00D37955" w:rsidRDefault="00C619D4" w:rsidP="007014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57C">
        <w:rPr>
          <w:rFonts w:ascii="Times New Roman" w:hAnsi="Times New Roman" w:cs="Times New Roman"/>
          <w:b/>
          <w:sz w:val="36"/>
          <w:szCs w:val="28"/>
        </w:rPr>
        <w:t>Сюжетно-ролевая игра</w:t>
      </w:r>
      <w:r w:rsidR="00C6172B" w:rsidRPr="00CD257C">
        <w:rPr>
          <w:rFonts w:ascii="Times New Roman" w:hAnsi="Times New Roman" w:cs="Times New Roman"/>
          <w:b/>
          <w:sz w:val="36"/>
          <w:szCs w:val="28"/>
        </w:rPr>
        <w:t xml:space="preserve"> «Торгово-развлекательный центр».</w:t>
      </w:r>
    </w:p>
    <w:p w14:paraId="11FD3AFB" w14:textId="77777777" w:rsidR="00EA4F86" w:rsidRPr="00CD257C" w:rsidRDefault="00EA4F86" w:rsidP="0070145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1880F85" w14:textId="77777777" w:rsidR="00CD257C" w:rsidRDefault="00CD257C" w:rsidP="00CD2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C846FF" w14:textId="77777777" w:rsidR="00CD257C" w:rsidRDefault="00CD257C" w:rsidP="00CD2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586AC6" w14:textId="77777777" w:rsidR="00CD257C" w:rsidRDefault="00CD257C" w:rsidP="00CD2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</w:t>
      </w:r>
    </w:p>
    <w:p w14:paraId="1404E202" w14:textId="439F4FB8" w:rsidR="00CD257C" w:rsidRDefault="00CD257C" w:rsidP="00EA4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С.В.</w:t>
      </w:r>
    </w:p>
    <w:p w14:paraId="4EDE9EA8" w14:textId="77777777" w:rsidR="00CD257C" w:rsidRPr="00701451" w:rsidRDefault="00CD257C" w:rsidP="00CD2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D9132A" w14:textId="77777777" w:rsidR="00EA4F86" w:rsidRDefault="00EA4F86" w:rsidP="0070145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A1AA50" w14:textId="77777777" w:rsidR="00EA4F86" w:rsidRDefault="00EA4F86" w:rsidP="0070145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1BDFA5" w14:textId="77777777" w:rsidR="00EA4F86" w:rsidRDefault="00EA4F86" w:rsidP="0070145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796441" w14:textId="065FAA57" w:rsidR="003F4817" w:rsidRPr="00CD257C" w:rsidRDefault="00CD257C" w:rsidP="007014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57C">
        <w:rPr>
          <w:rFonts w:ascii="Times New Roman" w:hAnsi="Times New Roman" w:cs="Times New Roman"/>
          <w:i/>
          <w:sz w:val="28"/>
          <w:szCs w:val="28"/>
        </w:rPr>
        <w:lastRenderedPageBreak/>
        <w:t>Проект: краткосрочный, групповой, игровой.</w:t>
      </w:r>
    </w:p>
    <w:p w14:paraId="4507E78E" w14:textId="77777777" w:rsidR="00817AC7" w:rsidRPr="00701451" w:rsidRDefault="00C619D4" w:rsidP="007014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27771" w:rsidRPr="00701451">
        <w:rPr>
          <w:rFonts w:ascii="Times New Roman" w:hAnsi="Times New Roman" w:cs="Times New Roman"/>
          <w:b/>
          <w:sz w:val="28"/>
          <w:szCs w:val="28"/>
        </w:rPr>
        <w:t>:</w:t>
      </w:r>
      <w:r w:rsidR="003F4817" w:rsidRPr="00701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166A4" w:rsidRPr="00701451">
        <w:rPr>
          <w:rFonts w:ascii="Times New Roman" w:eastAsia="Times New Roman" w:hAnsi="Times New Roman" w:cs="Times New Roman"/>
          <w:sz w:val="28"/>
          <w:szCs w:val="28"/>
        </w:rPr>
        <w:t>Игра как основной вид деятельность детей дошкольного возраста является ведущим средством их воспитания. Именно в игре у дошкольников формируются личностные образования, необходимые для дальнейшего школьного обучения.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роль,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Проигрывая различные жизненные ситуации, дети учатся идти на компромисс, избегать конфликтных ситуаций, поддерживать дружелюбную атмосферу. Кроме того, игра является надежным диагностическим средством психического развития детей. Игра — подлинная социальная практика ребенка, его реальная жизнь в обществе сверстников.</w:t>
      </w:r>
    </w:p>
    <w:p w14:paraId="5B4B1989" w14:textId="77777777" w:rsidR="00817AC7" w:rsidRPr="00701451" w:rsidRDefault="00817AC7" w:rsidP="007014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ФГОС игра становится содержанием и формой организации жизни. Игровые моменты, ситуации и приемы включаются во все виды детской деятельности и общения воспитателя с дошкольниками, то есть, мы – педагоги должны максимально насытить жизнь игрой и эмоциональными событиями</w:t>
      </w:r>
    </w:p>
    <w:p w14:paraId="6B1F8CA3" w14:textId="77777777" w:rsidR="00F166A4" w:rsidRPr="00CD257C" w:rsidRDefault="00817AC7" w:rsidP="00CD25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перехода к ФГОС игра остаётся важной и неотъемлемой частью детской деятельности и организовать сюжетно-ролевую игру в ДОУ с учетом ФГОС должны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14:paraId="34632A53" w14:textId="77777777" w:rsidR="00D27771" w:rsidRPr="00701451" w:rsidRDefault="00D27771">
      <w:pPr>
        <w:rPr>
          <w:rFonts w:ascii="Times New Roman" w:hAnsi="Times New Roman" w:cs="Times New Roman"/>
          <w:sz w:val="28"/>
          <w:szCs w:val="28"/>
        </w:rPr>
      </w:pPr>
    </w:p>
    <w:p w14:paraId="5B5B7536" w14:textId="77777777" w:rsidR="00C619D4" w:rsidRPr="00701451" w:rsidRDefault="00C619D4" w:rsidP="0026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Цель</w:t>
      </w:r>
      <w:r w:rsidR="0062607F" w:rsidRPr="00701451">
        <w:rPr>
          <w:rFonts w:ascii="Times New Roman" w:hAnsi="Times New Roman" w:cs="Times New Roman"/>
          <w:b/>
          <w:sz w:val="28"/>
          <w:szCs w:val="28"/>
        </w:rPr>
        <w:t>:</w:t>
      </w:r>
      <w:r w:rsidR="00701451" w:rsidRPr="0070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17" w:rsidRPr="00701451">
        <w:rPr>
          <w:rFonts w:ascii="Times New Roman" w:hAnsi="Times New Roman" w:cs="Times New Roman"/>
          <w:sz w:val="28"/>
          <w:szCs w:val="28"/>
        </w:rPr>
        <w:t>Сформировать у детей</w:t>
      </w:r>
      <w:r w:rsidR="00F166A4" w:rsidRPr="00701451">
        <w:rPr>
          <w:rFonts w:ascii="Times New Roman" w:hAnsi="Times New Roman" w:cs="Times New Roman"/>
          <w:sz w:val="28"/>
          <w:szCs w:val="28"/>
        </w:rPr>
        <w:t xml:space="preserve"> умение играть в сюжетно-ролевую игру «Торгово-развлекательный центр».</w:t>
      </w:r>
      <w:r w:rsidR="00701451" w:rsidRPr="00701451">
        <w:rPr>
          <w:rFonts w:ascii="Times New Roman" w:hAnsi="Times New Roman" w:cs="Times New Roman"/>
          <w:sz w:val="28"/>
          <w:szCs w:val="28"/>
        </w:rPr>
        <w:t xml:space="preserve"> Всестороннее воспитание и гармо</w:t>
      </w:r>
      <w:r w:rsidR="00E56E6F" w:rsidRPr="00701451">
        <w:rPr>
          <w:rFonts w:ascii="Times New Roman" w:hAnsi="Times New Roman" w:cs="Times New Roman"/>
          <w:sz w:val="28"/>
          <w:szCs w:val="28"/>
        </w:rPr>
        <w:t>ничное развитие детей через сюжетно-ролевую игру.</w:t>
      </w:r>
    </w:p>
    <w:p w14:paraId="5EAC8842" w14:textId="77777777" w:rsidR="00F166A4" w:rsidRPr="00701451" w:rsidRDefault="00F166A4" w:rsidP="0026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3E8B" w14:textId="77777777" w:rsidR="00817AC7" w:rsidRPr="00701451" w:rsidRDefault="00C619D4" w:rsidP="00817A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Задачи</w:t>
      </w:r>
      <w:r w:rsidR="00817AC7" w:rsidRPr="007014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41029ED" w14:textId="77777777" w:rsidR="00E56E6F" w:rsidRPr="00701451" w:rsidRDefault="00E56E6F" w:rsidP="00817A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701451"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Pr="0070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451">
        <w:rPr>
          <w:rFonts w:ascii="Times New Roman" w:hAnsi="Times New Roman" w:cs="Times New Roman"/>
          <w:sz w:val="28"/>
          <w:szCs w:val="28"/>
        </w:rPr>
        <w:t>брать на себя различные роли в соответствии с сюжетом игры;</w:t>
      </w:r>
    </w:p>
    <w:p w14:paraId="7B250AE3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развивать и обогащать сюжет игры в «Торгово-развлекательный центр»;</w:t>
      </w:r>
    </w:p>
    <w:p w14:paraId="571FA398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14:paraId="73D3E53E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развивать инициативу, организаторские способности, подводить к самостоятельному созданию игровых замыслов;</w:t>
      </w:r>
    </w:p>
    <w:p w14:paraId="230E725D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14:paraId="7C46108E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формировать умение детей готовить обстановку для игры, подбирать предметы-заместители и атрибуты;</w:t>
      </w:r>
    </w:p>
    <w:p w14:paraId="26F60F53" w14:textId="77777777" w:rsidR="00817AC7" w:rsidRPr="00701451" w:rsidRDefault="00817AC7" w:rsidP="0081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sz w:val="28"/>
          <w:szCs w:val="28"/>
        </w:rPr>
        <w:t>- воспитывать уважительное отн</w:t>
      </w:r>
      <w:r w:rsidR="00E56E6F" w:rsidRPr="00701451">
        <w:rPr>
          <w:rFonts w:ascii="Times New Roman" w:eastAsia="Times New Roman" w:hAnsi="Times New Roman" w:cs="Times New Roman"/>
          <w:sz w:val="28"/>
          <w:szCs w:val="28"/>
        </w:rPr>
        <w:t>ошение к людям разных профессий.</w:t>
      </w:r>
    </w:p>
    <w:p w14:paraId="48B6A0D1" w14:textId="77777777" w:rsidR="00265D92" w:rsidRPr="00701451" w:rsidRDefault="00265D92" w:rsidP="00817A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1445E93" w14:textId="77777777" w:rsidR="00E56E6F" w:rsidRPr="00701451" w:rsidRDefault="00E56E6F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CEF6A" w14:textId="77777777" w:rsidR="00E56E6F" w:rsidRPr="00701451" w:rsidRDefault="00E56E6F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99052" w14:textId="77777777" w:rsidR="00F71763" w:rsidRPr="00701451" w:rsidRDefault="00F71763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Основные ориентиры проекта:</w:t>
      </w:r>
    </w:p>
    <w:p w14:paraId="36127953" w14:textId="77777777" w:rsidR="00F71763" w:rsidRPr="00701451" w:rsidRDefault="00F71763" w:rsidP="0062607F">
      <w:pPr>
        <w:rPr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Название: «</w:t>
      </w:r>
      <w:r w:rsidR="0062607F" w:rsidRPr="00701451">
        <w:rPr>
          <w:rFonts w:ascii="Times New Roman" w:hAnsi="Times New Roman" w:cs="Times New Roman"/>
          <w:sz w:val="28"/>
          <w:szCs w:val="28"/>
        </w:rPr>
        <w:t>Сюжетно-ролевая игра «Торгово-развлекательный центр».</w:t>
      </w:r>
    </w:p>
    <w:p w14:paraId="7DC52F54" w14:textId="77777777" w:rsidR="00F71763" w:rsidRPr="00701451" w:rsidRDefault="00F71763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Автор</w:t>
      </w:r>
      <w:r w:rsidR="0062607F" w:rsidRPr="00701451">
        <w:rPr>
          <w:rFonts w:ascii="Times New Roman" w:hAnsi="Times New Roman" w:cs="Times New Roman"/>
          <w:b/>
          <w:sz w:val="28"/>
          <w:szCs w:val="28"/>
        </w:rPr>
        <w:t>ы</w:t>
      </w:r>
      <w:r w:rsidRPr="00701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607F" w:rsidRPr="00701451">
        <w:rPr>
          <w:rFonts w:ascii="Times New Roman" w:hAnsi="Times New Roman" w:cs="Times New Roman"/>
          <w:sz w:val="28"/>
          <w:szCs w:val="28"/>
        </w:rPr>
        <w:t>Катюнина Н.Н., Алябьева С.В.</w:t>
      </w:r>
    </w:p>
    <w:p w14:paraId="10B5A2FA" w14:textId="77777777" w:rsidR="00F71763" w:rsidRPr="00701451" w:rsidRDefault="00F71763" w:rsidP="00C7246E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701451">
        <w:rPr>
          <w:rFonts w:ascii="Times New Roman" w:hAnsi="Times New Roman" w:cs="Times New Roman"/>
          <w:sz w:val="28"/>
          <w:szCs w:val="28"/>
        </w:rPr>
        <w:t>Дети</w:t>
      </w:r>
      <w:r w:rsidR="00C7246E" w:rsidRPr="00701451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 w:rsidRPr="00701451">
        <w:rPr>
          <w:rFonts w:ascii="Times New Roman" w:hAnsi="Times New Roman" w:cs="Times New Roman"/>
          <w:sz w:val="28"/>
          <w:szCs w:val="28"/>
        </w:rPr>
        <w:t>, родители, педагоги.</w:t>
      </w:r>
    </w:p>
    <w:p w14:paraId="233A153B" w14:textId="77777777" w:rsidR="00F71763" w:rsidRPr="00701451" w:rsidRDefault="00F71763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62607F" w:rsidRPr="00701451">
        <w:rPr>
          <w:rFonts w:ascii="Times New Roman" w:hAnsi="Times New Roman" w:cs="Times New Roman"/>
          <w:sz w:val="28"/>
          <w:szCs w:val="28"/>
        </w:rPr>
        <w:t>3 месяца.</w:t>
      </w:r>
    </w:p>
    <w:p w14:paraId="064D4C0F" w14:textId="77777777" w:rsidR="00F71763" w:rsidRPr="00701451" w:rsidRDefault="00F71763" w:rsidP="00F717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701451">
        <w:rPr>
          <w:rFonts w:ascii="Times New Roman" w:hAnsi="Times New Roman" w:cs="Times New Roman"/>
          <w:sz w:val="28"/>
          <w:szCs w:val="28"/>
        </w:rPr>
        <w:t>познавательно</w:t>
      </w:r>
      <w:r w:rsidRPr="00701451">
        <w:rPr>
          <w:rFonts w:ascii="Times New Roman" w:hAnsi="Times New Roman" w:cs="Times New Roman"/>
          <w:b/>
          <w:sz w:val="28"/>
          <w:szCs w:val="28"/>
        </w:rPr>
        <w:t>-</w:t>
      </w:r>
      <w:r w:rsidRPr="00701451">
        <w:rPr>
          <w:rFonts w:ascii="Times New Roman" w:hAnsi="Times New Roman" w:cs="Times New Roman"/>
          <w:sz w:val="28"/>
          <w:szCs w:val="28"/>
        </w:rPr>
        <w:t>творческий</w:t>
      </w:r>
      <w:r w:rsidR="00C7246E" w:rsidRPr="00701451">
        <w:rPr>
          <w:rFonts w:ascii="Times New Roman" w:hAnsi="Times New Roman" w:cs="Times New Roman"/>
          <w:sz w:val="28"/>
          <w:szCs w:val="28"/>
        </w:rPr>
        <w:t>.</w:t>
      </w:r>
    </w:p>
    <w:p w14:paraId="5E6B83D6" w14:textId="77777777" w:rsidR="001242ED" w:rsidRPr="00701451" w:rsidRDefault="001242ED" w:rsidP="00124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5DAD7EE9" w14:textId="77777777" w:rsidR="001242ED" w:rsidRPr="00701451" w:rsidRDefault="001242ED" w:rsidP="0012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lastRenderedPageBreak/>
        <w:t>Сюрпризный момент, экскурсия, напоминание, беседа, игра.</w:t>
      </w:r>
    </w:p>
    <w:p w14:paraId="63EA8623" w14:textId="77777777" w:rsidR="001242ED" w:rsidRPr="00701451" w:rsidRDefault="001242ED" w:rsidP="0012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8D038" w14:textId="77777777" w:rsidR="001242ED" w:rsidRPr="00701451" w:rsidRDefault="001242ED" w:rsidP="0078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3C8D693" w14:textId="77777777" w:rsidR="001242ED" w:rsidRPr="00701451" w:rsidRDefault="0078437A" w:rsidP="001242ED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 xml:space="preserve"> Ф</w:t>
      </w:r>
      <w:r w:rsidR="001242ED" w:rsidRPr="00701451">
        <w:rPr>
          <w:rFonts w:ascii="Times New Roman" w:hAnsi="Times New Roman" w:cs="Times New Roman"/>
          <w:sz w:val="28"/>
          <w:szCs w:val="28"/>
        </w:rPr>
        <w:t>ормирование навыков самостоятельной игры в сюжетно-ролевые игры.</w:t>
      </w:r>
    </w:p>
    <w:p w14:paraId="3ADCA443" w14:textId="77777777" w:rsidR="001242ED" w:rsidRPr="00701451" w:rsidRDefault="001242ED" w:rsidP="001242ED">
      <w:pPr>
        <w:numPr>
          <w:ilvl w:val="0"/>
          <w:numId w:val="2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Обогащение и расширение словарного запаса; </w:t>
      </w:r>
    </w:p>
    <w:p w14:paraId="3D967688" w14:textId="77777777" w:rsidR="001242ED" w:rsidRPr="00701451" w:rsidRDefault="001242ED" w:rsidP="001242ED">
      <w:pPr>
        <w:numPr>
          <w:ilvl w:val="0"/>
          <w:numId w:val="2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речи; </w:t>
      </w:r>
    </w:p>
    <w:p w14:paraId="504E113A" w14:textId="77777777" w:rsidR="001242ED" w:rsidRPr="00701451" w:rsidRDefault="001242ED" w:rsidP="001242ED">
      <w:pPr>
        <w:numPr>
          <w:ilvl w:val="0"/>
          <w:numId w:val="2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Совершенствование и расширение игровых умений детей; </w:t>
      </w:r>
    </w:p>
    <w:p w14:paraId="5DF7C565" w14:textId="77777777" w:rsidR="001242ED" w:rsidRPr="00701451" w:rsidRDefault="001242ED" w:rsidP="001242ED">
      <w:pPr>
        <w:numPr>
          <w:ilvl w:val="0"/>
          <w:numId w:val="2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Появление умения налаживать и регулировать контакты в совместной игре: договариваться, мириться, убеждать, действовать; </w:t>
      </w:r>
    </w:p>
    <w:p w14:paraId="055CA00B" w14:textId="77777777" w:rsidR="001242ED" w:rsidRPr="00701451" w:rsidRDefault="001242ED" w:rsidP="001242ED">
      <w:pPr>
        <w:numPr>
          <w:ilvl w:val="0"/>
          <w:numId w:val="2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Получение знаний о специалистах, работающих в торгово-развлекательном центре; </w:t>
      </w:r>
    </w:p>
    <w:p w14:paraId="4D746C22" w14:textId="77777777" w:rsidR="001242ED" w:rsidRPr="00701451" w:rsidRDefault="001242ED" w:rsidP="001242E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51">
        <w:rPr>
          <w:rFonts w:ascii="Times New Roman" w:eastAsia="Calibri" w:hAnsi="Times New Roman" w:cs="Times New Roman"/>
          <w:sz w:val="28"/>
          <w:szCs w:val="28"/>
        </w:rPr>
        <w:t>Развертывание в самостоятельной деятельности специфических ролевых действий и ролевой речи.</w:t>
      </w:r>
    </w:p>
    <w:p w14:paraId="06653FA7" w14:textId="77777777" w:rsidR="001242ED" w:rsidRPr="00701451" w:rsidRDefault="001242ED" w:rsidP="0012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7A156" w14:textId="77777777" w:rsidR="001242ED" w:rsidRPr="00701451" w:rsidRDefault="001242ED" w:rsidP="00124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14:paraId="58055EDF" w14:textId="77777777" w:rsidR="001242ED" w:rsidRPr="00701451" w:rsidRDefault="00C7246E" w:rsidP="0012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="001242ED" w:rsidRPr="00701451">
        <w:rPr>
          <w:rFonts w:ascii="Times New Roman" w:hAnsi="Times New Roman" w:cs="Times New Roman"/>
          <w:sz w:val="28"/>
          <w:szCs w:val="28"/>
        </w:rPr>
        <w:t>познание, коммуникация, физическая культура, музыка, здоровье, художественное творчество, труд, безопасность.</w:t>
      </w:r>
    </w:p>
    <w:p w14:paraId="611569F3" w14:textId="77777777" w:rsidR="00C7246E" w:rsidRPr="00701451" w:rsidRDefault="00C7246E" w:rsidP="00124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E806C" w14:textId="77777777" w:rsidR="001242ED" w:rsidRPr="00701451" w:rsidRDefault="001242ED" w:rsidP="00124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14:paraId="2EE16D5A" w14:textId="77777777" w:rsidR="001242ED" w:rsidRPr="00701451" w:rsidRDefault="00C7246E" w:rsidP="0012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Оформление игровых уголков, создание атрибутов.</w:t>
      </w:r>
    </w:p>
    <w:p w14:paraId="192CDF6D" w14:textId="77777777" w:rsidR="001242ED" w:rsidRPr="00701451" w:rsidRDefault="001242ED" w:rsidP="00124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Посещение с детьми </w:t>
      </w:r>
      <w:r w:rsidRPr="00701451">
        <w:rPr>
          <w:rFonts w:ascii="Times New Roman" w:hAnsi="Times New Roman" w:cs="Times New Roman"/>
          <w:color w:val="000000"/>
          <w:sz w:val="28"/>
          <w:szCs w:val="28"/>
        </w:rPr>
        <w:t>магазинов, кафе</w:t>
      </w:r>
      <w:r w:rsidRPr="007014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84283F" w14:textId="77777777" w:rsidR="00F71763" w:rsidRPr="00701451" w:rsidRDefault="00F71763" w:rsidP="00F71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08D5F3" w14:textId="77777777" w:rsidR="00F71763" w:rsidRPr="00701451" w:rsidRDefault="00F71763" w:rsidP="00F717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451">
        <w:rPr>
          <w:rFonts w:ascii="Times New Roman" w:eastAsia="Calibri" w:hAnsi="Times New Roman" w:cs="Times New Roman"/>
          <w:b/>
          <w:sz w:val="28"/>
          <w:szCs w:val="28"/>
        </w:rPr>
        <w:t>Этапы работы над проектом:</w:t>
      </w:r>
    </w:p>
    <w:p w14:paraId="040495AF" w14:textId="77777777" w:rsidR="00F71763" w:rsidRPr="00701451" w:rsidRDefault="00F71763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Подго</w:t>
      </w:r>
      <w:r w:rsidR="001242ED" w:rsidRPr="00701451">
        <w:rPr>
          <w:rFonts w:ascii="Times New Roman" w:hAnsi="Times New Roman" w:cs="Times New Roman"/>
          <w:sz w:val="28"/>
          <w:szCs w:val="28"/>
        </w:rPr>
        <w:t>товительный.</w:t>
      </w:r>
    </w:p>
    <w:p w14:paraId="3EEF1C36" w14:textId="77777777" w:rsidR="00F71763" w:rsidRPr="00701451" w:rsidRDefault="00F71763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Практический.</w:t>
      </w:r>
    </w:p>
    <w:p w14:paraId="761A21F3" w14:textId="77777777" w:rsidR="00F71763" w:rsidRPr="00701451" w:rsidRDefault="00F71763" w:rsidP="00F7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Заключительный:подведение итогов и презентация проекта.</w:t>
      </w:r>
    </w:p>
    <w:p w14:paraId="63955B6A" w14:textId="77777777" w:rsidR="00F71763" w:rsidRPr="00701451" w:rsidRDefault="00F71763" w:rsidP="00F7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0E053" w14:textId="77777777" w:rsidR="00F71763" w:rsidRPr="00701451" w:rsidRDefault="00F71763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451">
        <w:rPr>
          <w:rFonts w:ascii="Times New Roman" w:hAnsi="Times New Roman" w:cs="Times New Roman"/>
          <w:b/>
          <w:sz w:val="28"/>
          <w:szCs w:val="28"/>
        </w:rPr>
        <w:t xml:space="preserve"> этап. Подготовительный</w:t>
      </w:r>
    </w:p>
    <w:p w14:paraId="150AC2CC" w14:textId="77777777" w:rsidR="001242ED" w:rsidRPr="00701451" w:rsidRDefault="001242ED" w:rsidP="001242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1.Определить тему проекта.</w:t>
      </w:r>
    </w:p>
    <w:p w14:paraId="58DFBC49" w14:textId="77777777" w:rsidR="001242ED" w:rsidRPr="00701451" w:rsidRDefault="001242ED" w:rsidP="001242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lastRenderedPageBreak/>
        <w:t>2.Разработать проект.</w:t>
      </w:r>
    </w:p>
    <w:p w14:paraId="1A4734DB" w14:textId="77777777" w:rsidR="001242ED" w:rsidRPr="00701451" w:rsidRDefault="001242ED" w:rsidP="001242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3.Заинтересовать участников изучением данной темы.</w:t>
      </w:r>
    </w:p>
    <w:p w14:paraId="38C38475" w14:textId="77777777" w:rsidR="001242ED" w:rsidRPr="00701451" w:rsidRDefault="001242ED" w:rsidP="001242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4. Изучить методическую и научно-популярную литературу.</w:t>
      </w:r>
    </w:p>
    <w:p w14:paraId="3FBD609C" w14:textId="77777777" w:rsidR="001242ED" w:rsidRPr="00701451" w:rsidRDefault="001242ED" w:rsidP="001242ED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 xml:space="preserve">5.Подобрать иллюстрационный материал и видеоматериал. </w:t>
      </w:r>
    </w:p>
    <w:p w14:paraId="5F300DEC" w14:textId="77777777" w:rsidR="001242ED" w:rsidRPr="00701451" w:rsidRDefault="001242ED" w:rsidP="001242ED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6.Составить план работы (занятий, мероприятий).</w:t>
      </w:r>
    </w:p>
    <w:p w14:paraId="5192FAFD" w14:textId="77777777" w:rsidR="00671959" w:rsidRPr="00701451" w:rsidRDefault="00671959" w:rsidP="00124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3971A" w14:textId="77777777" w:rsidR="00671959" w:rsidRPr="00701451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"/>
        <w:gridCol w:w="8618"/>
        <w:gridCol w:w="29"/>
        <w:gridCol w:w="3402"/>
      </w:tblGrid>
      <w:tr w:rsidR="001242ED" w:rsidRPr="00701451" w14:paraId="7180F516" w14:textId="77777777" w:rsidTr="00177FE0">
        <w:tc>
          <w:tcPr>
            <w:tcW w:w="2405" w:type="dxa"/>
            <w:gridSpan w:val="2"/>
          </w:tcPr>
          <w:p w14:paraId="1AB87619" w14:textId="77777777" w:rsidR="001242ED" w:rsidRPr="00701451" w:rsidRDefault="001242ED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8647" w:type="dxa"/>
            <w:gridSpan w:val="2"/>
          </w:tcPr>
          <w:p w14:paraId="319752A8" w14:textId="77777777" w:rsidR="001242ED" w:rsidRPr="00701451" w:rsidRDefault="001242ED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402" w:type="dxa"/>
          </w:tcPr>
          <w:p w14:paraId="154ACC01" w14:textId="77777777" w:rsidR="001242ED" w:rsidRPr="00701451" w:rsidRDefault="001242ED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</w:tr>
      <w:tr w:rsidR="001242ED" w:rsidRPr="00701451" w14:paraId="793E2AC6" w14:textId="77777777" w:rsidTr="00177FE0">
        <w:tc>
          <w:tcPr>
            <w:tcW w:w="14454" w:type="dxa"/>
            <w:gridSpan w:val="5"/>
          </w:tcPr>
          <w:p w14:paraId="7B474C11" w14:textId="77777777" w:rsidR="001242ED" w:rsidRPr="00701451" w:rsidRDefault="001242ED" w:rsidP="0017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</w:rPr>
              <w:t>1 этап. Подготовительный.</w:t>
            </w:r>
          </w:p>
        </w:tc>
      </w:tr>
      <w:tr w:rsidR="001242ED" w:rsidRPr="00701451" w14:paraId="389FF2CB" w14:textId="77777777" w:rsidTr="00177FE0">
        <w:tc>
          <w:tcPr>
            <w:tcW w:w="2376" w:type="dxa"/>
          </w:tcPr>
          <w:p w14:paraId="60FBDED8" w14:textId="77777777" w:rsidR="001242ED" w:rsidRPr="00701451" w:rsidRDefault="001242ED" w:rsidP="0017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проблемы</w:t>
            </w:r>
          </w:p>
        </w:tc>
        <w:tc>
          <w:tcPr>
            <w:tcW w:w="8647" w:type="dxa"/>
            <w:gridSpan w:val="2"/>
          </w:tcPr>
          <w:p w14:paraId="39A0FA7B" w14:textId="77777777" w:rsidR="001242ED" w:rsidRPr="00701451" w:rsidRDefault="001242ED" w:rsidP="0017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Диагностика: игровых навыков; игровой среды</w:t>
            </w:r>
          </w:p>
        </w:tc>
        <w:tc>
          <w:tcPr>
            <w:tcW w:w="3431" w:type="dxa"/>
            <w:gridSpan w:val="2"/>
          </w:tcPr>
          <w:p w14:paraId="6FB61DBE" w14:textId="77777777" w:rsidR="001242ED" w:rsidRPr="00701451" w:rsidRDefault="001242ED" w:rsidP="0017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Д.Б. Эльконина</w:t>
            </w:r>
          </w:p>
        </w:tc>
      </w:tr>
      <w:tr w:rsidR="001242ED" w:rsidRPr="003B66DC" w14:paraId="74AFCC3C" w14:textId="77777777" w:rsidTr="00177FE0">
        <w:tc>
          <w:tcPr>
            <w:tcW w:w="2405" w:type="dxa"/>
            <w:gridSpan w:val="2"/>
          </w:tcPr>
          <w:p w14:paraId="6B321775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C8CE" w14:textId="77777777" w:rsidR="001242ED" w:rsidRPr="009C536C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C"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проекта.</w:t>
            </w:r>
          </w:p>
          <w:p w14:paraId="47B676D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7850" w14:textId="77777777" w:rsidR="001242ED" w:rsidRPr="003B66DC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сфере действительности.</w:t>
            </w:r>
          </w:p>
        </w:tc>
        <w:tc>
          <w:tcPr>
            <w:tcW w:w="8647" w:type="dxa"/>
            <w:gridSpan w:val="2"/>
            <w:vAlign w:val="center"/>
          </w:tcPr>
          <w:p w14:paraId="4CE67D3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5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</w:t>
            </w:r>
            <w:r w:rsidRPr="003B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изображением здания торгового центра, его отделов. </w:t>
            </w:r>
          </w:p>
          <w:p w14:paraId="415E6CE4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5B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детьми:</w:t>
            </w:r>
          </w:p>
          <w:p w14:paraId="5E842C5C" w14:textId="77777777" w:rsidR="001242ED" w:rsidRPr="005B55D5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r w:rsidRPr="00BD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торговый центр?».</w:t>
            </w:r>
          </w:p>
          <w:p w14:paraId="0FA6B4D8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в торговом центре</w:t>
            </w:r>
            <w:r w:rsidRPr="00BD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B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97479C5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«Для чего нужны различные магазины?»</w:t>
            </w:r>
          </w:p>
          <w:p w14:paraId="54702FFD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работает в кафе?»</w:t>
            </w:r>
          </w:p>
          <w:p w14:paraId="6EEDEA4E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такое меню?»</w:t>
            </w:r>
          </w:p>
          <w:p w14:paraId="384293AB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ходили в кафе»(из личного опыта детей)</w:t>
            </w:r>
          </w:p>
          <w:p w14:paraId="6D27DF29" w14:textId="77777777" w:rsidR="001242ED" w:rsidRPr="005B55D5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7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с мамой ходил в парикмахерскую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личного опыта детей)</w:t>
            </w:r>
          </w:p>
          <w:p w14:paraId="2DA91225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05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4A29DECC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Стихи о профессии продавца</w:t>
            </w:r>
          </w:p>
          <w:p w14:paraId="43550B48" w14:textId="77777777" w:rsidR="001242ED" w:rsidRPr="00B232B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К. Чуковский «Федорино горе»</w:t>
            </w:r>
          </w:p>
          <w:p w14:paraId="309E947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А. Милн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«Вини-пух и все, все, все…»</w:t>
            </w:r>
          </w:p>
          <w:p w14:paraId="4EB23B6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Родари «Чем пахнут ремёсла»</w:t>
            </w:r>
          </w:p>
          <w:p w14:paraId="269D8B4D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Маяковский «Кем быть? »</w:t>
            </w:r>
          </w:p>
          <w:p w14:paraId="04F5DB3F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Б. Житков «Что я видел»</w:t>
            </w:r>
          </w:p>
          <w:p w14:paraId="66E8C44B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Михалкова «В парикмахерской»</w:t>
            </w:r>
          </w:p>
          <w:p w14:paraId="0ABF6B3C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Дидактические игры:</w:t>
            </w:r>
          </w:p>
          <w:p w14:paraId="6C81852E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«Что кому надо?»</w:t>
            </w:r>
          </w:p>
          <w:p w14:paraId="3FDF323E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«Профессии»</w:t>
            </w:r>
          </w:p>
          <w:p w14:paraId="70974A2A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«Магазин»</w:t>
            </w:r>
          </w:p>
          <w:p w14:paraId="77051EB2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Подбери атрибуты для игры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парикмахерскую»</w:t>
            </w:r>
          </w:p>
          <w:p w14:paraId="1A77932B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назовёт больше действий»</w:t>
            </w:r>
          </w:p>
          <w:p w14:paraId="78559FE0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работы»</w:t>
            </w:r>
          </w:p>
          <w:p w14:paraId="07E34A9E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предметы»</w:t>
            </w:r>
          </w:p>
          <w:p w14:paraId="35B234CA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делают этими предметами»</w:t>
            </w:r>
          </w:p>
          <w:p w14:paraId="109FF55D" w14:textId="77777777" w:rsidR="001242ED" w:rsidRPr="007E7FA2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различия»</w:t>
            </w:r>
          </w:p>
          <w:p w14:paraId="6394AB4D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отделами торгового центра (кафе, магазины, парикмахерская)</w:t>
            </w:r>
          </w:p>
          <w:p w14:paraId="597CA3DB" w14:textId="77777777" w:rsidR="001242ED" w:rsidRPr="00FB6B97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Просмотр мультфильма </w:t>
            </w:r>
            <w:r w:rsidRPr="00F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обезьянки Анфисы».</w:t>
            </w:r>
          </w:p>
        </w:tc>
        <w:tc>
          <w:tcPr>
            <w:tcW w:w="3402" w:type="dxa"/>
          </w:tcPr>
          <w:p w14:paraId="1DA6DE34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методической литературы.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о кафе</w:t>
            </w:r>
            <w:r w:rsidRPr="003B6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парикмахерской, магазине, об обязанностях их</w:t>
            </w:r>
            <w:r w:rsidRPr="003B66D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  <w:p w14:paraId="25A73BF9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чтения.</w:t>
            </w:r>
          </w:p>
          <w:p w14:paraId="1BB47316" w14:textId="77777777" w:rsidR="001242ED" w:rsidRPr="003B66DC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игры «Торгово-развлекательный центр</w:t>
            </w: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42ED" w:rsidRPr="003B66DC" w14:paraId="2A758D3A" w14:textId="77777777" w:rsidTr="00177FE0">
        <w:tc>
          <w:tcPr>
            <w:tcW w:w="2405" w:type="dxa"/>
            <w:gridSpan w:val="2"/>
          </w:tcPr>
          <w:p w14:paraId="173B114F" w14:textId="77777777" w:rsidR="001242ED" w:rsidRPr="003B66DC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D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647" w:type="dxa"/>
            <w:gridSpan w:val="2"/>
            <w:vAlign w:val="center"/>
          </w:tcPr>
          <w:p w14:paraId="5013D2BF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Предложить родителям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детское кафе, парикмахерскую. </w:t>
            </w:r>
          </w:p>
          <w:p w14:paraId="2388DB6E" w14:textId="77777777" w:rsidR="001242ED" w:rsidRPr="003B66D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помощь в оформлении игровых уголков «Магазин»,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«Кафе».</w:t>
            </w:r>
          </w:p>
        </w:tc>
        <w:tc>
          <w:tcPr>
            <w:tcW w:w="3402" w:type="dxa"/>
            <w:vAlign w:val="center"/>
          </w:tcPr>
          <w:p w14:paraId="5456CFF8" w14:textId="77777777" w:rsidR="001242ED" w:rsidRPr="003B66D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онсультации:</w:t>
            </w:r>
          </w:p>
          <w:p w14:paraId="21754219" w14:textId="77777777" w:rsidR="001242ED" w:rsidRPr="003B66D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привить ребенку дисциплину», «Создае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условия для игры </w:t>
            </w:r>
            <w:r w:rsidRPr="003B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дома».</w:t>
            </w:r>
          </w:p>
        </w:tc>
      </w:tr>
      <w:tr w:rsidR="001242ED" w:rsidRPr="003B66DC" w14:paraId="76C9B47A" w14:textId="77777777" w:rsidTr="00177FE0">
        <w:tc>
          <w:tcPr>
            <w:tcW w:w="14454" w:type="dxa"/>
            <w:gridSpan w:val="5"/>
          </w:tcPr>
          <w:p w14:paraId="7AB7C33B" w14:textId="77777777" w:rsidR="001242ED" w:rsidRPr="0010606E" w:rsidRDefault="001242ED" w:rsidP="00177F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этап.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сюжетно-ролевой игры (игра в подготовку к игре).</w:t>
            </w:r>
          </w:p>
        </w:tc>
      </w:tr>
      <w:tr w:rsidR="001242ED" w:rsidRPr="003B66DC" w14:paraId="73574E89" w14:textId="77777777" w:rsidTr="00177FE0">
        <w:tc>
          <w:tcPr>
            <w:tcW w:w="2405" w:type="dxa"/>
            <w:gridSpan w:val="2"/>
          </w:tcPr>
          <w:p w14:paraId="331DAAE0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пределение ситуаций и взаимодействия людей, продумывание и сочинение событий, хода их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соответствии с темой игры.</w:t>
            </w:r>
          </w:p>
          <w:p w14:paraId="14312546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B65D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CFA6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E02F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2C7D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80D7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923E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4213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7598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25E0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0487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7626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781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77A8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2553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AAF5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4F9F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5FB3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472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F2141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B6BE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оздание предметно-игровой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7DDC8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F91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442B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21C6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A862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9065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2F88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6122" w14:textId="77777777" w:rsidR="001242ED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F7F8" w14:textId="77777777" w:rsidR="001242ED" w:rsidRPr="000519EA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овместная игровая деятельность воспитателя и детей.</w:t>
            </w:r>
          </w:p>
          <w:p w14:paraId="15A3BBCA" w14:textId="77777777" w:rsidR="001242ED" w:rsidRPr="000519EA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EDEE" w14:textId="77777777" w:rsidR="001242ED" w:rsidRPr="003B66DC" w:rsidRDefault="001242ED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14:paraId="3F1F8A1E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Водитель -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автобус, рулит, подает сигнал, объявляет и делает остановки, отмечает путь в маршрутном листе, общается по рации с диспетчером, проверяет состояние автобуса, накачивает шины.      </w:t>
            </w:r>
          </w:p>
          <w:p w14:paraId="380285C1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Кондуктор -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продает билеты, следит за соблюдением правил поведения в автобусе, объясняет пассажирам, как проехать до нужной остановки.</w:t>
            </w:r>
          </w:p>
          <w:p w14:paraId="53D20352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Пассажиры -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или выходит на остановках, покупает билет, соблюдает правила поведения в общественном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анспорте, сидит, уступает место.</w:t>
            </w:r>
          </w:p>
          <w:p w14:paraId="3AD64232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Повара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пиццу, готовят салаты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пирожные, украшают торты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B65719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Официант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приносит меню, предлагает сделать заказ,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попить кофе с пирожными,</w:t>
            </w:r>
            <w:r w:rsidR="0070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накрывают на столики, приносят заказы, убирают со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38393E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Посетители кафе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меню блюдо и делают заказ, соблюдают правила этикета, благодарят, расплачиваются, делают записи в книгу жалоб и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F8CD3A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 магазина - </w:t>
            </w:r>
            <w:r w:rsidRPr="00FB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здоровается с покупателем, предлагает ему товар, даёт его посмотреть, показывает, как с ним можно обраща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ться, говорит, 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стоит, р</w:t>
            </w:r>
            <w:r w:rsidRPr="0057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ассказывает о качестве предлагаемых товаров, рекламируют их, советуют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купить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E5EB69" w14:textId="77777777" w:rsidR="001242ED" w:rsidRPr="002E3385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Покупатели</w:t>
            </w:r>
            <w:r w:rsidRPr="002E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просят продавца показать тот или иной товар, покупают нужный им товар, оплачивают покупку, складывают покупки в сумку, соблюдают правила поведения в общественных местах.</w:t>
            </w:r>
          </w:p>
          <w:p w14:paraId="7384DD9A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E8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инструменты для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предлагает посетителю посмотреть журналы с прическами. Стрижет, причесывает, сушит волосы феном и т. д.</w:t>
            </w:r>
          </w:p>
          <w:p w14:paraId="4B366191" w14:textId="77777777" w:rsidR="001242ED" w:rsidRPr="00B232B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следит за порядком, обращается с просьбой соблюдать правила в общественных местах.</w:t>
            </w:r>
          </w:p>
          <w:p w14:paraId="0049E500" w14:textId="77777777" w:rsidR="001242ED" w:rsidRPr="00FB6B97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2E500" w14:textId="77777777" w:rsidR="001242ED" w:rsidRPr="007614F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4780D1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27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атрибутов игры:</w:t>
            </w:r>
          </w:p>
          <w:p w14:paraId="3C9AF649" w14:textId="77777777" w:rsidR="001242ED" w:rsidRDefault="001242ED" w:rsidP="00177FE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130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 солёного теста пирожков, булочек.</w:t>
            </w:r>
          </w:p>
          <w:p w14:paraId="1FE71A93" w14:textId="77777777" w:rsidR="001242ED" w:rsidRPr="00FD130C" w:rsidRDefault="001242ED" w:rsidP="00177FE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232B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тортов, пирожного, мороженого, конфет, разных фруктов и т.д.</w:t>
            </w:r>
          </w:p>
          <w:p w14:paraId="7FF33AE3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деятельность: Изготовление кошельков, денег, чеков из бумаги.</w:t>
            </w:r>
          </w:p>
          <w:p w14:paraId="31270D3A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«Рецепты»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праздничные рисунки для выставки.</w:t>
            </w:r>
          </w:p>
          <w:p w14:paraId="4233402A" w14:textId="77777777" w:rsidR="001242ED" w:rsidRPr="00B66913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159C8" w14:textId="77777777" w:rsidR="001242ED" w:rsidRDefault="001242ED" w:rsidP="00177FE0">
            <w:pPr>
              <w:spacing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Совместные игры и игровые ситуации:</w:t>
            </w:r>
          </w:p>
          <w:p w14:paraId="574E3548" w14:textId="77777777" w:rsidR="001242ED" w:rsidRPr="00E8130B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E8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 в автобусе»</w:t>
            </w:r>
          </w:p>
          <w:p w14:paraId="6E5EED03" w14:textId="77777777" w:rsidR="001242ED" w:rsidRPr="00E8130B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81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</w:t>
            </w:r>
            <w:r w:rsidRPr="00E8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магазине»</w:t>
            </w:r>
          </w:p>
          <w:p w14:paraId="4AB76E78" w14:textId="77777777" w:rsidR="001242ED" w:rsidRDefault="001242ED" w:rsidP="00E56E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Сделай заказ в кафе</w:t>
            </w:r>
            <w:r w:rsidRPr="0076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7A15DE7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 гости к мишке»</w:t>
            </w:r>
          </w:p>
          <w:p w14:paraId="34045226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«Накрой на стол»</w:t>
            </w:r>
          </w:p>
          <w:p w14:paraId="24D04A42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парикмахерской»</w:t>
            </w:r>
          </w:p>
          <w:p w14:paraId="65BD8045" w14:textId="77777777" w:rsidR="001242ED" w:rsidRPr="007614F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правил поведения в общественных местах.</w:t>
            </w:r>
          </w:p>
          <w:p w14:paraId="31EEBD0C" w14:textId="77777777" w:rsidR="001242ED" w:rsidRPr="0010606E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игрового пространства.</w:t>
            </w:r>
          </w:p>
        </w:tc>
        <w:tc>
          <w:tcPr>
            <w:tcW w:w="3402" w:type="dxa"/>
            <w:vAlign w:val="center"/>
          </w:tcPr>
          <w:p w14:paraId="2ED73101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проблемных вопросов.</w:t>
            </w:r>
          </w:p>
          <w:p w14:paraId="107FBD52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</w:p>
          <w:p w14:paraId="0F8EB0FC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285DE1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A672A1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8867ED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07B5FB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DD3194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C3DAF9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B464FE" w14:textId="77777777" w:rsidR="001242ED" w:rsidRPr="00B232B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Придумывание воспитателем материала для игры: </w:t>
            </w:r>
            <w:r w:rsidRPr="00B2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кафе, магазина, парикмахерской.</w:t>
            </w:r>
          </w:p>
          <w:p w14:paraId="38931248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311BDC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06C09B" w14:textId="77777777" w:rsidR="001242ED" w:rsidRPr="007614F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многоперсонажных сюжетов. Обучение элементам развития сюжета.</w:t>
            </w:r>
          </w:p>
          <w:p w14:paraId="7E17D38B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B8882" w14:textId="77777777" w:rsidR="001242ED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0DDBD" w14:textId="77777777" w:rsidR="001242ED" w:rsidRPr="003B66DC" w:rsidRDefault="001242ED" w:rsidP="00177F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6CC46C" w14:textId="77777777" w:rsidR="00E56E6F" w:rsidRPr="00701451" w:rsidRDefault="00E56E6F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84E4F" w14:textId="77777777" w:rsidR="00E56E6F" w:rsidRPr="00701451" w:rsidRDefault="00E56E6F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0F5E8" w14:textId="77777777" w:rsidR="00F71763" w:rsidRPr="008C24FF" w:rsidRDefault="00F71763" w:rsidP="00F71763">
      <w:pPr>
        <w:shd w:val="clear" w:color="auto" w:fill="FFFFFF"/>
        <w:spacing w:after="0" w:line="240" w:lineRule="auto"/>
        <w:ind w:right="1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24FF">
        <w:rPr>
          <w:rFonts w:ascii="Times New Roman" w:hAnsi="Times New Roman" w:cs="Times New Roman"/>
          <w:b/>
          <w:sz w:val="28"/>
          <w:szCs w:val="28"/>
        </w:rPr>
        <w:t xml:space="preserve"> этап. Практический (основной)</w:t>
      </w:r>
    </w:p>
    <w:tbl>
      <w:tblPr>
        <w:tblW w:w="506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977"/>
        <w:gridCol w:w="1821"/>
        <w:gridCol w:w="4957"/>
        <w:gridCol w:w="2552"/>
      </w:tblGrid>
      <w:tr w:rsidR="00C7246E" w:rsidRPr="008B56C0" w14:paraId="0D902970" w14:textId="77777777" w:rsidTr="00177FE0">
        <w:trPr>
          <w:trHeight w:val="89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A84" w14:textId="77777777" w:rsidR="00C7246E" w:rsidRPr="00E56E6F" w:rsidRDefault="00C7246E" w:rsidP="00177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сюжетно-ролевой игры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D80" w14:textId="77777777" w:rsidR="00C7246E" w:rsidRPr="00E56E6F" w:rsidRDefault="00C7246E" w:rsidP="00177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F49" w14:textId="77777777" w:rsidR="00C7246E" w:rsidRPr="00E56E6F" w:rsidRDefault="00C7246E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 (прямые и косвенные)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772" w14:textId="77777777" w:rsidR="00C7246E" w:rsidRPr="00E56E6F" w:rsidRDefault="00701451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действия </w:t>
            </w:r>
            <w:r w:rsidR="00C7246E"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587" w14:textId="77777777" w:rsidR="00C7246E" w:rsidRPr="00E56E6F" w:rsidRDefault="00C7246E" w:rsidP="0017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C7246E" w:rsidRPr="008B56C0" w14:paraId="687326D6" w14:textId="77777777" w:rsidTr="00C7246E">
        <w:trPr>
          <w:trHeight w:val="155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7DF" w14:textId="77777777" w:rsidR="00C7246E" w:rsidRPr="00E56E6F" w:rsidRDefault="00C7246E" w:rsidP="00177FE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6E6F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игровой ситуации.</w:t>
            </w:r>
          </w:p>
          <w:p w14:paraId="7F41E9F6" w14:textId="77777777" w:rsidR="00C7246E" w:rsidRPr="00E56E6F" w:rsidRDefault="00C7246E" w:rsidP="00177F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sz w:val="24"/>
                <w:szCs w:val="24"/>
              </w:rPr>
              <w:t>Эпизод 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E8F" w14:textId="77777777" w:rsidR="00C7246E" w:rsidRPr="001678D9" w:rsidRDefault="00C7246E" w:rsidP="00C72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собирает детей около себя:</w:t>
            </w:r>
          </w:p>
          <w:p w14:paraId="4F9ED818" w14:textId="77777777" w:rsidR="00C7246E" w:rsidRPr="001678D9" w:rsidRDefault="00C7246E" w:rsidP="00C72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Ребята, сегодня, когда я шла в детский сад, увидела вот такую красивую рекламу (показывает рекламный лист). Оказывается, недалеко от нашего детского сада открывается новый торгово-развлекательный центр «Совушка». Сегодня открытие и первым посетителям будут раздаваться подарки. Хотите там побывать?</w:t>
            </w:r>
          </w:p>
          <w:p w14:paraId="1BD4E9E3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вы знаете о работе торгового центра?</w:t>
            </w:r>
          </w:p>
          <w:p w14:paraId="521D62C9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нам необходимо взять с собой? (кошелеки, банковские карточки). Воспитатель подводит детей к столу, на котором лежат различные атрибуты: кошельки, банковские карточки, предметы одежды, украшения.</w:t>
            </w:r>
          </w:p>
          <w:p w14:paraId="4C639123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 чем мы можем отправиться в супермаркет? </w:t>
            </w:r>
          </w:p>
          <w:p w14:paraId="22C3B692" w14:textId="77777777" w:rsidR="00C7246E" w:rsidRPr="001678D9" w:rsidRDefault="00C7246E" w:rsidP="00C7246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В рекламе написано, что торговый центр находится совсем недалеко от нашего детского сада. Можно отправиться пешком.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41F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методы: вопросы, беседа с опорой на личный опыт детей, яркий, впечатляющий рассказ воспитателя.</w:t>
            </w:r>
          </w:p>
          <w:p w14:paraId="2E53C53C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Предметно-действенная мотивация (яркая реклама).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ED2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В беседе взаимодействуют с воспитателем, отвечают на вопросы, принимают решение вместе с педагогом: «детская» цель (побывать на открытии торгово-развлекательного центра).  Выбирают необходимые атрибуты. Вместе с воспитателем решают, как добраться до торгово-развлекательного центра.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7D4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DC2E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представления о работе торгово-развлекательного центра; могут выбрать необходимые атрибуты для игры.</w:t>
            </w:r>
          </w:p>
          <w:p w14:paraId="44049439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1B6E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4B2A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5C02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72B9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ED50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E230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3A41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C240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0E02" w14:textId="77777777" w:rsidR="00C7246E" w:rsidRPr="001678D9" w:rsidRDefault="00C7246E" w:rsidP="00C7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6E" w:rsidRPr="008B56C0" w14:paraId="0BCD7B09" w14:textId="77777777" w:rsidTr="00177FE0">
        <w:trPr>
          <w:trHeight w:val="69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DDB" w14:textId="77777777" w:rsidR="00C7246E" w:rsidRPr="001678D9" w:rsidRDefault="00C7246E" w:rsidP="00177F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Эпизод 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36F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 вместе проходят в другую часть игровой комнаты – «Торгово-развлекательный центр». </w:t>
            </w:r>
          </w:p>
          <w:p w14:paraId="62CED7A1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Администратор встречает покупателей у входа в супермаркет:</w:t>
            </w:r>
          </w:p>
          <w:p w14:paraId="34331F12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Здравствуйте! У нас сегодня праздник! Супермаркет открывается, праздник начинается! Вы сегодня первые покупатели! По поводу открытия предлагаю разрезать красную ленточку.</w:t>
            </w:r>
          </w:p>
          <w:p w14:paraId="283BB860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Сегодня для вас будут работать магазины «Сувениры», «Леди»,а также вы сможете отдохнуть в нашем уютном кафе и уголке отдыха.</w:t>
            </w:r>
          </w:p>
          <w:p w14:paraId="161D159E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 как сегодня день открытия, мы хотим сделать вам подарок и предложить стать сотрудниками нашего торгово-развлекательного центра. Хотите поработать в нашем торговом центре? Сможете?</w:t>
            </w:r>
          </w:p>
          <w:p w14:paraId="74D30099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Давайте вспомним, кто работает в </w:t>
            </w: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кафе? </w:t>
            </w:r>
          </w:p>
          <w:p w14:paraId="5DCAE23E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делают продавцы магазина? - Что делает кассир?</w:t>
            </w:r>
          </w:p>
          <w:p w14:paraId="4B565DAF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Какие обязанности у охранника?</w:t>
            </w:r>
          </w:p>
          <w:p w14:paraId="4B54D166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Мне очень хочется, чтобы о </w:t>
            </w:r>
            <w:r w:rsidR="00701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сегодняшнем праздничном дне </w:t>
            </w: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торгового центра узнали все. Как это можно сделать? Подводит детей к решению выбрать корреспондента.</w:t>
            </w:r>
          </w:p>
          <w:p w14:paraId="0FF21332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Молодцы! Осталось распределить роли. </w:t>
            </w:r>
          </w:p>
          <w:p w14:paraId="54D7102C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Сотрудникам магазина администратор предлагает занять свои места. Пока они готовятся, воспитатель предлагает покупателям пройти к банкомату и снять деньги. </w:t>
            </w:r>
          </w:p>
          <w:p w14:paraId="59944BDD" w14:textId="77777777" w:rsidR="00C7246E" w:rsidRPr="001678D9" w:rsidRDefault="00C7246E" w:rsidP="00177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Гости дорогие проходите, посетите различные отделы нашего торгово-развлекательного центра. Смотрите, покупайте, отдыхайте! Сегодня все для вас!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BFF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педагога в игру, принятие на себя роли.</w:t>
            </w:r>
          </w:p>
          <w:p w14:paraId="141D6FE5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7E4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В беседе взаимодействуют с воспитателем, отвечают на вопросы, принимают решение вместе с педагогом: «детская» цель (поработать в торгово-развлекательном центре).</w:t>
            </w:r>
          </w:p>
          <w:p w14:paraId="4CEAAC68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Самостоятельно распределяют роли.</w:t>
            </w:r>
          </w:p>
          <w:p w14:paraId="61E4DECE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Сотрудники центра занимают свои места. Покупатели вместе с воспитателем проходят к банкомату, снимают деньги.</w:t>
            </w:r>
          </w:p>
          <w:p w14:paraId="24447A8D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Разрезают красную ленточку.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468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Дети могут самостоятельно распределять роли; владеют навыками культурного поведения в общественном транспорте.</w:t>
            </w:r>
          </w:p>
        </w:tc>
      </w:tr>
      <w:tr w:rsidR="00C7246E" w:rsidRPr="001678D9" w14:paraId="58D5A8A8" w14:textId="77777777" w:rsidTr="00177FE0">
        <w:trPr>
          <w:trHeight w:val="69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87B" w14:textId="77777777" w:rsidR="00C7246E" w:rsidRPr="001678D9" w:rsidRDefault="00C7246E" w:rsidP="00177F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. Игровая ситуация.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13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 берет на себя роль посетителя. С детьми-покупателями проходят в разные отделы центра.</w:t>
            </w:r>
          </w:p>
          <w:p w14:paraId="0FA44A41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0CD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педагога за игрой, советы,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напоминания.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35D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продолжают игру самостоятельно, объединившись в микрогруппы по 2-3 ребёнка.</w:t>
            </w:r>
            <w:r w:rsidR="007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Дети, ра</w:t>
            </w:r>
            <w:r w:rsidR="00701451">
              <w:rPr>
                <w:rFonts w:ascii="Times New Roman" w:hAnsi="Times New Roman" w:cs="Times New Roman"/>
                <w:sz w:val="24"/>
                <w:szCs w:val="24"/>
              </w:rPr>
              <w:t xml:space="preserve">зобравшие роли,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расходятся по зонам, занимают места в торгово-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развлекательном центре:</w:t>
            </w:r>
          </w:p>
          <w:p w14:paraId="797576EC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Повара -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пиццу, готовят салаты и пр.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Кондитеры -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пирожные, украшают торты.</w:t>
            </w:r>
          </w:p>
          <w:p w14:paraId="2A602828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Официант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– приносит меню, предлагает сделать заказ, попить кофе с пирожными, накрывают на столики, приносят заказы, убирают со столов.</w:t>
            </w:r>
          </w:p>
          <w:p w14:paraId="45F15A14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Посетители кафе -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выбирают в меню блюдо и делают заказ, соблюдают правила этикета, благодарят, расплачиваются, делают записи в книгу жалоб и предложений.</w:t>
            </w:r>
          </w:p>
          <w:p w14:paraId="5719790C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 магазина -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вежливо здоровается с покупателем, предлагает ему товар, даёт его посмотреть, показывает, как с ним можно обращаться, говорит, сколько он стоит, рассказывает о качестве предлагаемых товаров, рекламируют их, советуют, что купить.</w:t>
            </w:r>
          </w:p>
          <w:p w14:paraId="07459BA7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Покупатели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– просят продавца показать тот или иной товар, покупают нужный им товар, оплачивают покупку, складывают покупки в сумку, соблюдают правила поведения в общественных местах.</w:t>
            </w:r>
          </w:p>
          <w:p w14:paraId="1471046D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Охранник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– следит за порядком, обращается с просьбой соблюдать правила в общественных местах.</w:t>
            </w:r>
          </w:p>
          <w:p w14:paraId="4EC38A43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 xml:space="preserve"> – смотрит, делает записи в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блокнот, фотографирует.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CD0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могут самостоятельно распределить роли; имеют представления </w:t>
            </w: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сотрудников торгово-развлекательного центра; знают правила поведения в общественных местах.</w:t>
            </w:r>
          </w:p>
          <w:p w14:paraId="013E948D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6E" w:rsidRPr="001678D9" w14:paraId="1BB203C3" w14:textId="77777777" w:rsidTr="00177FE0">
        <w:trPr>
          <w:trHeight w:val="69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28" w14:textId="77777777" w:rsidR="00C7246E" w:rsidRPr="001678D9" w:rsidRDefault="00C7246E" w:rsidP="00177F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E97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Администратор: </w:t>
            </w:r>
          </w:p>
          <w:p w14:paraId="7164967F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Уважаемые покупатели, в уголке отдыха нашего торгового центра в честь открытия проходит праздничная программа. Мы приглашаем вас на веселую викторину! Победителям викторины вручаются подарочные карточки со скидкой.</w:t>
            </w:r>
          </w:p>
          <w:p w14:paraId="3AEE78DA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Администратор предлагает положить вещи в камеру хранения.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0A1" w14:textId="77777777" w:rsidR="00C7246E" w:rsidRPr="001678D9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hAnsi="Times New Roman" w:cs="Times New Roman"/>
                <w:sz w:val="24"/>
                <w:szCs w:val="24"/>
              </w:rPr>
              <w:t>Беседа, сюрпризный момент.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DBD" w14:textId="77777777" w:rsidR="00C7246E" w:rsidRPr="001678D9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с воспитателем кладут покупки в определенное место и по желанию участвуют в викторине. Охранник смотрит за вещами.</w:t>
            </w:r>
          </w:p>
          <w:p w14:paraId="401CD8B1" w14:textId="77777777" w:rsidR="00C7246E" w:rsidRPr="001678D9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E83" w14:textId="77777777" w:rsidR="00C7246E" w:rsidRPr="001678D9" w:rsidRDefault="00C7246E" w:rsidP="0017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Воспитатель, не выходя из роли, контролирует процесс игры. При необходимости помогает, моделируя различные ситуации.</w:t>
            </w:r>
          </w:p>
        </w:tc>
      </w:tr>
      <w:tr w:rsidR="00C7246E" w:rsidRPr="008B56C0" w14:paraId="57010180" w14:textId="77777777" w:rsidTr="00177FE0">
        <w:trPr>
          <w:trHeight w:val="69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DD9" w14:textId="77777777" w:rsidR="00C7246E" w:rsidRPr="00482503" w:rsidRDefault="00C7246E" w:rsidP="00177FE0">
            <w:pPr>
              <w:tabs>
                <w:tab w:val="left" w:pos="426"/>
              </w:tabs>
            </w:pPr>
            <w:r>
              <w:rPr>
                <w:lang w:val="en-US"/>
              </w:rPr>
              <w:t>III</w:t>
            </w:r>
            <w:r>
              <w:t>. Выход из игры.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58B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Администратор:</w:t>
            </w:r>
          </w:p>
          <w:p w14:paraId="2663C274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Уважаемые покупатели. Рабочий день подходит к концу. Наш торговый центр закрывается. Просьба всем покупателям и сотрудникам собраться у входа в супермаркет. </w:t>
            </w:r>
          </w:p>
          <w:p w14:paraId="5C27B561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Ребята, спасибо вам большое. Уважаемые сотрудники, вы сегодня замечательно поработали и очень нас выручили! Посмотрите, ни один покупатель не уйдет сегодня без покупки и хорошего настроения. </w:t>
            </w:r>
          </w:p>
          <w:p w14:paraId="7A6630E3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 свидания, приходите к нам еще.</w:t>
            </w:r>
          </w:p>
          <w:p w14:paraId="3D6E6ED3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Воспитатель:</w:t>
            </w:r>
          </w:p>
          <w:p w14:paraId="509E5FF4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Нам пора возвращаться в детский сад. </w:t>
            </w:r>
          </w:p>
          <w:p w14:paraId="66D40288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Выходят из торгового центра. Воспитатель собирает детей около себя:</w:t>
            </w:r>
          </w:p>
          <w:p w14:paraId="6E721503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Ребята, сегодня в Торгово-развлекательном центре вместе с нами был корреспондент газеты «Газовичок». Поможем ему написать репортаж? </w:t>
            </w:r>
          </w:p>
          <w:p w14:paraId="299D0CBA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ситуации затруднения воспитатель помогает корреспонденту задавать вопросы, тем самым осуществляя рефлексию.</w:t>
            </w:r>
          </w:p>
          <w:p w14:paraId="08FE0022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57D38C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 благодарит детей за хорошую игру и предлагает по желанию продолжить игры по интересам.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85E" w14:textId="77777777" w:rsidR="00C7246E" w:rsidRPr="00E56E6F" w:rsidRDefault="00C7246E" w:rsidP="00177FE0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510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совместно с воспитателем собираются у входа в супермаркет.</w:t>
            </w:r>
          </w:p>
          <w:p w14:paraId="11921BA1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Слушают администратора. При выходе из торгового центра собираются около воспитателя.</w:t>
            </w:r>
          </w:p>
          <w:p w14:paraId="2D3AA9DC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Корреспондент берет интервью:</w:t>
            </w:r>
          </w:p>
          <w:p w14:paraId="3E932381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Скажите, пожалуйста, где вы сегодня были? </w:t>
            </w:r>
          </w:p>
          <w:p w14:paraId="2DC5E9C0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Что вы там делали? </w:t>
            </w:r>
          </w:p>
          <w:p w14:paraId="1CA53515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Какие отделы там работают? </w:t>
            </w:r>
          </w:p>
          <w:p w14:paraId="08F2214D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А как обслуживали вас? </w:t>
            </w:r>
          </w:p>
          <w:p w14:paraId="4BF44311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Что понравилось больше всего? </w:t>
            </w:r>
          </w:p>
          <w:p w14:paraId="74BDB093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Спасибо, ребята! Я обязательно напишу </w:t>
            </w: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репортаж в газету, чтобы другие люди обязательно посетили этот торгово-развлекательный центр. Спасибо вам за информацию. </w:t>
            </w:r>
          </w:p>
          <w:p w14:paraId="2C2BE998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отвечают на вопросы корреспондента.</w:t>
            </w:r>
          </w:p>
          <w:p w14:paraId="2BAD3F2A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5D0B05" w14:textId="77777777" w:rsidR="00C7246E" w:rsidRPr="00E56E6F" w:rsidRDefault="00C7246E" w:rsidP="00177FE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Продолжают игры по интересам.</w:t>
            </w:r>
          </w:p>
          <w:p w14:paraId="7C7C93B5" w14:textId="77777777" w:rsidR="00C7246E" w:rsidRPr="00E56E6F" w:rsidRDefault="00C7246E" w:rsidP="00177F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3D" w14:textId="77777777" w:rsidR="00C7246E" w:rsidRDefault="00C7246E" w:rsidP="00177FE0">
            <w:r>
              <w:lastRenderedPageBreak/>
              <w:t>Наблюдает за игрой, не выходя из роли.</w:t>
            </w:r>
          </w:p>
          <w:p w14:paraId="4F8D23FF" w14:textId="77777777" w:rsidR="00C7246E" w:rsidRDefault="00C7246E" w:rsidP="00177FE0">
            <w:r>
              <w:t>При необходимости помогает корреспонденту задавать вопросы.</w:t>
            </w:r>
          </w:p>
          <w:p w14:paraId="74AAC97F" w14:textId="77777777" w:rsidR="00C7246E" w:rsidRPr="008B56C0" w:rsidRDefault="00C7246E" w:rsidP="00177FE0">
            <w:pPr>
              <w:jc w:val="both"/>
            </w:pPr>
          </w:p>
        </w:tc>
      </w:tr>
    </w:tbl>
    <w:p w14:paraId="5CA368C9" w14:textId="77777777" w:rsidR="00C7246E" w:rsidRDefault="00C7246E" w:rsidP="00C7246E"/>
    <w:p w14:paraId="03F7C655" w14:textId="77777777" w:rsidR="00D2584F" w:rsidRDefault="00D2584F" w:rsidP="00C7246E"/>
    <w:p w14:paraId="53806027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597A0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6BEB3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EB052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0F04B8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4D2E5" w14:textId="77777777" w:rsid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B830B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F0D65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1B1B6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B5AAD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2643C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Результаты освоения проекта</w:t>
      </w:r>
    </w:p>
    <w:p w14:paraId="3C8C0CEA" w14:textId="77777777" w:rsidR="00D2584F" w:rsidRPr="00701451" w:rsidRDefault="00D2584F" w:rsidP="00D258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451">
        <w:rPr>
          <w:rFonts w:ascii="Times New Roman" w:hAnsi="Times New Roman" w:cs="Times New Roman"/>
          <w:sz w:val="28"/>
          <w:szCs w:val="28"/>
        </w:rPr>
        <w:t>Сюжетно-ролевая игра«Торгово-развлекательный центр</w:t>
      </w:r>
      <w:r w:rsidRPr="007014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3D852E9" w14:textId="77777777" w:rsidR="003F0CE3" w:rsidRPr="00701451" w:rsidRDefault="003F0CE3" w:rsidP="003F0CE3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развития игровых качеств в подготовительной к школе группесоответствует возрасту. Навыки по самообслуживанию полностью сформированы, дети умеют самостоятельно выбирать используемые атрибуты, оборудование. Активно используют предметы-заместители. Дети играют увлеченно и с желанием, хорошо ориентируются в игровом пространстве группы. Дети владеют приемом сюжетосложения, умеют четко распределять роли и выполнять ролевое поведение, ставить перед собой цель и находить средства для ее осуществления. Дети испытывают чувство ответственности за выполнение порученной ему роли. </w:t>
      </w:r>
    </w:p>
    <w:p w14:paraId="7CF19B25" w14:textId="77777777" w:rsidR="003F0CE3" w:rsidRPr="003F0CE3" w:rsidRDefault="003F0CE3" w:rsidP="003F0CE3">
      <w:p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9C6DC" w14:textId="77777777" w:rsidR="00D27771" w:rsidRPr="00CA526A" w:rsidRDefault="00D27771" w:rsidP="00E1764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7771" w:rsidRPr="00CA526A" w:rsidSect="00124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341D" w14:textId="77777777" w:rsidR="00BA5249" w:rsidRDefault="00BA5249" w:rsidP="001678D9">
      <w:pPr>
        <w:spacing w:after="0" w:line="240" w:lineRule="auto"/>
      </w:pPr>
      <w:r>
        <w:separator/>
      </w:r>
    </w:p>
  </w:endnote>
  <w:endnote w:type="continuationSeparator" w:id="0">
    <w:p w14:paraId="2F043CE5" w14:textId="77777777" w:rsidR="00BA5249" w:rsidRDefault="00BA5249" w:rsidP="0016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A171" w14:textId="77777777" w:rsidR="00BA5249" w:rsidRDefault="00BA5249" w:rsidP="001678D9">
      <w:pPr>
        <w:spacing w:after="0" w:line="240" w:lineRule="auto"/>
      </w:pPr>
      <w:r>
        <w:separator/>
      </w:r>
    </w:p>
  </w:footnote>
  <w:footnote w:type="continuationSeparator" w:id="0">
    <w:p w14:paraId="2C11B979" w14:textId="77777777" w:rsidR="00BA5249" w:rsidRDefault="00BA5249" w:rsidP="0016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0C46"/>
    <w:multiLevelType w:val="hybridMultilevel"/>
    <w:tmpl w:val="F72E5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50F07"/>
    <w:multiLevelType w:val="multilevel"/>
    <w:tmpl w:val="7FF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C3068"/>
    <w:multiLevelType w:val="hybridMultilevel"/>
    <w:tmpl w:val="632C2CB2"/>
    <w:lvl w:ilvl="0" w:tplc="F1086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8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CD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C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29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AD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EA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A4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7B4E28"/>
    <w:multiLevelType w:val="hybridMultilevel"/>
    <w:tmpl w:val="442C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72B"/>
    <w:rsid w:val="00056740"/>
    <w:rsid w:val="001242ED"/>
    <w:rsid w:val="001678D9"/>
    <w:rsid w:val="00265D92"/>
    <w:rsid w:val="002D1F9C"/>
    <w:rsid w:val="003F0CE3"/>
    <w:rsid w:val="003F4817"/>
    <w:rsid w:val="00484F64"/>
    <w:rsid w:val="00531C2D"/>
    <w:rsid w:val="005A7410"/>
    <w:rsid w:val="005D4ADA"/>
    <w:rsid w:val="0062607F"/>
    <w:rsid w:val="00671959"/>
    <w:rsid w:val="00701451"/>
    <w:rsid w:val="00745945"/>
    <w:rsid w:val="0078437A"/>
    <w:rsid w:val="00785560"/>
    <w:rsid w:val="00807FA1"/>
    <w:rsid w:val="00817AC7"/>
    <w:rsid w:val="00945533"/>
    <w:rsid w:val="00AC51C3"/>
    <w:rsid w:val="00B04DAD"/>
    <w:rsid w:val="00BA5249"/>
    <w:rsid w:val="00C6172B"/>
    <w:rsid w:val="00C619D4"/>
    <w:rsid w:val="00C7246E"/>
    <w:rsid w:val="00C93A30"/>
    <w:rsid w:val="00CA526A"/>
    <w:rsid w:val="00CD257C"/>
    <w:rsid w:val="00D2584F"/>
    <w:rsid w:val="00D27771"/>
    <w:rsid w:val="00D37955"/>
    <w:rsid w:val="00D72712"/>
    <w:rsid w:val="00E1764E"/>
    <w:rsid w:val="00E418FD"/>
    <w:rsid w:val="00E56E6F"/>
    <w:rsid w:val="00E826AA"/>
    <w:rsid w:val="00EA4F86"/>
    <w:rsid w:val="00EC3A50"/>
    <w:rsid w:val="00F05D04"/>
    <w:rsid w:val="00F166A4"/>
    <w:rsid w:val="00F7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82CE"/>
  <w15:docId w15:val="{4CEC39EE-4922-4491-BEC6-4041F6E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771"/>
  </w:style>
  <w:style w:type="table" w:styleId="a3">
    <w:name w:val="Table Grid"/>
    <w:basedOn w:val="a1"/>
    <w:uiPriority w:val="59"/>
    <w:rsid w:val="00D277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8D9"/>
  </w:style>
  <w:style w:type="paragraph" w:styleId="a9">
    <w:name w:val="footer"/>
    <w:basedOn w:val="a"/>
    <w:link w:val="aa"/>
    <w:uiPriority w:val="99"/>
    <w:unhideWhenUsed/>
    <w:rsid w:val="0016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Игорь Алябьев</cp:lastModifiedBy>
  <cp:revision>15</cp:revision>
  <dcterms:created xsi:type="dcterms:W3CDTF">2016-04-04T12:00:00Z</dcterms:created>
  <dcterms:modified xsi:type="dcterms:W3CDTF">2021-02-02T03:02:00Z</dcterms:modified>
</cp:coreProperties>
</file>