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5C27" w:rsidRPr="00085C27" w:rsidRDefault="00085C27" w:rsidP="00085C2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85C2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Консультаци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я</w:t>
      </w:r>
      <w:r w:rsidRPr="00085C2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для родителей</w:t>
      </w:r>
    </w:p>
    <w:p w:rsidR="00085C27" w:rsidRPr="00085C27" w:rsidRDefault="00085C27" w:rsidP="00085C2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5C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Влияние родительских установок на развитие детей.</w:t>
      </w:r>
    </w:p>
    <w:p w:rsidR="00085C27" w:rsidRPr="00085C27" w:rsidRDefault="00085C27" w:rsidP="00085C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Душевная жизнь человека чрезвычайно сложна, т.к. психика состоит из двух </w:t>
      </w:r>
      <w:proofErr w:type="spellStart"/>
      <w:r w:rsidRPr="00085C27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взаимоопределяющих</w:t>
      </w:r>
      <w:proofErr w:type="spellEnd"/>
      <w:r w:rsidRPr="00085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составных: осознаваемое и несознаваемое – сознание и подсознание.</w:t>
      </w:r>
    </w:p>
    <w:p w:rsidR="00085C27" w:rsidRPr="00085C27" w:rsidRDefault="00085C27" w:rsidP="00085C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неосознаваемой сфере очень важное значение имеет фиксированное отношение к себе, к другим и к жизни в целом. Определяют это установки и психологическая защита. Родителям особенно важно понять, какую роль в эмоционально-личностном развитии ребёнка играют родительские установки. Бесспорно, родители - самые значимые и любимые для ребёнка люди. Авторитет, особенно на самых ранних этапах психоэмоционального развития, непререкаем и абсолютен. Вера в непогрешимость, правоту и справедливость родителей у ребёнка непоколебима: "Мама </w:t>
      </w:r>
      <w:proofErr w:type="gramStart"/>
      <w:r w:rsidRPr="00085C2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сказала….</w:t>
      </w:r>
      <w:proofErr w:type="gramEnd"/>
      <w:r w:rsidRPr="00085C27">
        <w:rPr>
          <w:rFonts w:ascii="Times New Roman" w:eastAsia="Times New Roman" w:hAnsi="Times New Roman" w:cs="Times New Roman"/>
          <w:sz w:val="24"/>
          <w:szCs w:val="24"/>
          <w:lang w:eastAsia="ru-RU"/>
        </w:rPr>
        <w:t>", "Папа велел…" и т.д.</w:t>
      </w:r>
    </w:p>
    <w:p w:rsidR="00085C27" w:rsidRPr="00085C27" w:rsidRDefault="00085C27" w:rsidP="00085C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C27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отличие от сформировавшейся личности, ребёнок 3-4 лет не владеет психологическими защитными механизмами, не способен руководствоваться осознанными мотивами и желаниями. Родителям стоит осторожно и внимательно относиться к своим словесным обращениям к ребёнку, оценкам поступков ребёнка, избегать установок, которые впоследствии могут отрицательно проявиться в поведении ребёнка, делая его жизнь стереотипной и эмоционально ограниченной.</w:t>
      </w:r>
    </w:p>
    <w:p w:rsidR="00085C27" w:rsidRPr="00085C27" w:rsidRDefault="00085C27" w:rsidP="00085C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Установки возникают повседневно. Они случайны, слабы, другие принципиальны, постоянны и сильны, формируются с раннего детства, и, чем раньше они усвоены, тем сильнее их действие. </w:t>
      </w:r>
      <w:proofErr w:type="gramStart"/>
      <w:r w:rsidRPr="00085C2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</w:t>
      </w:r>
      <w:proofErr w:type="gramEnd"/>
      <w:r w:rsidRPr="00085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возникнув, установка не исчезает и в благоприятный для неё момент жизни ребёнка воздействует на его поведения и чувства. Оружием против негативной установки может стать только </w:t>
      </w:r>
      <w:proofErr w:type="spellStart"/>
      <w:r w:rsidRPr="00085C2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контрустановка</w:t>
      </w:r>
      <w:proofErr w:type="spellEnd"/>
      <w:r w:rsidRPr="00085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причём постоянно подкрепляемая положительными проявлениями со стороны родителей и окружающих. Например, </w:t>
      </w:r>
      <w:proofErr w:type="spellStart"/>
      <w:r w:rsidRPr="00085C2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контрустановка</w:t>
      </w:r>
      <w:proofErr w:type="spellEnd"/>
      <w:r w:rsidRPr="00085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"Ты всё можешь" победит установку "Неумеха, ничего у тебя не получается", но только в том случае, если ребёнок будет действительно получать подтверждение своим способностям в реальной деятельности (рисование, лепка, пение и т.д.).</w:t>
      </w:r>
    </w:p>
    <w:p w:rsidR="00085C27" w:rsidRPr="00085C27" w:rsidRDefault="00085C27" w:rsidP="00085C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C2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Несомненно, большая часть родительских установок положительна и способствует благоприятному развитию личного пути ребёнка. А раз они помогают и не мешают, то и осознавать их не обязательно. Это своеобразные инструменты психологической защиты, помогающие ребёнку сохранить себя и выжить в окружающем мире. Примером исторически сложившихся и передаваемых из поколения в поколение положительных установок, охраняющих человека, являются пословицы и поговорки, сказки и басни с мудрым адаптационным смыслом, где добро побеждает зло, где важны стойкость, вера в себя и свои силы.</w:t>
      </w:r>
    </w:p>
    <w:p w:rsidR="00085C27" w:rsidRPr="00085C27" w:rsidRDefault="00085C27" w:rsidP="00085C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Ниже приведена таблица наиболее часто встречающихся негативных родительских установок. Обратите внимание на те последствия, которые они могут иметь для личности ребенка, и научитесь выдвигать </w:t>
      </w:r>
      <w:proofErr w:type="spellStart"/>
      <w:r w:rsidRPr="00085C2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контрустановки</w:t>
      </w:r>
      <w:proofErr w:type="spellEnd"/>
      <w:r w:rsidRPr="00085C27">
        <w:rPr>
          <w:rFonts w:ascii="Times New Roman" w:eastAsia="Times New Roman" w:hAnsi="Times New Roman" w:cs="Times New Roman"/>
          <w:sz w:val="24"/>
          <w:szCs w:val="24"/>
          <w:lang w:eastAsia="ru-RU"/>
        </w:rPr>
        <w:t>. Вспомните, не слышали ли вы нечто похожее от своих родителей? Не стали ли некоторые из них тормозящими указателями на вашем жизненном пути?</w:t>
      </w:r>
    </w:p>
    <w:p w:rsidR="00085C27" w:rsidRPr="00085C27" w:rsidRDefault="00085C27" w:rsidP="00085C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C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Проанализируйте, какие директивы, оценки и установки вы даёте своим детям. Сделайте так, чтобы негативных было очень мало, научитесь трансформировать их в позитивные, развивающие в ребёнке веру в себя, богатство и яркость эмоционального мира.</w:t>
      </w:r>
    </w:p>
    <w:tbl>
      <w:tblPr>
        <w:tblW w:w="45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1"/>
        <w:gridCol w:w="3687"/>
        <w:gridCol w:w="2222"/>
      </w:tblGrid>
      <w:tr w:rsidR="00085C27" w:rsidRPr="00085C27" w:rsidTr="00085C27">
        <w:tc>
          <w:tcPr>
            <w:tcW w:w="0" w:type="auto"/>
            <w:gridSpan w:val="2"/>
            <w:vAlign w:val="center"/>
            <w:hideMark/>
          </w:tcPr>
          <w:p w:rsidR="00085C27" w:rsidRPr="00085C27" w:rsidRDefault="00085C27" w:rsidP="0008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C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НЕГАТИВНЫЕ УСТАНОВКИ</w:t>
            </w:r>
          </w:p>
        </w:tc>
        <w:tc>
          <w:tcPr>
            <w:tcW w:w="0" w:type="auto"/>
            <w:vAlign w:val="center"/>
            <w:hideMark/>
          </w:tcPr>
          <w:p w:rsidR="00085C27" w:rsidRPr="00085C27" w:rsidRDefault="00085C27" w:rsidP="0008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C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ПОЗИТИВНЫЕ УСТАНОВКИ</w:t>
            </w:r>
          </w:p>
        </w:tc>
      </w:tr>
      <w:tr w:rsidR="00085C27" w:rsidRPr="00085C27" w:rsidTr="00085C27">
        <w:tc>
          <w:tcPr>
            <w:tcW w:w="0" w:type="auto"/>
            <w:vAlign w:val="center"/>
            <w:hideMark/>
          </w:tcPr>
          <w:p w:rsidR="00085C27" w:rsidRPr="00085C27" w:rsidRDefault="00085C27" w:rsidP="00085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C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Сказав так:</w:t>
            </w:r>
          </w:p>
        </w:tc>
        <w:tc>
          <w:tcPr>
            <w:tcW w:w="0" w:type="auto"/>
            <w:vAlign w:val="center"/>
            <w:hideMark/>
          </w:tcPr>
          <w:p w:rsidR="00085C27" w:rsidRPr="00085C27" w:rsidRDefault="00085C27" w:rsidP="00085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C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подумайте о последствиях</w:t>
            </w:r>
          </w:p>
        </w:tc>
        <w:tc>
          <w:tcPr>
            <w:tcW w:w="0" w:type="auto"/>
            <w:vAlign w:val="center"/>
            <w:hideMark/>
          </w:tcPr>
          <w:p w:rsidR="00085C27" w:rsidRPr="00085C27" w:rsidRDefault="00085C27" w:rsidP="00085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C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 вовремя исправьтесь</w:t>
            </w:r>
          </w:p>
        </w:tc>
      </w:tr>
      <w:tr w:rsidR="00085C27" w:rsidRPr="00085C27" w:rsidTr="00085C27">
        <w:tc>
          <w:tcPr>
            <w:tcW w:w="0" w:type="auto"/>
            <w:vAlign w:val="center"/>
            <w:hideMark/>
          </w:tcPr>
          <w:p w:rsidR="00085C27" w:rsidRPr="00085C27" w:rsidRDefault="00085C27" w:rsidP="00085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"Не будешь слушаться, с тобой никто дружить не будет…".</w:t>
            </w:r>
          </w:p>
        </w:tc>
        <w:tc>
          <w:tcPr>
            <w:tcW w:w="0" w:type="auto"/>
            <w:vAlign w:val="center"/>
            <w:hideMark/>
          </w:tcPr>
          <w:p w:rsidR="00085C27" w:rsidRPr="00085C27" w:rsidRDefault="00085C27" w:rsidP="00085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Замкнутость, отчуждённость, угодливость, безынициативность, </w:t>
            </w:r>
            <w:proofErr w:type="spellStart"/>
            <w:r w:rsidRPr="00085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подчиняемость</w:t>
            </w:r>
            <w:proofErr w:type="spellEnd"/>
            <w:r w:rsidRPr="00085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приверженность стереотипному поведению.</w:t>
            </w:r>
          </w:p>
        </w:tc>
        <w:tc>
          <w:tcPr>
            <w:tcW w:w="0" w:type="auto"/>
            <w:vAlign w:val="center"/>
            <w:hideMark/>
          </w:tcPr>
          <w:p w:rsidR="00085C27" w:rsidRPr="00085C27" w:rsidRDefault="00085C27" w:rsidP="00085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"Будь собой, у каждого в жизни будут друзья!".</w:t>
            </w:r>
          </w:p>
        </w:tc>
      </w:tr>
      <w:tr w:rsidR="00085C27" w:rsidRPr="00085C27" w:rsidTr="00085C27">
        <w:tc>
          <w:tcPr>
            <w:tcW w:w="0" w:type="auto"/>
            <w:vAlign w:val="center"/>
            <w:hideMark/>
          </w:tcPr>
          <w:p w:rsidR="00085C27" w:rsidRPr="00085C27" w:rsidRDefault="00085C27" w:rsidP="00085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"Горе ты моё!"</w:t>
            </w:r>
          </w:p>
        </w:tc>
        <w:tc>
          <w:tcPr>
            <w:tcW w:w="0" w:type="auto"/>
            <w:vAlign w:val="center"/>
            <w:hideMark/>
          </w:tcPr>
          <w:p w:rsidR="00085C27" w:rsidRPr="00085C27" w:rsidRDefault="00085C27" w:rsidP="00085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Чувство вины, низкая самооценка, враждебное отношение к окружающим, отчуждение, конфликты с родителями.</w:t>
            </w:r>
          </w:p>
        </w:tc>
        <w:tc>
          <w:tcPr>
            <w:tcW w:w="0" w:type="auto"/>
            <w:vAlign w:val="center"/>
            <w:hideMark/>
          </w:tcPr>
          <w:p w:rsidR="00085C27" w:rsidRPr="00085C27" w:rsidRDefault="00085C27" w:rsidP="00085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"Счастье ты моё, радость моя!"</w:t>
            </w:r>
          </w:p>
        </w:tc>
      </w:tr>
      <w:tr w:rsidR="00085C27" w:rsidRPr="00085C27" w:rsidTr="00085C27">
        <w:tc>
          <w:tcPr>
            <w:tcW w:w="0" w:type="auto"/>
            <w:vAlign w:val="center"/>
            <w:hideMark/>
          </w:tcPr>
          <w:p w:rsidR="00085C27" w:rsidRPr="00085C27" w:rsidRDefault="00085C27" w:rsidP="00085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"Плакса-Вакса, нытик, пискля!"</w:t>
            </w:r>
          </w:p>
        </w:tc>
        <w:tc>
          <w:tcPr>
            <w:tcW w:w="0" w:type="auto"/>
            <w:vAlign w:val="center"/>
            <w:hideMark/>
          </w:tcPr>
          <w:p w:rsidR="00085C27" w:rsidRPr="00085C27" w:rsidRDefault="00085C27" w:rsidP="00085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Сдерживание эмоций, внутренняя озлобленность, тревожность, глубокое переживание даже незначительных проблем, страхи, повышенное эмоциональное напряжение.</w:t>
            </w:r>
          </w:p>
        </w:tc>
        <w:tc>
          <w:tcPr>
            <w:tcW w:w="0" w:type="auto"/>
            <w:vAlign w:val="center"/>
            <w:hideMark/>
          </w:tcPr>
          <w:p w:rsidR="00085C27" w:rsidRPr="00085C27" w:rsidRDefault="00085C27" w:rsidP="00085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"Поплачь, будет легче…".</w:t>
            </w:r>
          </w:p>
        </w:tc>
      </w:tr>
      <w:tr w:rsidR="00085C27" w:rsidRPr="00085C27" w:rsidTr="00085C27">
        <w:tc>
          <w:tcPr>
            <w:tcW w:w="0" w:type="auto"/>
            <w:vAlign w:val="center"/>
            <w:hideMark/>
          </w:tcPr>
          <w:p w:rsidR="00085C27" w:rsidRPr="00085C27" w:rsidRDefault="00085C27" w:rsidP="00085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"Вот дурашка, всё готов раздать…".</w:t>
            </w:r>
          </w:p>
        </w:tc>
        <w:tc>
          <w:tcPr>
            <w:tcW w:w="0" w:type="auto"/>
            <w:vAlign w:val="center"/>
            <w:hideMark/>
          </w:tcPr>
          <w:p w:rsidR="00085C27" w:rsidRPr="00085C27" w:rsidRDefault="00085C27" w:rsidP="00085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Низкая самооценка, жадность, накопительство, трудности в общении со сверстниками, эгоизм.</w:t>
            </w:r>
          </w:p>
        </w:tc>
        <w:tc>
          <w:tcPr>
            <w:tcW w:w="0" w:type="auto"/>
            <w:vAlign w:val="center"/>
            <w:hideMark/>
          </w:tcPr>
          <w:p w:rsidR="00085C27" w:rsidRPr="00085C27" w:rsidRDefault="00085C27" w:rsidP="00085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"Молодец, что делишься с другими!".</w:t>
            </w:r>
          </w:p>
        </w:tc>
      </w:tr>
      <w:tr w:rsidR="00085C27" w:rsidRPr="00085C27" w:rsidTr="00085C27">
        <w:tc>
          <w:tcPr>
            <w:tcW w:w="0" w:type="auto"/>
            <w:vAlign w:val="center"/>
            <w:hideMark/>
          </w:tcPr>
          <w:p w:rsidR="00085C27" w:rsidRPr="00085C27" w:rsidRDefault="00085C27" w:rsidP="00085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"Не твоего ума дело!".</w:t>
            </w:r>
          </w:p>
        </w:tc>
        <w:tc>
          <w:tcPr>
            <w:tcW w:w="0" w:type="auto"/>
            <w:vAlign w:val="center"/>
            <w:hideMark/>
          </w:tcPr>
          <w:p w:rsidR="00085C27" w:rsidRPr="00085C27" w:rsidRDefault="00085C27" w:rsidP="00085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Низкая самооценка, задержки в психическом развитии, отсутствие своего мнения, робость, отчуждённость, конфликты с родителями.</w:t>
            </w:r>
          </w:p>
        </w:tc>
        <w:tc>
          <w:tcPr>
            <w:tcW w:w="0" w:type="auto"/>
            <w:vAlign w:val="center"/>
            <w:hideMark/>
          </w:tcPr>
          <w:p w:rsidR="00085C27" w:rsidRPr="00085C27" w:rsidRDefault="00085C27" w:rsidP="00085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"А ты как думаешь?".</w:t>
            </w:r>
          </w:p>
        </w:tc>
      </w:tr>
      <w:tr w:rsidR="00085C27" w:rsidRPr="00085C27" w:rsidTr="00085C27">
        <w:tc>
          <w:tcPr>
            <w:tcW w:w="0" w:type="auto"/>
            <w:vAlign w:val="center"/>
            <w:hideMark/>
          </w:tcPr>
          <w:p w:rsidR="00085C27" w:rsidRPr="00085C27" w:rsidRDefault="00085C27" w:rsidP="00085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"Ты совсем, как твой папа (мама)…".</w:t>
            </w:r>
          </w:p>
        </w:tc>
        <w:tc>
          <w:tcPr>
            <w:tcW w:w="0" w:type="auto"/>
            <w:vAlign w:val="center"/>
            <w:hideMark/>
          </w:tcPr>
          <w:p w:rsidR="00085C27" w:rsidRPr="00085C27" w:rsidRDefault="00085C27" w:rsidP="00085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Трудности в общении с родителями, идентификация с родительским поведением, неадекватная самооценка, упрямство, повторение поведения родителя</w:t>
            </w:r>
          </w:p>
        </w:tc>
        <w:tc>
          <w:tcPr>
            <w:tcW w:w="0" w:type="auto"/>
            <w:vAlign w:val="center"/>
            <w:hideMark/>
          </w:tcPr>
          <w:p w:rsidR="00085C27" w:rsidRPr="00085C27" w:rsidRDefault="00085C27" w:rsidP="00085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"Папа у нас замечательный человек!" "Мама у нас умница!".</w:t>
            </w:r>
          </w:p>
        </w:tc>
      </w:tr>
      <w:tr w:rsidR="00085C27" w:rsidRPr="00085C27" w:rsidTr="00085C27">
        <w:tc>
          <w:tcPr>
            <w:tcW w:w="0" w:type="auto"/>
            <w:vAlign w:val="center"/>
            <w:hideMark/>
          </w:tcPr>
          <w:p w:rsidR="00085C27" w:rsidRPr="00085C27" w:rsidRDefault="00085C27" w:rsidP="00085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"Ничего не умеешь делать, неумейка!".</w:t>
            </w:r>
          </w:p>
        </w:tc>
        <w:tc>
          <w:tcPr>
            <w:tcW w:w="0" w:type="auto"/>
            <w:vAlign w:val="center"/>
            <w:hideMark/>
          </w:tcPr>
          <w:p w:rsidR="00085C27" w:rsidRPr="00085C27" w:rsidRDefault="00085C27" w:rsidP="00085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Неуверенность в своих силах, низкая самооценка, страхи, задержки психического развития, безынициативность, низкая мотивация к достижению.</w:t>
            </w:r>
          </w:p>
        </w:tc>
        <w:tc>
          <w:tcPr>
            <w:tcW w:w="0" w:type="auto"/>
            <w:vAlign w:val="center"/>
            <w:hideMark/>
          </w:tcPr>
          <w:p w:rsidR="00085C27" w:rsidRPr="00085C27" w:rsidRDefault="00085C27" w:rsidP="00085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"Попробуй ещё, у тебя обязательно получится!".</w:t>
            </w:r>
          </w:p>
        </w:tc>
      </w:tr>
      <w:tr w:rsidR="00085C27" w:rsidRPr="00085C27" w:rsidTr="00085C27">
        <w:tc>
          <w:tcPr>
            <w:tcW w:w="0" w:type="auto"/>
            <w:vAlign w:val="center"/>
            <w:hideMark/>
          </w:tcPr>
          <w:p w:rsidR="00085C27" w:rsidRPr="00085C27" w:rsidRDefault="00085C27" w:rsidP="00085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"Не кричи так, оглохнешь!"</w:t>
            </w:r>
          </w:p>
        </w:tc>
        <w:tc>
          <w:tcPr>
            <w:tcW w:w="0" w:type="auto"/>
            <w:vAlign w:val="center"/>
            <w:hideMark/>
          </w:tcPr>
          <w:p w:rsidR="00085C27" w:rsidRPr="00085C27" w:rsidRDefault="00085C27" w:rsidP="00085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Скрытая агрессивность, повышенное психоэмоциональное напряжение, болезни горла и ушей, конфликтность.</w:t>
            </w:r>
          </w:p>
        </w:tc>
        <w:tc>
          <w:tcPr>
            <w:tcW w:w="0" w:type="auto"/>
            <w:vAlign w:val="center"/>
            <w:hideMark/>
          </w:tcPr>
          <w:p w:rsidR="00085C27" w:rsidRPr="00085C27" w:rsidRDefault="00085C27" w:rsidP="00085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"Скажи мне на ушко, давай пошепчемся…!".</w:t>
            </w:r>
          </w:p>
        </w:tc>
      </w:tr>
      <w:tr w:rsidR="00085C27" w:rsidRPr="00085C27" w:rsidTr="00085C27">
        <w:tc>
          <w:tcPr>
            <w:tcW w:w="0" w:type="auto"/>
            <w:vAlign w:val="center"/>
            <w:hideMark/>
          </w:tcPr>
          <w:p w:rsidR="00085C27" w:rsidRPr="00085C27" w:rsidRDefault="00085C27" w:rsidP="00085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"Неряха, грязнуля!".</w:t>
            </w:r>
          </w:p>
        </w:tc>
        <w:tc>
          <w:tcPr>
            <w:tcW w:w="0" w:type="auto"/>
            <w:vAlign w:val="center"/>
            <w:hideMark/>
          </w:tcPr>
          <w:p w:rsidR="00085C27" w:rsidRPr="00085C27" w:rsidRDefault="00085C27" w:rsidP="00085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Чувство вины, страхи, рассеянность, невнимание к себе и своей внешности, неразборчивость в выборе друзей.</w:t>
            </w:r>
          </w:p>
        </w:tc>
        <w:tc>
          <w:tcPr>
            <w:tcW w:w="0" w:type="auto"/>
            <w:vAlign w:val="center"/>
            <w:hideMark/>
          </w:tcPr>
          <w:p w:rsidR="00085C27" w:rsidRPr="00085C27" w:rsidRDefault="00085C27" w:rsidP="00085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"Как приятно на тебя смотреть, когда ты чист и аккуратен!"</w:t>
            </w:r>
          </w:p>
        </w:tc>
      </w:tr>
      <w:tr w:rsidR="00085C27" w:rsidRPr="00085C27" w:rsidTr="00085C27">
        <w:tc>
          <w:tcPr>
            <w:tcW w:w="0" w:type="auto"/>
            <w:vAlign w:val="center"/>
            <w:hideMark/>
          </w:tcPr>
          <w:p w:rsidR="00085C27" w:rsidRPr="00085C27" w:rsidRDefault="00085C27" w:rsidP="00085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C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</w:t>
            </w:r>
            <w:r w:rsidRPr="00085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Противная девчонка, все они капризули!" (мальчику о девочке). "Негодник, все мальчики забияки и драчуны!" (девочке о мальчике).</w:t>
            </w:r>
          </w:p>
        </w:tc>
        <w:tc>
          <w:tcPr>
            <w:tcW w:w="0" w:type="auto"/>
            <w:vAlign w:val="center"/>
            <w:hideMark/>
          </w:tcPr>
          <w:p w:rsidR="00085C27" w:rsidRPr="00085C27" w:rsidRDefault="00085C27" w:rsidP="00085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Нарушения в </w:t>
            </w:r>
            <w:proofErr w:type="spellStart"/>
            <w:r w:rsidRPr="00085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психосексуальном</w:t>
            </w:r>
            <w:proofErr w:type="spellEnd"/>
            <w:r w:rsidRPr="00085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развитии, осложнения в </w:t>
            </w:r>
            <w:proofErr w:type="spellStart"/>
            <w:r w:rsidRPr="00085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межполовом</w:t>
            </w:r>
            <w:proofErr w:type="spellEnd"/>
            <w:r w:rsidRPr="00085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общении, трудности в выборе друга противоположного пола.</w:t>
            </w:r>
          </w:p>
        </w:tc>
        <w:tc>
          <w:tcPr>
            <w:tcW w:w="0" w:type="auto"/>
            <w:vAlign w:val="center"/>
            <w:hideMark/>
          </w:tcPr>
          <w:p w:rsidR="00085C27" w:rsidRPr="00085C27" w:rsidRDefault="00085C27" w:rsidP="00085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"Все люди равны, но в то же время ни один не похож на другого".</w:t>
            </w:r>
          </w:p>
        </w:tc>
      </w:tr>
      <w:tr w:rsidR="00085C27" w:rsidRPr="00085C27" w:rsidTr="00085C27">
        <w:tc>
          <w:tcPr>
            <w:tcW w:w="0" w:type="auto"/>
            <w:vAlign w:val="center"/>
            <w:hideMark/>
          </w:tcPr>
          <w:p w:rsidR="00085C27" w:rsidRPr="00085C27" w:rsidRDefault="00085C27" w:rsidP="00085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C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</w:t>
            </w:r>
            <w:r w:rsidRPr="00085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плохой, обижаешь маму, я уйду от тебя к другому ребёнку!".</w:t>
            </w:r>
          </w:p>
        </w:tc>
        <w:tc>
          <w:tcPr>
            <w:tcW w:w="0" w:type="auto"/>
            <w:vAlign w:val="center"/>
            <w:hideMark/>
          </w:tcPr>
          <w:p w:rsidR="00085C27" w:rsidRPr="00085C27" w:rsidRDefault="00085C27" w:rsidP="00085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Чувство вины, страхи, тревожность, ощущение одиночества, нарушение сна, отчуждение от родителей, "уход" в себя или "уход" от родителей.</w:t>
            </w:r>
          </w:p>
        </w:tc>
        <w:tc>
          <w:tcPr>
            <w:tcW w:w="0" w:type="auto"/>
            <w:vAlign w:val="center"/>
            <w:hideMark/>
          </w:tcPr>
          <w:p w:rsidR="00085C27" w:rsidRPr="00085C27" w:rsidRDefault="00085C27" w:rsidP="00085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"Я никогда тебя не оставлю, ты самый любимый!".</w:t>
            </w:r>
          </w:p>
        </w:tc>
      </w:tr>
      <w:tr w:rsidR="00085C27" w:rsidRPr="00085C27" w:rsidTr="00085C27">
        <w:tc>
          <w:tcPr>
            <w:tcW w:w="0" w:type="auto"/>
            <w:vAlign w:val="center"/>
            <w:hideMark/>
          </w:tcPr>
          <w:p w:rsidR="00085C27" w:rsidRPr="00085C27" w:rsidRDefault="00085C27" w:rsidP="00085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C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</w:t>
            </w:r>
            <w:r w:rsidRPr="00085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 очень трудна: вырастешь – узнаешь…!"</w:t>
            </w:r>
          </w:p>
        </w:tc>
        <w:tc>
          <w:tcPr>
            <w:tcW w:w="0" w:type="auto"/>
            <w:vAlign w:val="center"/>
            <w:hideMark/>
          </w:tcPr>
          <w:p w:rsidR="00085C27" w:rsidRPr="00085C27" w:rsidRDefault="00085C27" w:rsidP="00085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Недоверчивость, трусость, безволие, покорность судьбе, неумение преодолевать препятствия, склонность к несчастным </w:t>
            </w:r>
            <w:bookmarkStart w:id="0" w:name="_GoBack"/>
            <w:bookmarkEnd w:id="0"/>
            <w:r w:rsidRPr="00085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случаям, подозрительность, пессимизм.</w:t>
            </w:r>
          </w:p>
        </w:tc>
        <w:tc>
          <w:tcPr>
            <w:tcW w:w="0" w:type="auto"/>
            <w:vAlign w:val="center"/>
            <w:hideMark/>
          </w:tcPr>
          <w:p w:rsidR="00085C27" w:rsidRPr="00085C27" w:rsidRDefault="00085C27" w:rsidP="00085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"Жизнь интересна и прекрасна! Всё будет хорошо!".</w:t>
            </w:r>
          </w:p>
        </w:tc>
      </w:tr>
      <w:tr w:rsidR="00085C27" w:rsidRPr="00085C27" w:rsidTr="00085C27">
        <w:tc>
          <w:tcPr>
            <w:tcW w:w="0" w:type="auto"/>
            <w:vAlign w:val="center"/>
            <w:hideMark/>
          </w:tcPr>
          <w:p w:rsidR="00085C27" w:rsidRPr="00085C27" w:rsidRDefault="00085C27" w:rsidP="00085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"Уйди с глаз моих, встань в угол!"</w:t>
            </w:r>
          </w:p>
        </w:tc>
        <w:tc>
          <w:tcPr>
            <w:tcW w:w="0" w:type="auto"/>
            <w:vAlign w:val="center"/>
            <w:hideMark/>
          </w:tcPr>
          <w:p w:rsidR="00085C27" w:rsidRPr="00085C27" w:rsidRDefault="00085C27" w:rsidP="00085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 взаимоотношений с родителями, "уход" от них, скрытность, недоверие, озлобленность, агрессивность.</w:t>
            </w:r>
          </w:p>
        </w:tc>
        <w:tc>
          <w:tcPr>
            <w:tcW w:w="0" w:type="auto"/>
            <w:vAlign w:val="center"/>
            <w:hideMark/>
          </w:tcPr>
          <w:p w:rsidR="00085C27" w:rsidRPr="00085C27" w:rsidRDefault="00085C27" w:rsidP="00085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"Иди ко мне, давай во всём разберёмся вместе!"</w:t>
            </w:r>
          </w:p>
        </w:tc>
      </w:tr>
      <w:tr w:rsidR="00085C27" w:rsidRPr="00085C27" w:rsidTr="00085C27">
        <w:tc>
          <w:tcPr>
            <w:tcW w:w="0" w:type="auto"/>
            <w:vAlign w:val="center"/>
            <w:hideMark/>
          </w:tcPr>
          <w:p w:rsidR="00085C27" w:rsidRPr="00085C27" w:rsidRDefault="00085C27" w:rsidP="00085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"Не ешь много сладкого, а то зубки будут болеть, и будешь то-о-</w:t>
            </w:r>
            <w:proofErr w:type="spellStart"/>
            <w:r w:rsidRPr="00085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</w:t>
            </w:r>
            <w:proofErr w:type="spellEnd"/>
            <w:r w:rsidRPr="00085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-стая!".</w:t>
            </w:r>
          </w:p>
        </w:tc>
        <w:tc>
          <w:tcPr>
            <w:tcW w:w="0" w:type="auto"/>
            <w:vAlign w:val="center"/>
            <w:hideMark/>
          </w:tcPr>
          <w:p w:rsidR="00085C27" w:rsidRPr="00085C27" w:rsidRDefault="00085C27" w:rsidP="00085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Проблемы с излишним весом, больные зубы, самоограничение, низкая самооценка, неприятие себя.</w:t>
            </w:r>
          </w:p>
        </w:tc>
        <w:tc>
          <w:tcPr>
            <w:tcW w:w="0" w:type="auto"/>
            <w:vAlign w:val="center"/>
            <w:hideMark/>
          </w:tcPr>
          <w:p w:rsidR="00085C27" w:rsidRPr="00085C27" w:rsidRDefault="00085C27" w:rsidP="00085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"Давай немного оставим папе (маме) </w:t>
            </w:r>
            <w:proofErr w:type="spellStart"/>
            <w:r w:rsidRPr="00085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ит.д</w:t>
            </w:r>
            <w:proofErr w:type="spellEnd"/>
            <w:r w:rsidRPr="00085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."</w:t>
            </w:r>
          </w:p>
        </w:tc>
      </w:tr>
      <w:tr w:rsidR="00085C27" w:rsidRPr="00085C27" w:rsidTr="00085C27">
        <w:tc>
          <w:tcPr>
            <w:tcW w:w="0" w:type="auto"/>
            <w:vAlign w:val="center"/>
            <w:hideMark/>
          </w:tcPr>
          <w:p w:rsidR="00085C27" w:rsidRPr="00085C27" w:rsidRDefault="00085C27" w:rsidP="00085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"Все вокруг обманщики, надейся только на себя!"</w:t>
            </w:r>
          </w:p>
        </w:tc>
        <w:tc>
          <w:tcPr>
            <w:tcW w:w="0" w:type="auto"/>
            <w:vAlign w:val="center"/>
            <w:hideMark/>
          </w:tcPr>
          <w:p w:rsidR="00085C27" w:rsidRPr="00085C27" w:rsidRDefault="00085C27" w:rsidP="00085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Трудности в общении, подозрительность, завышенная самооценка, страхи, проблемы </w:t>
            </w:r>
            <w:proofErr w:type="spellStart"/>
            <w:r w:rsidRPr="00085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сверконтроля</w:t>
            </w:r>
            <w:proofErr w:type="spellEnd"/>
            <w:r w:rsidRPr="00085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ощущение одиночества и тревоги.</w:t>
            </w:r>
          </w:p>
        </w:tc>
        <w:tc>
          <w:tcPr>
            <w:tcW w:w="0" w:type="auto"/>
            <w:vAlign w:val="center"/>
            <w:hideMark/>
          </w:tcPr>
          <w:p w:rsidR="00085C27" w:rsidRPr="00085C27" w:rsidRDefault="00085C27" w:rsidP="00085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"На свете много добрых людей, готовых тебе помочь…".</w:t>
            </w:r>
          </w:p>
        </w:tc>
      </w:tr>
      <w:tr w:rsidR="00085C27" w:rsidRPr="00085C27" w:rsidTr="00085C27">
        <w:tc>
          <w:tcPr>
            <w:tcW w:w="0" w:type="auto"/>
            <w:vAlign w:val="center"/>
            <w:hideMark/>
          </w:tcPr>
          <w:p w:rsidR="00085C27" w:rsidRPr="00085C27" w:rsidRDefault="00085C27" w:rsidP="00085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"Ах ты, гадкий утёнок! И в кого ты такой некрасивый!".</w:t>
            </w:r>
          </w:p>
        </w:tc>
        <w:tc>
          <w:tcPr>
            <w:tcW w:w="0" w:type="auto"/>
            <w:vAlign w:val="center"/>
            <w:hideMark/>
          </w:tcPr>
          <w:p w:rsidR="00085C27" w:rsidRPr="00085C27" w:rsidRDefault="00085C27" w:rsidP="00085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Недовольство своей внешностью, застенчивость, нарушения в общении, чувство беззащитности, проблемы с родителями, низкая самооценка, неуверенность в своих силах и возможностях.</w:t>
            </w:r>
          </w:p>
        </w:tc>
        <w:tc>
          <w:tcPr>
            <w:tcW w:w="0" w:type="auto"/>
            <w:vAlign w:val="center"/>
            <w:hideMark/>
          </w:tcPr>
          <w:p w:rsidR="00085C27" w:rsidRPr="00085C27" w:rsidRDefault="00085C27" w:rsidP="00085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"Как ты мне нравишься!".</w:t>
            </w:r>
          </w:p>
        </w:tc>
      </w:tr>
      <w:tr w:rsidR="00085C27" w:rsidRPr="00085C27" w:rsidTr="00085C27">
        <w:tc>
          <w:tcPr>
            <w:tcW w:w="0" w:type="auto"/>
            <w:vAlign w:val="center"/>
            <w:hideMark/>
          </w:tcPr>
          <w:p w:rsidR="00085C27" w:rsidRPr="00085C27" w:rsidRDefault="00085C27" w:rsidP="00085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"Нельзя ничего самому делать, спрашивай разрешения у старших!".</w:t>
            </w:r>
          </w:p>
        </w:tc>
        <w:tc>
          <w:tcPr>
            <w:tcW w:w="0" w:type="auto"/>
            <w:vAlign w:val="center"/>
            <w:hideMark/>
          </w:tcPr>
          <w:p w:rsidR="00085C27" w:rsidRPr="00085C27" w:rsidRDefault="00085C27" w:rsidP="00085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Робость, страхи, неуверенность в себе, безынициативность, боязнь старших, несамостоятельность, нерешительность, зависимость от чужого мнения, тревожность.</w:t>
            </w:r>
          </w:p>
        </w:tc>
        <w:tc>
          <w:tcPr>
            <w:tcW w:w="0" w:type="auto"/>
            <w:vAlign w:val="center"/>
            <w:hideMark/>
          </w:tcPr>
          <w:p w:rsidR="00085C27" w:rsidRPr="00085C27" w:rsidRDefault="00085C27" w:rsidP="00085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"Смелее, ты всё можешь сам!".</w:t>
            </w:r>
          </w:p>
        </w:tc>
      </w:tr>
      <w:tr w:rsidR="00085C27" w:rsidRPr="00085C27" w:rsidTr="00085C27">
        <w:tc>
          <w:tcPr>
            <w:tcW w:w="0" w:type="auto"/>
            <w:vAlign w:val="center"/>
            <w:hideMark/>
          </w:tcPr>
          <w:p w:rsidR="00085C27" w:rsidRPr="00085C27" w:rsidRDefault="00085C27" w:rsidP="00085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"Всегда ты не вовремя подожди…".</w:t>
            </w:r>
          </w:p>
        </w:tc>
        <w:tc>
          <w:tcPr>
            <w:tcW w:w="0" w:type="auto"/>
            <w:vAlign w:val="center"/>
            <w:hideMark/>
          </w:tcPr>
          <w:p w:rsidR="00085C27" w:rsidRPr="00085C27" w:rsidRDefault="00085C27" w:rsidP="00085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Отчуждённость, скрытность, излишняя самостоятельность, ощущение беззащитности, ненужности, "уход" в себя", повышенное психоэмоциональное напряжение.</w:t>
            </w:r>
          </w:p>
        </w:tc>
        <w:tc>
          <w:tcPr>
            <w:tcW w:w="0" w:type="auto"/>
            <w:vAlign w:val="center"/>
            <w:hideMark/>
          </w:tcPr>
          <w:p w:rsidR="00085C27" w:rsidRPr="00085C27" w:rsidRDefault="00085C27" w:rsidP="00085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"Давай, я тебе помогу!"</w:t>
            </w:r>
          </w:p>
        </w:tc>
      </w:tr>
      <w:tr w:rsidR="00085C27" w:rsidRPr="00085C27" w:rsidTr="00085C27">
        <w:tc>
          <w:tcPr>
            <w:tcW w:w="0" w:type="auto"/>
            <w:vAlign w:val="center"/>
            <w:hideMark/>
          </w:tcPr>
          <w:p w:rsidR="00085C27" w:rsidRPr="00085C27" w:rsidRDefault="00085C27" w:rsidP="00085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"Никого не бойся, никому не уступай, всем давай сдачу!".</w:t>
            </w:r>
          </w:p>
        </w:tc>
        <w:tc>
          <w:tcPr>
            <w:tcW w:w="0" w:type="auto"/>
            <w:vAlign w:val="center"/>
            <w:hideMark/>
          </w:tcPr>
          <w:p w:rsidR="00085C27" w:rsidRPr="00085C27" w:rsidRDefault="00085C27" w:rsidP="00085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самоконтроля, агрессивность, отсутствие поведенческой гибкости, сложности в общении, проблемы со сверстниками, ощущение вседозволенности.</w:t>
            </w:r>
          </w:p>
        </w:tc>
        <w:tc>
          <w:tcPr>
            <w:tcW w:w="0" w:type="auto"/>
            <w:vAlign w:val="center"/>
            <w:hideMark/>
          </w:tcPr>
          <w:p w:rsidR="00085C27" w:rsidRPr="00085C27" w:rsidRDefault="00085C27" w:rsidP="00085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"Держи себя в руках, уважай людей!".</w:t>
            </w:r>
          </w:p>
        </w:tc>
      </w:tr>
    </w:tbl>
    <w:p w:rsidR="00085C27" w:rsidRPr="00085C27" w:rsidRDefault="00085C27" w:rsidP="00085C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Естественно, список установок может быть значительно больше. Составьте свой собственный и попытайтесь найти </w:t>
      </w:r>
      <w:proofErr w:type="spellStart"/>
      <w:r w:rsidRPr="00085C2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контрустановки</w:t>
      </w:r>
      <w:proofErr w:type="spellEnd"/>
      <w:r w:rsidRPr="00085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это очень полезное занятие, ведь сказанное, казалось бы, невзначай и не со зла, может "всплыть" в будущем и отрицательно повлиять на психоэмоциональное благополучие ребёнка, его поведение, а нередко и на его жизненный сценарий. </w:t>
      </w:r>
    </w:p>
    <w:p w:rsidR="00085C27" w:rsidRPr="00085C27" w:rsidRDefault="00085C27" w:rsidP="00085C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C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часто вы говорите детям:</w:t>
      </w:r>
    </w:p>
    <w:p w:rsidR="00085C27" w:rsidRPr="00085C27" w:rsidRDefault="00085C27" w:rsidP="00085C2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C27">
        <w:rPr>
          <w:rFonts w:ascii="Times New Roman" w:eastAsia="Times New Roman" w:hAnsi="Times New Roman" w:cs="Times New Roman"/>
          <w:sz w:val="24"/>
          <w:szCs w:val="24"/>
          <w:lang w:eastAsia="ru-RU"/>
        </w:rPr>
        <w:t>Я сейчас занят(а)…</w:t>
      </w:r>
    </w:p>
    <w:p w:rsidR="00085C27" w:rsidRPr="00085C27" w:rsidRDefault="00085C27" w:rsidP="00085C2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C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Посмотри, что ты натворил!!!</w:t>
      </w:r>
    </w:p>
    <w:p w:rsidR="00085C27" w:rsidRPr="00085C27" w:rsidRDefault="00085C27" w:rsidP="00085C2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C2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всегда неправильно!</w:t>
      </w:r>
    </w:p>
    <w:p w:rsidR="00085C27" w:rsidRPr="00085C27" w:rsidRDefault="00085C27" w:rsidP="00085C2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C2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же ты научишься!</w:t>
      </w:r>
    </w:p>
    <w:p w:rsidR="00085C27" w:rsidRPr="00085C27" w:rsidRDefault="00085C27" w:rsidP="00085C2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C2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раз тебе можно повторять!</w:t>
      </w:r>
    </w:p>
    <w:p w:rsidR="00085C27" w:rsidRPr="00085C27" w:rsidRDefault="00085C27" w:rsidP="00085C2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C27">
        <w:rPr>
          <w:rFonts w:ascii="Times New Roman" w:eastAsia="Times New Roman" w:hAnsi="Times New Roman" w:cs="Times New Roman"/>
          <w:sz w:val="24"/>
          <w:szCs w:val="24"/>
          <w:lang w:eastAsia="ru-RU"/>
        </w:rPr>
        <w:t>Ты сведёшь меня с ума!</w:t>
      </w:r>
    </w:p>
    <w:p w:rsidR="00085C27" w:rsidRPr="00085C27" w:rsidRDefault="00085C27" w:rsidP="00085C2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C2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бы ты без меня делал!</w:t>
      </w:r>
    </w:p>
    <w:p w:rsidR="00085C27" w:rsidRPr="00085C27" w:rsidRDefault="00085C27" w:rsidP="00085C2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C27">
        <w:rPr>
          <w:rFonts w:ascii="Times New Roman" w:eastAsia="Times New Roman" w:hAnsi="Times New Roman" w:cs="Times New Roman"/>
          <w:sz w:val="24"/>
          <w:szCs w:val="24"/>
          <w:lang w:eastAsia="ru-RU"/>
        </w:rPr>
        <w:t>Вечно ты во всё лезешь!</w:t>
      </w:r>
    </w:p>
    <w:p w:rsidR="00085C27" w:rsidRPr="00085C27" w:rsidRDefault="00085C27" w:rsidP="00085C2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C27">
        <w:rPr>
          <w:rFonts w:ascii="Times New Roman" w:eastAsia="Times New Roman" w:hAnsi="Times New Roman" w:cs="Times New Roman"/>
          <w:sz w:val="24"/>
          <w:szCs w:val="24"/>
          <w:lang w:eastAsia="ru-RU"/>
        </w:rPr>
        <w:t>Уйди от меня!</w:t>
      </w:r>
    </w:p>
    <w:p w:rsidR="00085C27" w:rsidRPr="00085C27" w:rsidRDefault="00085C27" w:rsidP="00085C2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C27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Встань в угол!</w:t>
      </w:r>
    </w:p>
    <w:p w:rsidR="00085C27" w:rsidRPr="00085C27" w:rsidRDefault="00085C27" w:rsidP="00085C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эти "словечки" крепко зацепляются в подсознании ребёнка, и потом не удивляйтесь, если вам не нравится, что ребёнок отдалился от вас, стал скрытен, ленив, недоверчив, </w:t>
      </w:r>
      <w:proofErr w:type="spellStart"/>
      <w:r w:rsidRPr="00085C2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неуверен</w:t>
      </w:r>
      <w:proofErr w:type="spellEnd"/>
      <w:r w:rsidRPr="00085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себе.</w:t>
      </w:r>
    </w:p>
    <w:p w:rsidR="00085C27" w:rsidRPr="00085C27" w:rsidRDefault="00085C27" w:rsidP="00085C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C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 эти слова ласкают душу ребёнка: </w:t>
      </w:r>
    </w:p>
    <w:p w:rsidR="00085C27" w:rsidRPr="00085C27" w:rsidRDefault="00085C27" w:rsidP="00085C2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C27">
        <w:rPr>
          <w:rFonts w:ascii="Times New Roman" w:eastAsia="Times New Roman" w:hAnsi="Times New Roman" w:cs="Times New Roman"/>
          <w:sz w:val="24"/>
          <w:szCs w:val="24"/>
          <w:lang w:eastAsia="ru-RU"/>
        </w:rPr>
        <w:t>Ты самый любимый!</w:t>
      </w:r>
    </w:p>
    <w:p w:rsidR="00085C27" w:rsidRPr="00085C27" w:rsidRDefault="00085C27" w:rsidP="00085C2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C27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очень многое можешь!</w:t>
      </w:r>
    </w:p>
    <w:p w:rsidR="00085C27" w:rsidRPr="00085C27" w:rsidRDefault="00085C27" w:rsidP="00085C2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C2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бы мы без тебя делали?!</w:t>
      </w:r>
    </w:p>
    <w:p w:rsidR="00085C27" w:rsidRPr="00085C27" w:rsidRDefault="00085C27" w:rsidP="00085C2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C27">
        <w:rPr>
          <w:rFonts w:ascii="Times New Roman" w:eastAsia="Times New Roman" w:hAnsi="Times New Roman" w:cs="Times New Roman"/>
          <w:sz w:val="24"/>
          <w:szCs w:val="24"/>
          <w:lang w:eastAsia="ru-RU"/>
        </w:rPr>
        <w:t>Иди ко мне!</w:t>
      </w:r>
    </w:p>
    <w:p w:rsidR="00085C27" w:rsidRPr="00085C27" w:rsidRDefault="00085C27" w:rsidP="00085C2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C2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Садись с нами…!</w:t>
      </w:r>
    </w:p>
    <w:p w:rsidR="00085C27" w:rsidRPr="00085C27" w:rsidRDefault="00085C27" w:rsidP="00085C2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C27">
        <w:rPr>
          <w:rFonts w:ascii="Times New Roman" w:eastAsia="Times New Roman" w:hAnsi="Times New Roman" w:cs="Times New Roman"/>
          <w:sz w:val="24"/>
          <w:szCs w:val="24"/>
          <w:lang w:eastAsia="ru-RU"/>
        </w:rPr>
        <w:t>Я помогу тебе…</w:t>
      </w:r>
    </w:p>
    <w:p w:rsidR="00085C27" w:rsidRPr="00085C27" w:rsidRDefault="00085C27" w:rsidP="00085C2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C27">
        <w:rPr>
          <w:rFonts w:ascii="Times New Roman" w:eastAsia="Times New Roman" w:hAnsi="Times New Roman" w:cs="Times New Roman"/>
          <w:sz w:val="24"/>
          <w:szCs w:val="24"/>
          <w:lang w:eastAsia="ru-RU"/>
        </w:rPr>
        <w:t>Я радуюсь твоим успехам!</w:t>
      </w:r>
    </w:p>
    <w:p w:rsidR="00085C27" w:rsidRPr="00085C27" w:rsidRDefault="00085C27" w:rsidP="00085C2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C2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бы не случилось, наш дом – наша крепость.</w:t>
      </w:r>
    </w:p>
    <w:p w:rsidR="00085C27" w:rsidRPr="00085C27" w:rsidRDefault="00085C27" w:rsidP="00085C2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C2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Расскажи мне, что с тобой…</w:t>
      </w:r>
    </w:p>
    <w:p w:rsidR="00085C27" w:rsidRPr="00085C27" w:rsidRDefault="00085C27" w:rsidP="00085C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C27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Чувства вины и стыда ни в коей мере не помогут ребёнку стать здоровым и счастливым. Не стоит делать его жизнь унылой, иногда ребёнку вовсе не нужна оценка его поведения и поступков, его просто надо успокоить. Сам ребёнок – не беспомощная "соломинка на ветру", не робкая травинка на асфальте, которая боится, что на неё наступят. Дети от природы наделены огромным запасом инстинктов, чувств и форм поведения, которые помогут им быть активными, энергичными и жизнестойкими. Многое в процессе воспитания детей зависит не только от опыта и знаний родителей, но и от их умения чувствовать и догадываться!</w:t>
      </w:r>
    </w:p>
    <w:p w:rsidR="00FE6CDC" w:rsidRDefault="00FE6CDC"/>
    <w:sectPr w:rsidR="00FE6C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200C1A"/>
    <w:multiLevelType w:val="multilevel"/>
    <w:tmpl w:val="FF10C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8AA5B3C"/>
    <w:multiLevelType w:val="multilevel"/>
    <w:tmpl w:val="BD783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C27"/>
    <w:rsid w:val="00085C27"/>
    <w:rsid w:val="00FE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FEF9A"/>
  <w15:chartTrackingRefBased/>
  <w15:docId w15:val="{DC2B127D-4E38-44B3-B98A-D34387BED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1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1344</Words>
  <Characters>7661</Characters>
  <Application>Microsoft Office Word</Application>
  <DocSecurity>0</DocSecurity>
  <Lines>63</Lines>
  <Paragraphs>17</Paragraphs>
  <ScaleCrop>false</ScaleCrop>
  <Company/>
  <LinksUpToDate>false</LinksUpToDate>
  <CharactersWithSpaces>8988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Хамитова</dc:creator>
  <cp:keywords/>
  <dc:description/>
  <cp:lastModifiedBy>Ирина Хамитова</cp:lastModifiedBy>
  <cp:revision>1</cp:revision>
  <dcterms:created xsi:type="dcterms:W3CDTF">2021-01-24T18:59:00Z</dcterms:created>
  <dcterms:modified xsi:type="dcterms:W3CDTF">2021-01-24T19:03:00Z</dcterms:modified>
</cp:coreProperties>
</file>