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95DB" w14:textId="3CCBE841" w:rsidR="00EB6360" w:rsidRPr="00EB6360" w:rsidRDefault="00A24393" w:rsidP="00EB6360">
      <w:pPr>
        <w:spacing w:after="0"/>
        <w:jc w:val="right"/>
        <w:rPr>
          <w:rFonts w:ascii="Times New Roman" w:hAnsi="Times New Roman" w:cs="Times New Roman"/>
          <w:sz w:val="40"/>
          <w:szCs w:val="40"/>
        </w:rPr>
      </w:pPr>
      <w:proofErr w:type="spellStart"/>
      <w:r w:rsidRPr="00EB6360">
        <w:rPr>
          <w:rFonts w:ascii="Times New Roman" w:hAnsi="Times New Roman" w:cs="Times New Roman"/>
          <w:sz w:val="28"/>
          <w:szCs w:val="28"/>
        </w:rPr>
        <w:t>Ахмадиева</w:t>
      </w:r>
      <w:proofErr w:type="spellEnd"/>
      <w:r w:rsidRPr="00EB6360">
        <w:rPr>
          <w:rFonts w:ascii="Times New Roman" w:hAnsi="Times New Roman" w:cs="Times New Roman"/>
          <w:sz w:val="28"/>
          <w:szCs w:val="28"/>
        </w:rPr>
        <w:t xml:space="preserve"> </w:t>
      </w:r>
    </w:p>
    <w:p w14:paraId="79B8D867" w14:textId="43FFBEC0" w:rsidR="00A24393" w:rsidRPr="00EB6360" w:rsidRDefault="00A24393" w:rsidP="00EB6360">
      <w:pPr>
        <w:spacing w:after="0"/>
        <w:ind w:left="284" w:hanging="993"/>
        <w:jc w:val="right"/>
        <w:rPr>
          <w:rFonts w:ascii="Times New Roman" w:hAnsi="Times New Roman" w:cs="Times New Roman"/>
          <w:sz w:val="28"/>
          <w:szCs w:val="28"/>
        </w:rPr>
      </w:pPr>
      <w:r w:rsidRPr="00EB6360">
        <w:rPr>
          <w:rFonts w:ascii="Times New Roman" w:hAnsi="Times New Roman" w:cs="Times New Roman"/>
          <w:sz w:val="28"/>
          <w:szCs w:val="28"/>
        </w:rPr>
        <w:t xml:space="preserve">Гульнара </w:t>
      </w:r>
      <w:proofErr w:type="spellStart"/>
      <w:r w:rsidRPr="00EB6360">
        <w:rPr>
          <w:rFonts w:ascii="Times New Roman" w:hAnsi="Times New Roman" w:cs="Times New Roman"/>
          <w:sz w:val="28"/>
          <w:szCs w:val="28"/>
        </w:rPr>
        <w:t>Мидхатовна</w:t>
      </w:r>
      <w:proofErr w:type="spellEnd"/>
      <w:r w:rsidRPr="00EB6360">
        <w:rPr>
          <w:rFonts w:ascii="Times New Roman" w:hAnsi="Times New Roman" w:cs="Times New Roman"/>
          <w:sz w:val="28"/>
          <w:szCs w:val="28"/>
        </w:rPr>
        <w:t xml:space="preserve"> </w:t>
      </w:r>
    </w:p>
    <w:p w14:paraId="2DAA2E65" w14:textId="77777777" w:rsidR="00EB6360" w:rsidRPr="00EB6360" w:rsidRDefault="00A24393" w:rsidP="00EB6360">
      <w:pPr>
        <w:spacing w:after="0"/>
        <w:ind w:left="284" w:hanging="993"/>
        <w:jc w:val="right"/>
        <w:rPr>
          <w:rFonts w:ascii="Times New Roman" w:hAnsi="Times New Roman" w:cs="Times New Roman"/>
          <w:sz w:val="28"/>
          <w:szCs w:val="28"/>
        </w:rPr>
      </w:pPr>
      <w:r w:rsidRPr="00EB6360">
        <w:rPr>
          <w:rFonts w:ascii="Times New Roman" w:hAnsi="Times New Roman" w:cs="Times New Roman"/>
          <w:sz w:val="28"/>
          <w:szCs w:val="28"/>
        </w:rPr>
        <w:t xml:space="preserve">         МБДОУ </w:t>
      </w:r>
      <w:proofErr w:type="gramStart"/>
      <w:r w:rsidRPr="00EB6360">
        <w:rPr>
          <w:rFonts w:ascii="Times New Roman" w:hAnsi="Times New Roman" w:cs="Times New Roman"/>
          <w:sz w:val="28"/>
          <w:szCs w:val="28"/>
        </w:rPr>
        <w:t>« ВОЛОШКА</w:t>
      </w:r>
      <w:proofErr w:type="gramEnd"/>
      <w:r w:rsidRPr="00EB6360">
        <w:rPr>
          <w:rFonts w:ascii="Times New Roman" w:hAnsi="Times New Roman" w:cs="Times New Roman"/>
          <w:sz w:val="28"/>
          <w:szCs w:val="28"/>
        </w:rPr>
        <w:t>»</w:t>
      </w:r>
    </w:p>
    <w:p w14:paraId="4352E1C7" w14:textId="1992BEB0" w:rsidR="00A24393" w:rsidRPr="00EB6360" w:rsidRDefault="00A24393" w:rsidP="00EB6360">
      <w:pPr>
        <w:spacing w:after="0"/>
        <w:ind w:left="284" w:hanging="993"/>
        <w:jc w:val="right"/>
        <w:rPr>
          <w:rFonts w:ascii="Times New Roman" w:hAnsi="Times New Roman" w:cs="Times New Roman"/>
          <w:sz w:val="40"/>
          <w:szCs w:val="40"/>
        </w:rPr>
      </w:pPr>
      <w:r w:rsidRPr="00EB6360">
        <w:rPr>
          <w:rFonts w:ascii="Times New Roman" w:hAnsi="Times New Roman" w:cs="Times New Roman"/>
          <w:sz w:val="28"/>
          <w:szCs w:val="28"/>
        </w:rPr>
        <w:t xml:space="preserve"> </w:t>
      </w:r>
      <w:proofErr w:type="spellStart"/>
      <w:r w:rsidRPr="00EB6360">
        <w:rPr>
          <w:rFonts w:ascii="Times New Roman" w:hAnsi="Times New Roman" w:cs="Times New Roman"/>
          <w:sz w:val="28"/>
          <w:szCs w:val="28"/>
        </w:rPr>
        <w:t>г.Ноябрьск</w:t>
      </w:r>
      <w:proofErr w:type="spellEnd"/>
    </w:p>
    <w:p w14:paraId="5DAC5A98" w14:textId="29C49475" w:rsidR="00A24393" w:rsidRPr="00EB6360" w:rsidRDefault="00A24393" w:rsidP="00A24393">
      <w:pPr>
        <w:ind w:left="284" w:hanging="993"/>
        <w:rPr>
          <w:rFonts w:ascii="Comic Sans MS" w:hAnsi="Comic Sans MS"/>
          <w:b/>
          <w:bCs/>
          <w:sz w:val="40"/>
          <w:szCs w:val="40"/>
        </w:rPr>
      </w:pPr>
      <w:r w:rsidRPr="00A24393">
        <w:rPr>
          <w:rFonts w:ascii="Bookman Old Style" w:hAnsi="Bookman Old Style"/>
          <w:sz w:val="40"/>
          <w:szCs w:val="40"/>
        </w:rPr>
        <w:t xml:space="preserve">        </w:t>
      </w:r>
    </w:p>
    <w:p w14:paraId="189551B3" w14:textId="77777777" w:rsidR="00EB6360" w:rsidRDefault="00A24393" w:rsidP="00EB6360">
      <w:pPr>
        <w:jc w:val="center"/>
        <w:rPr>
          <w:rFonts w:ascii="Comic Sans MS" w:hAnsi="Comic Sans MS" w:cs="Times New Roman"/>
          <w:sz w:val="28"/>
          <w:szCs w:val="28"/>
        </w:rPr>
      </w:pPr>
      <w:proofErr w:type="gramStart"/>
      <w:r w:rsidRPr="00EB6360">
        <w:rPr>
          <w:rFonts w:ascii="Comic Sans MS" w:hAnsi="Comic Sans MS" w:cs="Times New Roman"/>
          <w:sz w:val="28"/>
          <w:szCs w:val="28"/>
        </w:rPr>
        <w:t>Консультация  для</w:t>
      </w:r>
      <w:proofErr w:type="gramEnd"/>
      <w:r w:rsidRPr="00EB6360">
        <w:rPr>
          <w:rFonts w:ascii="Comic Sans MS" w:hAnsi="Comic Sans MS" w:cs="Times New Roman"/>
          <w:sz w:val="28"/>
          <w:szCs w:val="28"/>
        </w:rPr>
        <w:t xml:space="preserve"> родителей</w:t>
      </w:r>
    </w:p>
    <w:p w14:paraId="6C9AB213" w14:textId="3A7911ED" w:rsidR="00A24393" w:rsidRPr="00EB6360" w:rsidRDefault="00A24393" w:rsidP="00EB6360">
      <w:pPr>
        <w:jc w:val="center"/>
        <w:rPr>
          <w:rFonts w:ascii="Comic Sans MS" w:hAnsi="Comic Sans MS" w:cs="Times New Roman"/>
          <w:b/>
          <w:bCs/>
          <w:sz w:val="28"/>
          <w:szCs w:val="28"/>
        </w:rPr>
      </w:pPr>
      <w:proofErr w:type="gramStart"/>
      <w:r w:rsidRPr="00EB6360">
        <w:rPr>
          <w:rFonts w:ascii="Comic Sans MS" w:hAnsi="Comic Sans MS" w:cs="Times New Roman"/>
          <w:b/>
          <w:bCs/>
          <w:sz w:val="28"/>
          <w:szCs w:val="28"/>
        </w:rPr>
        <w:t>« Значимость</w:t>
      </w:r>
      <w:proofErr w:type="gramEnd"/>
      <w:r w:rsidRPr="00EB6360">
        <w:rPr>
          <w:rFonts w:ascii="Comic Sans MS" w:hAnsi="Comic Sans MS" w:cs="Times New Roman"/>
          <w:b/>
          <w:bCs/>
          <w:sz w:val="28"/>
          <w:szCs w:val="28"/>
        </w:rPr>
        <w:t xml:space="preserve"> игры в жизни ребенка и его семьи».</w:t>
      </w:r>
    </w:p>
    <w:p w14:paraId="05AE697C" w14:textId="47C39777" w:rsidR="00A24393" w:rsidRPr="00EB6360" w:rsidRDefault="00EB6360" w:rsidP="00A24393">
      <w:pPr>
        <w:ind w:hanging="709"/>
        <w:rPr>
          <w:rFonts w:ascii="Comic Sans MS" w:hAnsi="Comic Sans MS" w:cs="Times New Roman"/>
          <w:sz w:val="28"/>
          <w:szCs w:val="28"/>
        </w:rPr>
      </w:pPr>
      <w:r>
        <w:rPr>
          <w:rFonts w:ascii="Comic Sans MS" w:hAnsi="Comic Sans MS" w:cs="Times New Roman"/>
          <w:sz w:val="28"/>
          <w:szCs w:val="28"/>
        </w:rPr>
        <w:t xml:space="preserve">                </w:t>
      </w:r>
      <w:r w:rsidR="00A24393" w:rsidRPr="00EB6360">
        <w:rPr>
          <w:rFonts w:ascii="Comic Sans MS" w:hAnsi="Comic Sans MS" w:cs="Times New Roman"/>
          <w:sz w:val="28"/>
          <w:szCs w:val="28"/>
        </w:rPr>
        <w:t xml:space="preserve">В современном обществе родителям, имеющим большую занятость в профессиональной сфере, на работе, а также соблазны в виде чрезмерного использования различного рода гаджетов, не хватает времени для самого важного для ребенка – время для игр с ним. Дети воспитываются в играх так же, как и в других </w:t>
      </w:r>
      <w:proofErr w:type="gramStart"/>
      <w:r w:rsidR="00A24393" w:rsidRPr="00EB6360">
        <w:rPr>
          <w:rFonts w:ascii="Comic Sans MS" w:hAnsi="Comic Sans MS" w:cs="Times New Roman"/>
          <w:sz w:val="28"/>
          <w:szCs w:val="28"/>
        </w:rPr>
        <w:t>видах  деятельности</w:t>
      </w:r>
      <w:proofErr w:type="gramEnd"/>
      <w:r w:rsidR="00A24393" w:rsidRPr="00EB6360">
        <w:rPr>
          <w:rFonts w:ascii="Comic Sans MS" w:hAnsi="Comic Sans MS" w:cs="Times New Roman"/>
          <w:sz w:val="28"/>
          <w:szCs w:val="28"/>
        </w:rPr>
        <w:t>. Выполняя ту или иную игровую роль, они как бы готовят себя к будущему, к серьезной жизни взрослых. Можно сказать, что игра для ребенка – машина времени: она дает ему возможность пожить той жизнью, которая ему предстоит в будущем. Значение игры, её влияние на развитие личности ребенка сложно переоценить. Словно волшебная палочка, игра может изменять отношение детей ко всему. Давать представления о жизни взрослых. Игра может сплотить детский коллектив, включить в активную деятельность детей замкнутых и застенчивых, воспитать в игре сознательную дисциплину. Взрослые могут по</w:t>
      </w:r>
      <w:r>
        <w:rPr>
          <w:rFonts w:ascii="Comic Sans MS" w:hAnsi="Comic Sans MS" w:cs="Times New Roman"/>
          <w:sz w:val="28"/>
          <w:szCs w:val="28"/>
        </w:rPr>
        <w:t>-</w:t>
      </w:r>
      <w:bookmarkStart w:id="0" w:name="_GoBack"/>
      <w:bookmarkEnd w:id="0"/>
      <w:r w:rsidR="00A24393" w:rsidRPr="00EB6360">
        <w:rPr>
          <w:rFonts w:ascii="Comic Sans MS" w:hAnsi="Comic Sans MS" w:cs="Times New Roman"/>
          <w:sz w:val="28"/>
          <w:szCs w:val="28"/>
        </w:rPr>
        <w:t xml:space="preserve">разному принимать участие в играх детей. Если ребенку только что купили игрушку, и он знает, как ею играть, лучше предоставить ему возможность действовать самостоятельно. Но вскоре ребенку ввиду недостатка опыта, игрушка становится не интересной. Здесь нужна помощь взрослых, подсказать новые игровые действия, показать их, предложить дополнительный игровой материал к сложившийся игре. Ребенок очень рад минутам, подаренными ему родителями в игре, рад вниманию и заинтересованности со стороны родителей. Общение в игре не бывает бесплодно для малыша. Ведь известно – играя, ребенок всесторонне развивается. Чем больше выпадает </w:t>
      </w:r>
      <w:r w:rsidR="00A24393" w:rsidRPr="00EB6360">
        <w:rPr>
          <w:rFonts w:ascii="Comic Sans MS" w:hAnsi="Comic Sans MS" w:cs="Times New Roman"/>
          <w:sz w:val="28"/>
          <w:szCs w:val="28"/>
        </w:rPr>
        <w:lastRenderedPageBreak/>
        <w:t>дорогих минут в обществе близких ему людей, тем больше взаимопонимания, общих интересов, любви между ними в дальнейшем. Итак</w:t>
      </w:r>
      <w:r>
        <w:rPr>
          <w:rFonts w:ascii="Comic Sans MS" w:hAnsi="Comic Sans MS" w:cs="Times New Roman"/>
          <w:sz w:val="28"/>
          <w:szCs w:val="28"/>
        </w:rPr>
        <w:t xml:space="preserve">, </w:t>
      </w:r>
      <w:r w:rsidR="00A24393" w:rsidRPr="00EB6360">
        <w:rPr>
          <w:rFonts w:ascii="Comic Sans MS" w:hAnsi="Comic Sans MS" w:cs="Times New Roman"/>
          <w:sz w:val="28"/>
          <w:szCs w:val="28"/>
        </w:rPr>
        <w:t xml:space="preserve">можно сделать вывод, что необходимо играть с детьми в игры, способствующих развитию памяти, внимания, мышления. Учить детей доводить начатое дело до конца, соблюдать правила игры, быть </w:t>
      </w:r>
      <w:proofErr w:type="spellStart"/>
      <w:r w:rsidR="00A24393" w:rsidRPr="00EB6360">
        <w:rPr>
          <w:rFonts w:ascii="Comic Sans MS" w:hAnsi="Comic Sans MS" w:cs="Times New Roman"/>
          <w:sz w:val="28"/>
          <w:szCs w:val="28"/>
        </w:rPr>
        <w:t>взаимовежливыми</w:t>
      </w:r>
      <w:proofErr w:type="spellEnd"/>
      <w:r w:rsidR="00A24393" w:rsidRPr="00EB6360">
        <w:rPr>
          <w:rFonts w:ascii="Comic Sans MS" w:hAnsi="Comic Sans MS" w:cs="Times New Roman"/>
          <w:sz w:val="28"/>
          <w:szCs w:val="28"/>
        </w:rPr>
        <w:t>.</w:t>
      </w:r>
    </w:p>
    <w:p w14:paraId="0F1160CA" w14:textId="77777777" w:rsidR="00A24393" w:rsidRPr="00A24393" w:rsidRDefault="00A24393" w:rsidP="00A24393">
      <w:pPr>
        <w:ind w:hanging="709"/>
        <w:rPr>
          <w:rFonts w:ascii="Monotype Corsiva" w:hAnsi="Monotype Corsiva"/>
          <w:sz w:val="40"/>
          <w:szCs w:val="40"/>
        </w:rPr>
      </w:pPr>
    </w:p>
    <w:p w14:paraId="28BAD557" w14:textId="77777777" w:rsidR="00A24393" w:rsidRDefault="00A24393" w:rsidP="00A24393">
      <w:pPr>
        <w:rPr>
          <w:rFonts w:ascii="Monotype Corsiva" w:hAnsi="Monotype Corsiva"/>
          <w:sz w:val="40"/>
          <w:szCs w:val="40"/>
        </w:rPr>
      </w:pPr>
    </w:p>
    <w:sectPr w:rsidR="00A24393" w:rsidSect="00EB636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E3A"/>
    <w:rsid w:val="007775C1"/>
    <w:rsid w:val="007B0F03"/>
    <w:rsid w:val="00A24393"/>
    <w:rsid w:val="00EA6E3A"/>
    <w:rsid w:val="00EB6360"/>
    <w:rsid w:val="00ED2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CCC0"/>
  <w15:docId w15:val="{CC8BB8F4-6C8C-427B-9845-2E404984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Мохаммед</dc:creator>
  <cp:keywords/>
  <dc:description/>
  <cp:lastModifiedBy>Ирина Хамитова</cp:lastModifiedBy>
  <cp:revision>6</cp:revision>
  <cp:lastPrinted>2021-01-11T17:08:00Z</cp:lastPrinted>
  <dcterms:created xsi:type="dcterms:W3CDTF">2021-01-11T16:50:00Z</dcterms:created>
  <dcterms:modified xsi:type="dcterms:W3CDTF">2021-01-13T17:23:00Z</dcterms:modified>
</cp:coreProperties>
</file>