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D603A6">
        <w:rPr>
          <w:rFonts w:ascii="Times New Roman" w:hAnsi="Times New Roman" w:cs="Times New Roman"/>
        </w:rPr>
        <w:t>Российская Федерация</w:t>
      </w:r>
    </w:p>
    <w:p w:rsidR="00D603A6" w:rsidRPr="00D603A6" w:rsidRDefault="00D603A6" w:rsidP="00D603A6">
      <w:pPr>
        <w:tabs>
          <w:tab w:val="left" w:pos="-4395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D603A6">
        <w:rPr>
          <w:rFonts w:ascii="Times New Roman" w:hAnsi="Times New Roman" w:cs="Times New Roman"/>
        </w:rPr>
        <w:t>Ямало-Ненецкий  автономный округ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D603A6">
        <w:rPr>
          <w:rFonts w:ascii="Times New Roman" w:hAnsi="Times New Roman" w:cs="Times New Roman"/>
        </w:rPr>
        <w:t>Департамент образования Администрации города Ноябрьск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</w:rPr>
      </w:pPr>
      <w:r w:rsidRPr="00D60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785D0477" wp14:editId="23814264">
            <wp:simplePos x="0" y="0"/>
            <wp:positionH relativeFrom="column">
              <wp:posOffset>431165</wp:posOffset>
            </wp:positionH>
            <wp:positionV relativeFrom="paragraph">
              <wp:posOffset>63500</wp:posOffset>
            </wp:positionV>
            <wp:extent cx="1019175" cy="933450"/>
            <wp:effectExtent l="0" t="0" r="0" b="0"/>
            <wp:wrapNone/>
            <wp:docPr id="1" name="Рисунок 1" descr="эмблема росин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осинка НОВ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3A6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</w:t>
      </w:r>
      <w:proofErr w:type="gramStart"/>
      <w:r w:rsidRPr="00D603A6">
        <w:rPr>
          <w:rFonts w:ascii="Times New Roman" w:hAnsi="Times New Roman" w:cs="Times New Roman"/>
          <w:b/>
        </w:rPr>
        <w:t>Е«</w:t>
      </w:r>
      <w:proofErr w:type="gramEnd"/>
      <w:r w:rsidRPr="00D603A6">
        <w:rPr>
          <w:rFonts w:ascii="Times New Roman" w:hAnsi="Times New Roman" w:cs="Times New Roman"/>
          <w:b/>
          <w:i/>
        </w:rPr>
        <w:t>РОСИНКА»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603A6">
        <w:rPr>
          <w:rFonts w:ascii="Times New Roman" w:hAnsi="Times New Roman" w:cs="Times New Roman"/>
          <w:b/>
        </w:rPr>
        <w:t>муниципального образования город Ноябрьск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D603A6">
        <w:rPr>
          <w:rFonts w:ascii="Times New Roman" w:hAnsi="Times New Roman" w:cs="Times New Roman"/>
          <w:b/>
        </w:rPr>
        <w:t>(МАДОУ «Росинка»)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lang w:eastAsia="en-US"/>
        </w:rPr>
      </w:pPr>
      <w:r w:rsidRPr="00D603A6">
        <w:rPr>
          <w:rFonts w:ascii="Times New Roman" w:hAnsi="Times New Roman" w:cs="Times New Roman"/>
          <w:i/>
          <w:lang w:eastAsia="en-US"/>
        </w:rPr>
        <w:t>629803,Россия, ЯНАО, г. Ноябрьск, ул. Высоцкого 34в; тел</w:t>
      </w:r>
      <w:proofErr w:type="gramStart"/>
      <w:r w:rsidRPr="00D603A6">
        <w:rPr>
          <w:rFonts w:ascii="Times New Roman" w:hAnsi="Times New Roman" w:cs="Times New Roman"/>
          <w:i/>
          <w:lang w:eastAsia="en-US"/>
        </w:rPr>
        <w:t>.(</w:t>
      </w:r>
      <w:proofErr w:type="gramEnd"/>
      <w:r w:rsidRPr="00D603A6">
        <w:rPr>
          <w:rFonts w:ascii="Times New Roman" w:hAnsi="Times New Roman" w:cs="Times New Roman"/>
          <w:i/>
          <w:lang w:eastAsia="en-US"/>
        </w:rPr>
        <w:t xml:space="preserve">факс) </w:t>
      </w:r>
      <w:r w:rsidRPr="00D603A6">
        <w:rPr>
          <w:rFonts w:ascii="Times New Roman" w:hAnsi="Times New Roman" w:cs="Times New Roman"/>
          <w:i/>
        </w:rPr>
        <w:t>(3496)</w:t>
      </w:r>
      <w:r w:rsidRPr="00D603A6">
        <w:rPr>
          <w:rFonts w:ascii="Times New Roman" w:hAnsi="Times New Roman" w:cs="Times New Roman"/>
          <w:i/>
          <w:lang w:eastAsia="en-US"/>
        </w:rPr>
        <w:t>346141;345307;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proofErr w:type="gramStart"/>
      <w:r w:rsidRPr="00D603A6">
        <w:rPr>
          <w:rFonts w:ascii="Times New Roman" w:hAnsi="Times New Roman" w:cs="Times New Roman"/>
          <w:i/>
          <w:lang w:eastAsia="en-US"/>
        </w:rPr>
        <w:t>Е</w:t>
      </w:r>
      <w:proofErr w:type="gramEnd"/>
      <w:r w:rsidRPr="00D603A6">
        <w:rPr>
          <w:rFonts w:ascii="Times New Roman" w:hAnsi="Times New Roman" w:cs="Times New Roman"/>
          <w:i/>
          <w:lang w:eastAsia="en-US"/>
        </w:rPr>
        <w:t>-</w:t>
      </w:r>
      <w:r w:rsidRPr="00D603A6">
        <w:rPr>
          <w:rFonts w:ascii="Times New Roman" w:hAnsi="Times New Roman" w:cs="Times New Roman"/>
          <w:i/>
          <w:lang w:val="en-US" w:eastAsia="en-US"/>
        </w:rPr>
        <w:t>mail</w:t>
      </w:r>
      <w:r w:rsidRPr="00D603A6">
        <w:rPr>
          <w:rFonts w:ascii="Times New Roman" w:hAnsi="Times New Roman" w:cs="Times New Roman"/>
          <w:i/>
          <w:lang w:eastAsia="en-US"/>
        </w:rPr>
        <w:t>:</w:t>
      </w:r>
      <w:proofErr w:type="spellStart"/>
      <w:r w:rsidRPr="00D603A6">
        <w:rPr>
          <w:rFonts w:ascii="Times New Roman" w:hAnsi="Times New Roman" w:cs="Times New Roman"/>
          <w:i/>
          <w:lang w:val="en-US" w:eastAsia="en-US"/>
        </w:rPr>
        <w:t>mdourosinka</w:t>
      </w:r>
      <w:proofErr w:type="spellEnd"/>
      <w:r w:rsidRPr="00D603A6">
        <w:rPr>
          <w:rFonts w:ascii="Times New Roman" w:hAnsi="Times New Roman" w:cs="Times New Roman"/>
          <w:i/>
          <w:lang w:eastAsia="en-US"/>
        </w:rPr>
        <w:t>@</w:t>
      </w:r>
      <w:r w:rsidRPr="00D603A6">
        <w:rPr>
          <w:rFonts w:ascii="Times New Roman" w:hAnsi="Times New Roman" w:cs="Times New Roman"/>
          <w:i/>
          <w:lang w:val="en-US" w:eastAsia="en-US"/>
        </w:rPr>
        <w:t>mail</w:t>
      </w:r>
      <w:r w:rsidRPr="00D603A6">
        <w:rPr>
          <w:rFonts w:ascii="Times New Roman" w:hAnsi="Times New Roman" w:cs="Times New Roman"/>
          <w:i/>
          <w:lang w:eastAsia="en-US"/>
        </w:rPr>
        <w:t>.</w:t>
      </w:r>
      <w:proofErr w:type="spellStart"/>
      <w:r w:rsidRPr="00D603A6">
        <w:rPr>
          <w:rFonts w:ascii="Times New Roman" w:hAnsi="Times New Roman" w:cs="Times New Roman"/>
          <w:i/>
          <w:lang w:val="en-US" w:eastAsia="en-US"/>
        </w:rPr>
        <w:t>ru</w:t>
      </w:r>
      <w:proofErr w:type="spellEnd"/>
      <w:r w:rsidRPr="00D603A6">
        <w:rPr>
          <w:rFonts w:ascii="Times New Roman" w:hAnsi="Times New Roman" w:cs="Times New Roman"/>
          <w:i/>
          <w:lang w:eastAsia="en-US"/>
        </w:rPr>
        <w:t>;  ОКПО: 48729621; ОГРН: 1028900708506; ИНН/КПП:8905024852/890501001</w:t>
      </w:r>
    </w:p>
    <w:p w:rsidR="00D603A6" w:rsidRPr="00D603A6" w:rsidRDefault="00D603A6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D603A6" w:rsidRPr="00D603A6" w:rsidRDefault="00E865E9" w:rsidP="00D603A6">
      <w:pPr>
        <w:tabs>
          <w:tab w:val="left" w:pos="12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</w:rPr>
        <w:pict>
          <v:line id="Line 2" o:spid="_x0000_s1027" style="position:absolute;left:0;text-align:left;z-index:251658240;visibility:visible" from="-4.3pt,-.1pt" to="50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t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" strokeweight="4.5pt">
            <v:stroke linestyle="thickThin"/>
          </v:line>
        </w:pict>
      </w: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E865E9" w:rsidRDefault="00E865E9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z w:val="28"/>
          <w:shd w:val="clear" w:color="auto" w:fill="FFFFFF"/>
        </w:rPr>
      </w:pPr>
      <w:r w:rsidRPr="00E865E9">
        <w:rPr>
          <w:rFonts w:ascii="Times New Roman" w:eastAsia="Calibri" w:hAnsi="Times New Roman" w:cs="Times New Roman"/>
          <w:b/>
          <w:color w:val="000000"/>
          <w:sz w:val="28"/>
          <w:shd w:val="clear" w:color="auto" w:fill="FFFFFF"/>
        </w:rPr>
        <w:t>Речевое развитие</w:t>
      </w:r>
      <w:bookmarkStart w:id="0" w:name="_GoBack"/>
      <w:bookmarkEnd w:id="0"/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Pr="00D603A6" w:rsidRDefault="00D603A6" w:rsidP="00D603A6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D603A6" w:rsidRDefault="00D603A6" w:rsidP="00D603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музыкально-литературной гостиной</w:t>
      </w:r>
    </w:p>
    <w:p w:rsidR="00D603A6" w:rsidRDefault="00D603A6" w:rsidP="00D603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«Поклонимся великим тем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..!»</w:t>
      </w:r>
      <w:proofErr w:type="gramEnd"/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Подготовили</w:t>
      </w:r>
      <w:r w:rsidRPr="00D603A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: </w:t>
      </w:r>
    </w:p>
    <w:p w:rsid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учителя</w:t>
      </w:r>
      <w:r w:rsidRPr="00D603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-логопед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ы</w:t>
      </w:r>
    </w:p>
    <w:p w:rsidR="00D603A6" w:rsidRP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МАДОУ «Росинка»</w:t>
      </w:r>
      <w:r w:rsidRPr="00D603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603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Бешлиу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Елена Евгеньевна</w:t>
      </w:r>
    </w:p>
    <w:p w:rsidR="00D603A6" w:rsidRP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Кадочникова Наталия Олеговна</w:t>
      </w:r>
    </w:p>
    <w:p w:rsidR="00D603A6" w:rsidRPr="00D603A6" w:rsidRDefault="00D603A6" w:rsidP="00D603A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D603A6" w:rsidRPr="00D603A6" w:rsidRDefault="00D603A6" w:rsidP="00D603A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7E59CC" w:rsidRDefault="00D603A6" w:rsidP="00D603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br w:type="page"/>
      </w:r>
      <w:r w:rsidR="007E59CC">
        <w:rPr>
          <w:rFonts w:ascii="Times New Roman" w:hAnsi="Times New Roman" w:cs="Times New Roman"/>
          <w:b/>
          <w:sz w:val="24"/>
          <w:szCs w:val="24"/>
        </w:rPr>
        <w:lastRenderedPageBreak/>
        <w:t>Музыкально-литературная гостиная</w:t>
      </w:r>
    </w:p>
    <w:p w:rsidR="007E59CC" w:rsidRDefault="007E59CC" w:rsidP="007E59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03A6">
        <w:rPr>
          <w:rFonts w:ascii="Times New Roman" w:hAnsi="Times New Roman" w:cs="Times New Roman"/>
          <w:b/>
          <w:sz w:val="24"/>
          <w:szCs w:val="24"/>
        </w:rPr>
        <w:t>Поклонимся великим тем годам</w:t>
      </w:r>
      <w:proofErr w:type="gramStart"/>
      <w:r w:rsidR="00D603A6">
        <w:rPr>
          <w:rFonts w:ascii="Times New Roman" w:hAnsi="Times New Roman" w:cs="Times New Roman"/>
          <w:b/>
          <w:sz w:val="24"/>
          <w:szCs w:val="24"/>
        </w:rPr>
        <w:t>..!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E59CC" w:rsidRDefault="007E59CC" w:rsidP="007E59C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- популяризация среди дошкольников произведений художественной литературы патриотической направленности, пропаганда культуры публичного выступления, выявление талантливых детей дошкольного возраста.</w:t>
      </w:r>
    </w:p>
    <w:p w:rsidR="007E59CC" w:rsidRDefault="007E59CC" w:rsidP="007E59C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59CC" w:rsidRDefault="007E59CC" w:rsidP="007E59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творческого потенциала участников, через патриотическое, познавательно-речевое и художественно-эстетическое содержание текстов классической и современной литературы;</w:t>
      </w:r>
    </w:p>
    <w:p w:rsidR="007E59CC" w:rsidRDefault="007E59CC" w:rsidP="007E59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юного поколения чувство любви к своей Родине и уважения к людям, которые ковал</w:t>
      </w:r>
      <w:r w:rsidR="007A52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победу в Великой Отечественной войне;</w:t>
      </w:r>
    </w:p>
    <w:p w:rsidR="007E59CC" w:rsidRPr="007E59CC" w:rsidRDefault="007E59CC" w:rsidP="007E5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способствовать развитию речевых способностей детей в работе над чтением и декламацией литературных текстов, </w:t>
      </w:r>
      <w:r w:rsidR="007A5219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>художественных и артистических дарований участников Конкурса</w:t>
      </w:r>
    </w:p>
    <w:p w:rsidR="0061044F" w:rsidRPr="007E59CC" w:rsidRDefault="0061044F" w:rsidP="007E59CC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C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91B1A" w:rsidRPr="007E59CC" w:rsidRDefault="00C91B1A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DE2ED7" w:rsidRPr="007E59CC">
        <w:rPr>
          <w:rFonts w:ascii="Times New Roman" w:hAnsi="Times New Roman" w:cs="Times New Roman"/>
          <w:sz w:val="24"/>
          <w:szCs w:val="24"/>
        </w:rPr>
        <w:t xml:space="preserve">торжественная </w:t>
      </w:r>
      <w:r w:rsidRPr="007E59CC">
        <w:rPr>
          <w:rFonts w:ascii="Times New Roman" w:hAnsi="Times New Roman" w:cs="Times New Roman"/>
          <w:sz w:val="24"/>
          <w:szCs w:val="24"/>
        </w:rPr>
        <w:t>музыка, появляется сла</w:t>
      </w:r>
      <w:r w:rsidR="007A5219">
        <w:rPr>
          <w:rFonts w:ascii="Times New Roman" w:hAnsi="Times New Roman" w:cs="Times New Roman"/>
          <w:sz w:val="24"/>
          <w:szCs w:val="24"/>
        </w:rPr>
        <w:t>й</w:t>
      </w:r>
      <w:r w:rsidRPr="007E59CC">
        <w:rPr>
          <w:rFonts w:ascii="Times New Roman" w:hAnsi="Times New Roman" w:cs="Times New Roman"/>
          <w:sz w:val="24"/>
          <w:szCs w:val="24"/>
        </w:rPr>
        <w:t>д с изображением вечного огня, георгиевская лента, солдат Великой Отечественной войны………..</w:t>
      </w:r>
    </w:p>
    <w:p w:rsidR="00001AA4" w:rsidRPr="007E59CC" w:rsidRDefault="00C91B1A" w:rsidP="007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Вед.: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Май встречает радостно наша вся страна.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По дорогам Родины вновь идет весна.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Здравствуй, здравствуй, теплый, ясный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День победы, день прекрасный.</w:t>
      </w:r>
    </w:p>
    <w:p w:rsidR="00D100B1" w:rsidRPr="007E59CC" w:rsidRDefault="00D100B1" w:rsidP="007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Вед.: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Над землею там и тут загорается салют.</w:t>
      </w:r>
    </w:p>
    <w:p w:rsidR="00D100B1" w:rsidRPr="007E59CC" w:rsidRDefault="00D100B1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Взрослые и детвора дружно грянули…. Ура!</w:t>
      </w:r>
    </w:p>
    <w:p w:rsidR="000A67D6" w:rsidRPr="007E59CC" w:rsidRDefault="009B4562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A75E2" w:rsidRPr="007E59CC">
        <w:rPr>
          <w:rFonts w:ascii="Times New Roman" w:hAnsi="Times New Roman" w:cs="Times New Roman"/>
          <w:sz w:val="24"/>
          <w:szCs w:val="24"/>
        </w:rPr>
        <w:t>скоро</w:t>
      </w:r>
      <w:r w:rsidRPr="007E59CC">
        <w:rPr>
          <w:rFonts w:ascii="Times New Roman" w:hAnsi="Times New Roman" w:cs="Times New Roman"/>
          <w:sz w:val="24"/>
          <w:szCs w:val="24"/>
        </w:rPr>
        <w:t xml:space="preserve"> наша Страна 9 мая будет праздновать </w:t>
      </w:r>
      <w:r w:rsidR="005A75E2" w:rsidRPr="007E59CC">
        <w:rPr>
          <w:rFonts w:ascii="Times New Roman" w:hAnsi="Times New Roman" w:cs="Times New Roman"/>
          <w:sz w:val="24"/>
          <w:szCs w:val="24"/>
        </w:rPr>
        <w:t>Де</w:t>
      </w:r>
      <w:r w:rsidRPr="007E59CC">
        <w:rPr>
          <w:rFonts w:ascii="Times New Roman" w:hAnsi="Times New Roman" w:cs="Times New Roman"/>
          <w:sz w:val="24"/>
          <w:szCs w:val="24"/>
        </w:rPr>
        <w:t>н</w:t>
      </w:r>
      <w:r w:rsidR="005A75E2" w:rsidRPr="007E59CC">
        <w:rPr>
          <w:rFonts w:ascii="Times New Roman" w:hAnsi="Times New Roman" w:cs="Times New Roman"/>
          <w:sz w:val="24"/>
          <w:szCs w:val="24"/>
        </w:rPr>
        <w:t>ь</w:t>
      </w:r>
      <w:r w:rsidRPr="007E59CC">
        <w:rPr>
          <w:rFonts w:ascii="Times New Roman" w:hAnsi="Times New Roman" w:cs="Times New Roman"/>
          <w:sz w:val="24"/>
          <w:szCs w:val="24"/>
        </w:rPr>
        <w:t xml:space="preserve"> победы над фашистскими захватчиками.</w:t>
      </w:r>
      <w:r w:rsidR="00D100B1" w:rsidRPr="007E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DE" w:rsidRPr="007E59CC" w:rsidRDefault="007E59CC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 xml:space="preserve"> «Спасибо героям за победу» О. Маслова</w:t>
      </w:r>
    </w:p>
    <w:p w:rsidR="000A67D6" w:rsidRPr="007E59CC" w:rsidRDefault="007E59CC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>«Я рисую слово мир» Д. Михайлова</w:t>
      </w:r>
    </w:p>
    <w:p w:rsidR="00CD364A" w:rsidRPr="007E59CC" w:rsidRDefault="009B4562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Много лет назад, </w:t>
      </w:r>
      <w:r w:rsidR="00E33950" w:rsidRPr="007E59CC">
        <w:rPr>
          <w:rFonts w:ascii="Times New Roman" w:hAnsi="Times New Roman" w:cs="Times New Roman"/>
          <w:sz w:val="24"/>
          <w:szCs w:val="24"/>
        </w:rPr>
        <w:t xml:space="preserve">22 июня 1941 года, ранним утором немецкие </w:t>
      </w:r>
      <w:r w:rsidRPr="007E59CC">
        <w:rPr>
          <w:rFonts w:ascii="Times New Roman" w:hAnsi="Times New Roman" w:cs="Times New Roman"/>
          <w:sz w:val="24"/>
          <w:szCs w:val="24"/>
        </w:rPr>
        <w:t>захватчики</w:t>
      </w:r>
      <w:r w:rsidR="00E33950" w:rsidRPr="007E59CC">
        <w:rPr>
          <w:rFonts w:ascii="Times New Roman" w:hAnsi="Times New Roman" w:cs="Times New Roman"/>
          <w:sz w:val="24"/>
          <w:szCs w:val="24"/>
        </w:rPr>
        <w:t xml:space="preserve"> напали на </w:t>
      </w:r>
      <w:r w:rsidRPr="007E59CC">
        <w:rPr>
          <w:rFonts w:ascii="Times New Roman" w:hAnsi="Times New Roman" w:cs="Times New Roman"/>
          <w:sz w:val="24"/>
          <w:szCs w:val="24"/>
        </w:rPr>
        <w:t xml:space="preserve">нашу Родину. Они сбросили бомбы на спящие города. Обстреляли из орудий тихие деревни, подожгли поля. Они не разбирали, где взрослые, где дети – всех убивали на своем пути и топтали нашу родную землю. </w:t>
      </w:r>
    </w:p>
    <w:p w:rsidR="00C91B1A" w:rsidRPr="007E59CC" w:rsidRDefault="007E59CC" w:rsidP="007E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>«Мальчик из села Поповка»</w:t>
      </w:r>
    </w:p>
    <w:p w:rsidR="00B92F14" w:rsidRPr="007E59CC" w:rsidRDefault="007E59CC" w:rsidP="007E59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>«Вечная память»</w:t>
      </w:r>
    </w:p>
    <w:p w:rsidR="00C91B1A" w:rsidRPr="007E59CC" w:rsidRDefault="009B4562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Вед.:</w:t>
      </w:r>
      <w:r w:rsidR="00314E31" w:rsidRPr="007E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9CC">
        <w:rPr>
          <w:rFonts w:ascii="Times New Roman" w:hAnsi="Times New Roman" w:cs="Times New Roman"/>
          <w:sz w:val="24"/>
          <w:szCs w:val="24"/>
        </w:rPr>
        <w:t xml:space="preserve">Долгих 4 года длилась эта кровопролитная война. Весь наш народ поднялся на борьбу с фашистами. Каждый защищал свое Отечество. И назвали эту войну Великой Отечественной. </w:t>
      </w:r>
      <w:r w:rsidR="00C91B1A" w:rsidRPr="007E59CC">
        <w:rPr>
          <w:rFonts w:ascii="Times New Roman" w:hAnsi="Times New Roman" w:cs="Times New Roman"/>
          <w:sz w:val="24"/>
          <w:szCs w:val="24"/>
        </w:rPr>
        <w:t>Вспомнить, кто защищал нашу Родину от фашистов, нам помогут загадки.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Для солдат своих пример – 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Бравый, храбрый …(офицер).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Нет тельняшки без полос,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Кто в тельняшке, тот …(матрос).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Истребитель наш ведет</w:t>
      </w:r>
    </w:p>
    <w:p w:rsidR="00C91B1A" w:rsidRPr="007E59CC" w:rsidRDefault="00C91B1A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Смелый командир …(пилот).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Снова в бой машина мчится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Управляется …. (танкистом)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У меня звезда на шапке, 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За спиною автомат,</w:t>
      </w:r>
    </w:p>
    <w:p w:rsidR="005612B8" w:rsidRPr="007E59CC" w:rsidRDefault="005612B8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И зовут меня ….(солдат)</w:t>
      </w:r>
    </w:p>
    <w:p w:rsidR="005A75E2" w:rsidRPr="007E59CC" w:rsidRDefault="00326CC5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Вед.:</w:t>
      </w:r>
      <w:r w:rsidR="00D100B1" w:rsidRPr="007E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9CC">
        <w:rPr>
          <w:rFonts w:ascii="Times New Roman" w:hAnsi="Times New Roman" w:cs="Times New Roman"/>
          <w:sz w:val="24"/>
          <w:szCs w:val="24"/>
        </w:rPr>
        <w:t>Солдат, моряков,</w:t>
      </w:r>
      <w:r w:rsidR="00A94374" w:rsidRPr="007E59CC">
        <w:rPr>
          <w:rFonts w:ascii="Times New Roman" w:hAnsi="Times New Roman" w:cs="Times New Roman"/>
          <w:sz w:val="24"/>
          <w:szCs w:val="24"/>
        </w:rPr>
        <w:t xml:space="preserve"> танкистов,</w:t>
      </w:r>
      <w:r w:rsidR="00D100B1" w:rsidRPr="007E59CC">
        <w:rPr>
          <w:rFonts w:ascii="Times New Roman" w:hAnsi="Times New Roman" w:cs="Times New Roman"/>
          <w:sz w:val="24"/>
          <w:szCs w:val="24"/>
        </w:rPr>
        <w:t xml:space="preserve"> летчиков, партизан </w:t>
      </w:r>
      <w:r w:rsidRPr="007E59CC">
        <w:rPr>
          <w:rFonts w:ascii="Times New Roman" w:hAnsi="Times New Roman" w:cs="Times New Roman"/>
          <w:sz w:val="24"/>
          <w:szCs w:val="24"/>
        </w:rPr>
        <w:t xml:space="preserve">позвала Родина в этот </w:t>
      </w:r>
      <w:r w:rsidR="005A75E2" w:rsidRPr="007E59CC">
        <w:rPr>
          <w:rFonts w:ascii="Times New Roman" w:hAnsi="Times New Roman" w:cs="Times New Roman"/>
          <w:sz w:val="24"/>
          <w:szCs w:val="24"/>
        </w:rPr>
        <w:t xml:space="preserve">трудный </w:t>
      </w:r>
      <w:r w:rsidRPr="007E59CC">
        <w:rPr>
          <w:rFonts w:ascii="Times New Roman" w:hAnsi="Times New Roman" w:cs="Times New Roman"/>
          <w:sz w:val="24"/>
          <w:szCs w:val="24"/>
        </w:rPr>
        <w:t>час.</w:t>
      </w:r>
      <w:r w:rsidR="00A704D8" w:rsidRPr="007E59CC">
        <w:rPr>
          <w:rFonts w:ascii="Times New Roman" w:hAnsi="Times New Roman" w:cs="Times New Roman"/>
          <w:sz w:val="24"/>
          <w:szCs w:val="24"/>
        </w:rPr>
        <w:t xml:space="preserve"> Воевать,</w:t>
      </w:r>
      <w:r w:rsidR="00D100B1" w:rsidRPr="007E59CC">
        <w:rPr>
          <w:rFonts w:ascii="Times New Roman" w:hAnsi="Times New Roman" w:cs="Times New Roman"/>
          <w:sz w:val="24"/>
          <w:szCs w:val="24"/>
        </w:rPr>
        <w:t xml:space="preserve"> </w:t>
      </w:r>
      <w:r w:rsidR="00A704D8" w:rsidRPr="007E59CC">
        <w:rPr>
          <w:rFonts w:ascii="Times New Roman" w:hAnsi="Times New Roman" w:cs="Times New Roman"/>
          <w:sz w:val="24"/>
          <w:szCs w:val="24"/>
        </w:rPr>
        <w:t xml:space="preserve">побеждать врага на фронте, жить, работать в тылу помогали песни, созданные в те грозные годы. Одной из таких песен была песня «Катюша». </w:t>
      </w:r>
    </w:p>
    <w:p w:rsidR="007E604B" w:rsidRPr="007E59CC" w:rsidRDefault="00C91B1A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Песня о войне    </w:t>
      </w:r>
      <w:r w:rsidR="00326CC5" w:rsidRPr="007E59CC">
        <w:rPr>
          <w:rFonts w:ascii="Times New Roman" w:hAnsi="Times New Roman" w:cs="Times New Roman"/>
          <w:b/>
          <w:i/>
          <w:sz w:val="24"/>
          <w:szCs w:val="24"/>
          <w:u w:val="single"/>
        </w:rPr>
        <w:t>«Катюша»</w:t>
      </w:r>
    </w:p>
    <w:p w:rsidR="00D100B1" w:rsidRPr="007E59CC" w:rsidRDefault="007E59CC" w:rsidP="007E59CC">
      <w:pPr>
        <w:shd w:val="clear" w:color="auto" w:fill="FFFFFF"/>
        <w:spacing w:after="0" w:line="240" w:lineRule="auto"/>
        <w:ind w:firstLine="4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>«Пусть будет мир!»</w:t>
      </w:r>
    </w:p>
    <w:p w:rsidR="000A67D6" w:rsidRPr="007E59CC" w:rsidRDefault="00001AA4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«Синий платочек»</w:t>
      </w:r>
      <w:r w:rsidR="00D100B1" w:rsidRPr="007E59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исполняют дети старшей группы</w:t>
      </w:r>
    </w:p>
    <w:p w:rsidR="00001AA4" w:rsidRPr="007E59CC" w:rsidRDefault="007E59CC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7D6" w:rsidRPr="007E59CC">
        <w:rPr>
          <w:rFonts w:ascii="Times New Roman" w:hAnsi="Times New Roman" w:cs="Times New Roman"/>
          <w:b/>
          <w:sz w:val="24"/>
          <w:szCs w:val="24"/>
        </w:rPr>
        <w:t>«Майский праздник» Г. Белозеров</w:t>
      </w:r>
    </w:p>
    <w:p w:rsidR="00C02FDE" w:rsidRPr="007E59CC" w:rsidRDefault="00A94374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Вед.:</w:t>
      </w:r>
      <w:r w:rsidR="00314E31" w:rsidRPr="007E59CC">
        <w:rPr>
          <w:rFonts w:ascii="Times New Roman" w:hAnsi="Times New Roman" w:cs="Times New Roman"/>
          <w:sz w:val="24"/>
          <w:szCs w:val="24"/>
        </w:rPr>
        <w:t xml:space="preserve"> </w:t>
      </w:r>
      <w:r w:rsidR="008112C8" w:rsidRPr="007E59CC">
        <w:rPr>
          <w:rFonts w:ascii="Times New Roman" w:hAnsi="Times New Roman" w:cs="Times New Roman"/>
          <w:sz w:val="24"/>
          <w:szCs w:val="24"/>
        </w:rPr>
        <w:t xml:space="preserve">ГЕРОИ ВОЙНЫ </w:t>
      </w:r>
      <w:proofErr w:type="spellStart"/>
      <w:r w:rsidR="008112C8" w:rsidRPr="007E59CC">
        <w:rPr>
          <w:rFonts w:ascii="Times New Roman" w:hAnsi="Times New Roman" w:cs="Times New Roman"/>
          <w:sz w:val="24"/>
          <w:szCs w:val="24"/>
        </w:rPr>
        <w:t>Мересьев</w:t>
      </w:r>
      <w:proofErr w:type="spellEnd"/>
      <w:r w:rsidR="00C02FDE" w:rsidRPr="007E59CC">
        <w:rPr>
          <w:rFonts w:ascii="Times New Roman" w:hAnsi="Times New Roman" w:cs="Times New Roman"/>
          <w:sz w:val="24"/>
          <w:szCs w:val="24"/>
        </w:rPr>
        <w:t xml:space="preserve"> </w:t>
      </w:r>
      <w:r w:rsidR="007E59CC">
        <w:rPr>
          <w:rFonts w:ascii="Times New Roman" w:hAnsi="Times New Roman" w:cs="Times New Roman"/>
          <w:sz w:val="24"/>
          <w:szCs w:val="24"/>
        </w:rPr>
        <w:t>А</w:t>
      </w:r>
      <w:r w:rsidR="004D64B2" w:rsidRPr="007E59CC">
        <w:rPr>
          <w:rFonts w:ascii="Times New Roman" w:hAnsi="Times New Roman" w:cs="Times New Roman"/>
          <w:sz w:val="24"/>
          <w:szCs w:val="24"/>
        </w:rPr>
        <w:t xml:space="preserve">лексей </w:t>
      </w:r>
    </w:p>
    <w:p w:rsidR="00B92F14" w:rsidRPr="007E59CC" w:rsidRDefault="00C02FDE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7E59CC">
        <w:rPr>
          <w:rFonts w:ascii="Times New Roman" w:hAnsi="Times New Roman" w:cs="Times New Roman"/>
          <w:sz w:val="24"/>
          <w:szCs w:val="24"/>
        </w:rPr>
        <w:t>Мересьев</w:t>
      </w:r>
      <w:proofErr w:type="spellEnd"/>
      <w:r w:rsidRPr="007E59CC">
        <w:rPr>
          <w:rFonts w:ascii="Times New Roman" w:hAnsi="Times New Roman" w:cs="Times New Roman"/>
          <w:sz w:val="24"/>
          <w:szCs w:val="24"/>
        </w:rPr>
        <w:t xml:space="preserve"> летчик истребитель. </w:t>
      </w:r>
      <w:r w:rsidR="00B4696C" w:rsidRPr="007E59CC">
        <w:rPr>
          <w:rFonts w:ascii="Times New Roman" w:hAnsi="Times New Roman" w:cs="Times New Roman"/>
          <w:sz w:val="24"/>
          <w:szCs w:val="24"/>
        </w:rPr>
        <w:t>Н</w:t>
      </w:r>
      <w:r w:rsidRPr="007E59CC">
        <w:rPr>
          <w:rFonts w:ascii="Times New Roman" w:hAnsi="Times New Roman" w:cs="Times New Roman"/>
          <w:sz w:val="24"/>
          <w:szCs w:val="24"/>
        </w:rPr>
        <w:t>а счету у Маресьева числилось 4 сбитых немецких самолёта. 4 апреля 1942 года самолёт Маресьева был подбит, а сам лётчик тяжело ранен в ноги. Совершил вынужденную посадку на занятой немцами территории и восемнадцать суток сначала на покалеченных ногах, а потом ползком пробирался к линии фронта. Еле живого Алексея обнар</w:t>
      </w:r>
      <w:r w:rsidR="00B4696C" w:rsidRPr="007E59CC">
        <w:rPr>
          <w:rFonts w:ascii="Times New Roman" w:hAnsi="Times New Roman" w:cs="Times New Roman"/>
          <w:sz w:val="24"/>
          <w:szCs w:val="24"/>
        </w:rPr>
        <w:t xml:space="preserve">ужили мальчишки из деревни, </w:t>
      </w:r>
      <w:r w:rsidRPr="007E59CC">
        <w:rPr>
          <w:rFonts w:ascii="Times New Roman" w:hAnsi="Times New Roman" w:cs="Times New Roman"/>
          <w:sz w:val="24"/>
          <w:szCs w:val="24"/>
        </w:rPr>
        <w:t xml:space="preserve">колхозники ухаживали за лётчиком, в селе не было врача, а Маресьеву нужна была квалифицированная медицинская помощь. </w:t>
      </w:r>
      <w:r w:rsidR="00B4696C" w:rsidRPr="007E59CC">
        <w:rPr>
          <w:rFonts w:ascii="Times New Roman" w:hAnsi="Times New Roman" w:cs="Times New Roman"/>
          <w:sz w:val="24"/>
          <w:szCs w:val="24"/>
        </w:rPr>
        <w:t xml:space="preserve">На </w:t>
      </w:r>
      <w:r w:rsidRPr="007E59CC">
        <w:rPr>
          <w:rFonts w:ascii="Times New Roman" w:hAnsi="Times New Roman" w:cs="Times New Roman"/>
          <w:sz w:val="24"/>
          <w:szCs w:val="24"/>
        </w:rPr>
        <w:t>самолёт</w:t>
      </w:r>
      <w:r w:rsidR="00B4696C" w:rsidRPr="007E59C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7E59CC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Pr="007E59CC">
        <w:rPr>
          <w:rFonts w:ascii="Times New Roman" w:hAnsi="Times New Roman" w:cs="Times New Roman"/>
          <w:sz w:val="24"/>
          <w:szCs w:val="24"/>
        </w:rPr>
        <w:t xml:space="preserve"> был отправлен в Москву. Врачи вынуждены были ампутировать ему обе ноги. Ещё в госпитале </w:t>
      </w:r>
      <w:proofErr w:type="spellStart"/>
      <w:r w:rsidRPr="007E59CC"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 w:rsidRPr="007E59CC">
        <w:rPr>
          <w:rFonts w:ascii="Times New Roman" w:hAnsi="Times New Roman" w:cs="Times New Roman"/>
          <w:sz w:val="24"/>
          <w:szCs w:val="24"/>
        </w:rPr>
        <w:t xml:space="preserve"> начал тренироваться, готовясь к тому, чтобы летать с протезами.</w:t>
      </w:r>
      <w:r w:rsidR="00B4696C" w:rsidRPr="007E59CC">
        <w:rPr>
          <w:rFonts w:ascii="Times New Roman" w:hAnsi="Times New Roman" w:cs="Times New Roman"/>
          <w:sz w:val="24"/>
          <w:szCs w:val="24"/>
        </w:rPr>
        <w:t xml:space="preserve"> После ранения летчик добился отправки на фронт. И воевал геройски. Всего за время войны он совершил 86 боевых вылета, сбил 11 самолётов противника: четыре до ранения и семь – после ранения. Боевая слава о нём разнеслась по всей 15-й Воздушной армии и по всему фронту. О подвиге советского летчика писатель Борис Полевой написал книгу «Повесть о настоящем человеке».</w:t>
      </w:r>
      <w:r w:rsidR="00B4696C" w:rsidRPr="007E59CC">
        <w:rPr>
          <w:sz w:val="24"/>
          <w:szCs w:val="24"/>
        </w:rPr>
        <w:t xml:space="preserve"> </w:t>
      </w:r>
      <w:r w:rsidR="007E59CC">
        <w:rPr>
          <w:rFonts w:ascii="Times New Roman" w:hAnsi="Times New Roman" w:cs="Times New Roman"/>
          <w:sz w:val="24"/>
          <w:szCs w:val="24"/>
        </w:rPr>
        <w:t xml:space="preserve">24 августа 1943 года </w:t>
      </w:r>
      <w:r w:rsidR="00B4696C" w:rsidRPr="007E59CC">
        <w:rPr>
          <w:rFonts w:ascii="Times New Roman" w:hAnsi="Times New Roman" w:cs="Times New Roman"/>
          <w:sz w:val="24"/>
          <w:szCs w:val="24"/>
        </w:rPr>
        <w:t xml:space="preserve">за этот подвиг Алексею Маресьеву было присвоено звание Героя Советского Союза </w:t>
      </w:r>
    </w:p>
    <w:p w:rsidR="00B92F14" w:rsidRPr="007E59CC" w:rsidRDefault="007E59CC" w:rsidP="007E59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14" w:rsidRPr="007E59CC">
        <w:rPr>
          <w:rFonts w:ascii="Times New Roman" w:hAnsi="Times New Roman" w:cs="Times New Roman"/>
          <w:b/>
          <w:sz w:val="24"/>
          <w:szCs w:val="24"/>
        </w:rPr>
        <w:t>«Еще тогда нас не было на свете»</w:t>
      </w:r>
    </w:p>
    <w:p w:rsidR="00B92F14" w:rsidRPr="007E59CC" w:rsidRDefault="00264D49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Вед.:</w:t>
      </w:r>
      <w:r w:rsidR="00355747" w:rsidRPr="007E59CC">
        <w:rPr>
          <w:rFonts w:ascii="Times New Roman" w:hAnsi="Times New Roman" w:cs="Times New Roman"/>
          <w:sz w:val="24"/>
          <w:szCs w:val="24"/>
        </w:rPr>
        <w:t xml:space="preserve"> Блокада Ленинграда </w:t>
      </w:r>
    </w:p>
    <w:p w:rsidR="007E604B" w:rsidRPr="007E59CC" w:rsidRDefault="005131C6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Немцам удалось блокировать Ленинград </w:t>
      </w:r>
      <w:r w:rsidR="00C45531" w:rsidRPr="007E59CC">
        <w:rPr>
          <w:rFonts w:ascii="Times New Roman" w:hAnsi="Times New Roman" w:cs="Times New Roman"/>
          <w:sz w:val="24"/>
          <w:szCs w:val="24"/>
        </w:rPr>
        <w:t xml:space="preserve">и отрезать </w:t>
      </w:r>
      <w:r w:rsidR="00591E29" w:rsidRPr="007E59CC">
        <w:rPr>
          <w:rFonts w:ascii="Times New Roman" w:hAnsi="Times New Roman" w:cs="Times New Roman"/>
          <w:sz w:val="24"/>
          <w:szCs w:val="24"/>
        </w:rPr>
        <w:t>город</w:t>
      </w:r>
      <w:r w:rsidR="00C45531" w:rsidRPr="007E59CC">
        <w:rPr>
          <w:rFonts w:ascii="Times New Roman" w:hAnsi="Times New Roman" w:cs="Times New Roman"/>
          <w:sz w:val="24"/>
          <w:szCs w:val="24"/>
        </w:rPr>
        <w:t xml:space="preserve"> от всей страны с суши. Началась почти 900</w:t>
      </w:r>
      <w:r w:rsidR="00C45531" w:rsidRPr="007E59CC">
        <w:rPr>
          <w:rFonts w:ascii="MS Mincho" w:eastAsia="MS Mincho" w:hAnsi="MS Mincho" w:cs="MS Mincho" w:hint="eastAsia"/>
          <w:sz w:val="24"/>
          <w:szCs w:val="24"/>
        </w:rPr>
        <w:t>‑</w:t>
      </w:r>
      <w:r w:rsidR="00C45531" w:rsidRPr="007E59CC">
        <w:rPr>
          <w:rFonts w:ascii="Times New Roman" w:hAnsi="Times New Roman" w:cs="Times New Roman"/>
          <w:sz w:val="24"/>
          <w:szCs w:val="24"/>
        </w:rPr>
        <w:t xml:space="preserve">дневная блокада города, сообщение с которым поддерживалось только по Ладожскому озеру и по воздуху. По всем расчетам германского командования, Ленинград должен был быть стерт с лица земли, а население города умереть от голода и холода. Стремясь осуществить этот план, противник вел варварские бомбардировки и артиллерийские обстрелы Ленинграда. Многие погибли во время обстрелов и бомбежек, множество зданий было разрушено. </w:t>
      </w:r>
      <w:r w:rsidR="00591E29" w:rsidRPr="007E59CC">
        <w:rPr>
          <w:rFonts w:ascii="Times New Roman" w:hAnsi="Times New Roman" w:cs="Times New Roman"/>
          <w:sz w:val="24"/>
          <w:szCs w:val="24"/>
        </w:rPr>
        <w:t>Сообщение с городом поддерживалось только по ледовой дороге, которая проходила по Ладожскому озеру.</w:t>
      </w:r>
      <w:r w:rsidR="00C45531" w:rsidRPr="007E59CC">
        <w:rPr>
          <w:rFonts w:ascii="Times New Roman" w:hAnsi="Times New Roman" w:cs="Times New Roman"/>
          <w:sz w:val="24"/>
          <w:szCs w:val="24"/>
        </w:rPr>
        <w:t xml:space="preserve"> Эта транспортная магистраль получила название "Дорога жизни". Немцы бомбили и обстреливали дорогу, но им не удалось остановить движение.</w:t>
      </w:r>
      <w:r w:rsidR="00591E29" w:rsidRPr="007E59CC">
        <w:rPr>
          <w:rFonts w:ascii="Times New Roman" w:hAnsi="Times New Roman" w:cs="Times New Roman"/>
          <w:sz w:val="24"/>
          <w:szCs w:val="24"/>
        </w:rPr>
        <w:t xml:space="preserve"> </w:t>
      </w:r>
      <w:r w:rsidR="00C45531" w:rsidRPr="007E59CC">
        <w:rPr>
          <w:rFonts w:ascii="Times New Roman" w:hAnsi="Times New Roman" w:cs="Times New Roman"/>
          <w:sz w:val="24"/>
          <w:szCs w:val="24"/>
        </w:rPr>
        <w:t xml:space="preserve">Блокада Ленинграда была снята полностью в ходе </w:t>
      </w:r>
      <w:proofErr w:type="spellStart"/>
      <w:r w:rsidR="00C45531" w:rsidRPr="007E59CC">
        <w:rPr>
          <w:rFonts w:ascii="Times New Roman" w:hAnsi="Times New Roman" w:cs="Times New Roman"/>
          <w:sz w:val="24"/>
          <w:szCs w:val="24"/>
        </w:rPr>
        <w:t>Ленинградско</w:t>
      </w:r>
      <w:proofErr w:type="spellEnd"/>
      <w:r w:rsidR="00C45531" w:rsidRPr="007E59CC">
        <w:rPr>
          <w:rFonts w:ascii="MS Mincho" w:eastAsia="MS Mincho" w:hAnsi="MS Mincho" w:cs="MS Mincho" w:hint="eastAsia"/>
          <w:sz w:val="24"/>
          <w:szCs w:val="24"/>
        </w:rPr>
        <w:t>‑</w:t>
      </w:r>
      <w:r w:rsidR="00C45531" w:rsidRPr="007E59CC">
        <w:rPr>
          <w:rFonts w:ascii="Times New Roman" w:hAnsi="Times New Roman" w:cs="Times New Roman"/>
          <w:sz w:val="24"/>
          <w:szCs w:val="24"/>
        </w:rPr>
        <w:t>Новгородской операции 1944 года. В результате мощного наступления советских войск немецкие войска были отброшены от Ленинграда на расстояние 60</w:t>
      </w:r>
      <w:r w:rsidR="00C45531" w:rsidRPr="007E59CC">
        <w:rPr>
          <w:rFonts w:ascii="MS Mincho" w:eastAsia="MS Mincho" w:hAnsi="MS Mincho" w:cs="MS Mincho" w:hint="eastAsia"/>
          <w:sz w:val="24"/>
          <w:szCs w:val="24"/>
        </w:rPr>
        <w:t>‑</w:t>
      </w:r>
      <w:r w:rsidR="00C45531" w:rsidRPr="007E59CC">
        <w:rPr>
          <w:rFonts w:ascii="Times New Roman" w:hAnsi="Times New Roman" w:cs="Times New Roman"/>
          <w:sz w:val="24"/>
          <w:szCs w:val="24"/>
        </w:rPr>
        <w:t>100 км.</w:t>
      </w:r>
    </w:p>
    <w:p w:rsidR="007E604B" w:rsidRPr="007E59CC" w:rsidRDefault="007E59CC" w:rsidP="007E5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04B" w:rsidRPr="007E59CC">
        <w:rPr>
          <w:rFonts w:ascii="Times New Roman" w:hAnsi="Times New Roman" w:cs="Times New Roman"/>
          <w:b/>
          <w:sz w:val="24"/>
          <w:szCs w:val="24"/>
        </w:rPr>
        <w:t>«Снимок в газете»</w:t>
      </w:r>
    </w:p>
    <w:p w:rsidR="003D00B9" w:rsidRPr="007E59CC" w:rsidRDefault="003D00B9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</w:t>
      </w:r>
      <w:proofErr w:type="gramStart"/>
      <w:r w:rsidRPr="007E59CC">
        <w:rPr>
          <w:rFonts w:ascii="Times New Roman" w:hAnsi="Times New Roman" w:cs="Times New Roman"/>
          <w:sz w:val="24"/>
          <w:szCs w:val="24"/>
          <w:u w:val="single"/>
        </w:rPr>
        <w:t xml:space="preserve">.:  </w:t>
      </w:r>
      <w:proofErr w:type="gramEnd"/>
      <w:r w:rsidRPr="007E59CC">
        <w:rPr>
          <w:rFonts w:ascii="Times New Roman" w:hAnsi="Times New Roman" w:cs="Times New Roman"/>
          <w:sz w:val="24"/>
          <w:szCs w:val="24"/>
        </w:rPr>
        <w:t>Ребята скажите, каким должен быть  солдат?</w:t>
      </w:r>
    </w:p>
    <w:p w:rsidR="003D00B9" w:rsidRPr="007E59CC" w:rsidRDefault="003D00B9" w:rsidP="007E5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7E59C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E59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59CC">
        <w:rPr>
          <w:rFonts w:ascii="Times New Roman" w:hAnsi="Times New Roman" w:cs="Times New Roman"/>
          <w:sz w:val="24"/>
          <w:szCs w:val="24"/>
        </w:rPr>
        <w:t>мелый, решительный, отважный</w:t>
      </w:r>
      <w:r w:rsidR="00CD364A" w:rsidRPr="007E59CC">
        <w:rPr>
          <w:rFonts w:ascii="Times New Roman" w:hAnsi="Times New Roman" w:cs="Times New Roman"/>
          <w:sz w:val="24"/>
          <w:szCs w:val="24"/>
        </w:rPr>
        <w:t>, храбрый, бесстрашный, ловкий, умный</w:t>
      </w:r>
      <w:r w:rsidRPr="007E59CC">
        <w:rPr>
          <w:rFonts w:ascii="Times New Roman" w:hAnsi="Times New Roman" w:cs="Times New Roman"/>
          <w:sz w:val="24"/>
          <w:szCs w:val="24"/>
        </w:rPr>
        <w:t>, находчивый, внимательный, сильный, быстрый,……</w:t>
      </w:r>
    </w:p>
    <w:p w:rsidR="00C00C17" w:rsidRPr="007E59CC" w:rsidRDefault="003176EF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Pr="007E59CC">
        <w:rPr>
          <w:rFonts w:ascii="Times New Roman" w:hAnsi="Times New Roman" w:cs="Times New Roman"/>
          <w:sz w:val="24"/>
          <w:szCs w:val="24"/>
        </w:rPr>
        <w:t xml:space="preserve"> Сложено много военных пословиц и поговорок об армии</w:t>
      </w:r>
      <w:r w:rsidR="00B075A4" w:rsidRPr="007E59CC">
        <w:rPr>
          <w:rFonts w:ascii="Times New Roman" w:hAnsi="Times New Roman" w:cs="Times New Roman"/>
          <w:sz w:val="24"/>
          <w:szCs w:val="24"/>
        </w:rPr>
        <w:t>.</w:t>
      </w:r>
      <w:r w:rsidRPr="007E59CC">
        <w:rPr>
          <w:rFonts w:ascii="Times New Roman" w:hAnsi="Times New Roman" w:cs="Times New Roman"/>
          <w:sz w:val="24"/>
          <w:szCs w:val="24"/>
        </w:rPr>
        <w:t xml:space="preserve"> Сейчас мы проверим, как вы знаете военные пословицы. Я начинаю, а вы их заканчиваете.</w:t>
      </w:r>
    </w:p>
    <w:p w:rsidR="003176EF" w:rsidRPr="007E59CC" w:rsidRDefault="001D0A0F" w:rsidP="007E5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Дружно за мир стоять …</w:t>
      </w:r>
      <w:r w:rsidRPr="007E59CC">
        <w:rPr>
          <w:rFonts w:ascii="Times New Roman" w:hAnsi="Times New Roman" w:cs="Times New Roman"/>
          <w:i/>
          <w:sz w:val="24"/>
          <w:szCs w:val="24"/>
        </w:rPr>
        <w:t>войне не бывать</w:t>
      </w:r>
      <w:proofErr w:type="gramStart"/>
      <w:r w:rsidR="003176EF" w:rsidRPr="007E59CC">
        <w:rPr>
          <w:rFonts w:ascii="Times New Roman" w:hAnsi="Times New Roman" w:cs="Times New Roman"/>
          <w:i/>
          <w:sz w:val="24"/>
          <w:szCs w:val="24"/>
        </w:rPr>
        <w:t>.</w:t>
      </w:r>
      <w:r w:rsidR="003176EF" w:rsidRPr="007E59C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76EF" w:rsidRPr="007E59CC">
        <w:rPr>
          <w:rFonts w:ascii="Times New Roman" w:hAnsi="Times New Roman" w:cs="Times New Roman"/>
          <w:sz w:val="24"/>
          <w:szCs w:val="24"/>
        </w:rPr>
        <w:t>яжело в учении</w:t>
      </w:r>
      <w:r w:rsidRPr="007E59CC">
        <w:rPr>
          <w:rFonts w:ascii="Times New Roman" w:hAnsi="Times New Roman" w:cs="Times New Roman"/>
          <w:i/>
          <w:sz w:val="24"/>
          <w:szCs w:val="24"/>
        </w:rPr>
        <w:t>…легко в бою</w:t>
      </w:r>
      <w:r w:rsidR="003176EF" w:rsidRPr="007E59CC">
        <w:rPr>
          <w:rFonts w:ascii="Times New Roman" w:hAnsi="Times New Roman" w:cs="Times New Roman"/>
          <w:i/>
          <w:sz w:val="24"/>
          <w:szCs w:val="24"/>
        </w:rPr>
        <w:t>.</w:t>
      </w:r>
    </w:p>
    <w:p w:rsidR="001D0A0F" w:rsidRPr="007E59CC" w:rsidRDefault="003176EF" w:rsidP="007E5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Худой мир лучше</w:t>
      </w:r>
      <w:r w:rsidR="001D0A0F" w:rsidRPr="007E59CC">
        <w:rPr>
          <w:rFonts w:ascii="Times New Roman" w:hAnsi="Times New Roman" w:cs="Times New Roman"/>
          <w:i/>
          <w:sz w:val="24"/>
          <w:szCs w:val="24"/>
        </w:rPr>
        <w:t>…доброй драки</w:t>
      </w:r>
      <w:proofErr w:type="gramStart"/>
      <w:r w:rsidRPr="007E59CC">
        <w:rPr>
          <w:rFonts w:ascii="Times New Roman" w:hAnsi="Times New Roman" w:cs="Times New Roman"/>
          <w:i/>
          <w:sz w:val="24"/>
          <w:szCs w:val="24"/>
        </w:rPr>
        <w:t>.</w:t>
      </w:r>
      <w:r w:rsidR="001D0A0F" w:rsidRPr="007E59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0A0F" w:rsidRPr="007E59CC">
        <w:rPr>
          <w:rFonts w:ascii="Times New Roman" w:hAnsi="Times New Roman" w:cs="Times New Roman"/>
          <w:sz w:val="24"/>
          <w:szCs w:val="24"/>
        </w:rPr>
        <w:t xml:space="preserve"> бою побывал</w:t>
      </w:r>
      <w:r w:rsidR="001D0A0F" w:rsidRPr="007E59CC">
        <w:rPr>
          <w:rFonts w:ascii="Times New Roman" w:hAnsi="Times New Roman" w:cs="Times New Roman"/>
          <w:i/>
          <w:sz w:val="24"/>
          <w:szCs w:val="24"/>
        </w:rPr>
        <w:t xml:space="preserve"> – цену жизни узнал.</w:t>
      </w:r>
    </w:p>
    <w:p w:rsidR="003176EF" w:rsidRPr="007E59CC" w:rsidRDefault="001D0A0F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Война войной,</w:t>
      </w:r>
      <w:r w:rsidRPr="007E59CC">
        <w:rPr>
          <w:rFonts w:ascii="Times New Roman" w:hAnsi="Times New Roman" w:cs="Times New Roman"/>
          <w:i/>
          <w:sz w:val="24"/>
          <w:szCs w:val="24"/>
        </w:rPr>
        <w:t xml:space="preserve"> а обед по расписанию</w:t>
      </w:r>
      <w:proofErr w:type="gramStart"/>
      <w:r w:rsidRPr="007E59CC">
        <w:rPr>
          <w:rFonts w:ascii="Times New Roman" w:hAnsi="Times New Roman" w:cs="Times New Roman"/>
          <w:i/>
          <w:sz w:val="24"/>
          <w:szCs w:val="24"/>
        </w:rPr>
        <w:t>.</w:t>
      </w:r>
      <w:r w:rsidRPr="007E59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59CC">
        <w:rPr>
          <w:rFonts w:ascii="Times New Roman" w:hAnsi="Times New Roman" w:cs="Times New Roman"/>
          <w:sz w:val="24"/>
          <w:szCs w:val="24"/>
        </w:rPr>
        <w:t xml:space="preserve">то к нам с мечом придет, </w:t>
      </w:r>
      <w:r w:rsidRPr="007E59CC">
        <w:rPr>
          <w:rFonts w:ascii="Times New Roman" w:hAnsi="Times New Roman" w:cs="Times New Roman"/>
          <w:i/>
          <w:sz w:val="24"/>
          <w:szCs w:val="24"/>
        </w:rPr>
        <w:t>от меча и погибнет.</w:t>
      </w:r>
    </w:p>
    <w:p w:rsidR="003176EF" w:rsidRPr="007E59CC" w:rsidRDefault="003176EF" w:rsidP="007E5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Не копьем убивают, а</w:t>
      </w:r>
      <w:r w:rsidR="001D0A0F" w:rsidRPr="007E59CC">
        <w:rPr>
          <w:rFonts w:ascii="Times New Roman" w:hAnsi="Times New Roman" w:cs="Times New Roman"/>
          <w:i/>
          <w:sz w:val="24"/>
          <w:szCs w:val="24"/>
        </w:rPr>
        <w:t>…умом</w:t>
      </w:r>
      <w:proofErr w:type="gramStart"/>
      <w:r w:rsidRPr="007E59CC">
        <w:rPr>
          <w:rFonts w:ascii="Times New Roman" w:hAnsi="Times New Roman" w:cs="Times New Roman"/>
          <w:i/>
          <w:sz w:val="24"/>
          <w:szCs w:val="24"/>
        </w:rPr>
        <w:t>.</w:t>
      </w:r>
      <w:r w:rsidR="001D0A0F" w:rsidRPr="007E59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D0A0F" w:rsidRPr="007E59CC">
        <w:rPr>
          <w:rFonts w:ascii="Times New Roman" w:hAnsi="Times New Roman" w:cs="Times New Roman"/>
          <w:sz w:val="24"/>
          <w:szCs w:val="24"/>
        </w:rPr>
        <w:t xml:space="preserve">дин в поле </w:t>
      </w:r>
      <w:r w:rsidR="001D0A0F" w:rsidRPr="007E59CC">
        <w:rPr>
          <w:rFonts w:ascii="Times New Roman" w:hAnsi="Times New Roman" w:cs="Times New Roman"/>
          <w:i/>
          <w:sz w:val="24"/>
          <w:szCs w:val="24"/>
        </w:rPr>
        <w:t>не воин</w:t>
      </w:r>
      <w:r w:rsidRPr="007E59CC">
        <w:rPr>
          <w:rFonts w:ascii="Times New Roman" w:hAnsi="Times New Roman" w:cs="Times New Roman"/>
          <w:i/>
          <w:sz w:val="24"/>
          <w:szCs w:val="24"/>
        </w:rPr>
        <w:t>.</w:t>
      </w:r>
    </w:p>
    <w:p w:rsidR="007E604B" w:rsidRPr="007E59CC" w:rsidRDefault="001D0A0F" w:rsidP="007E59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Мир строит</w:t>
      </w:r>
      <w:r w:rsidRPr="007E59CC">
        <w:rPr>
          <w:rFonts w:ascii="Times New Roman" w:hAnsi="Times New Roman" w:cs="Times New Roman"/>
          <w:i/>
          <w:sz w:val="24"/>
          <w:szCs w:val="24"/>
        </w:rPr>
        <w:t>, а война разрушает.</w:t>
      </w:r>
      <w:r w:rsidR="00B92F14" w:rsidRPr="007E5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9CC">
        <w:rPr>
          <w:rFonts w:ascii="Times New Roman" w:hAnsi="Times New Roman" w:cs="Times New Roman"/>
          <w:sz w:val="24"/>
          <w:szCs w:val="24"/>
        </w:rPr>
        <w:t>Русский солдат</w:t>
      </w:r>
      <w:r w:rsidRPr="007E59CC">
        <w:rPr>
          <w:rFonts w:ascii="Times New Roman" w:hAnsi="Times New Roman" w:cs="Times New Roman"/>
          <w:i/>
          <w:sz w:val="24"/>
          <w:szCs w:val="24"/>
        </w:rPr>
        <w:t>, не знает преград.</w:t>
      </w:r>
    </w:p>
    <w:p w:rsidR="007E604B" w:rsidRPr="007E59CC" w:rsidRDefault="007E59CC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04B" w:rsidRPr="007E59CC">
        <w:rPr>
          <w:rFonts w:ascii="Times New Roman" w:hAnsi="Times New Roman" w:cs="Times New Roman"/>
          <w:b/>
          <w:sz w:val="24"/>
          <w:szCs w:val="24"/>
        </w:rPr>
        <w:t>«Баллада о маленьком человеке»  Р. Рождественский</w:t>
      </w:r>
    </w:p>
    <w:p w:rsidR="008112C8" w:rsidRPr="007E59CC" w:rsidRDefault="008112C8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  <w:u w:val="single"/>
        </w:rPr>
        <w:t xml:space="preserve">Вед.: </w:t>
      </w:r>
      <w:r w:rsidRPr="007E59CC">
        <w:rPr>
          <w:rFonts w:ascii="Times New Roman" w:hAnsi="Times New Roman" w:cs="Times New Roman"/>
          <w:sz w:val="24"/>
          <w:szCs w:val="24"/>
        </w:rPr>
        <w:t xml:space="preserve">Много героев отдало жизнь за освобождение родной земли от </w:t>
      </w:r>
      <w:proofErr w:type="spellStart"/>
      <w:r w:rsidRPr="007E59CC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7E59CC">
        <w:rPr>
          <w:rFonts w:ascii="Times New Roman" w:hAnsi="Times New Roman" w:cs="Times New Roman"/>
          <w:sz w:val="24"/>
          <w:szCs w:val="24"/>
        </w:rPr>
        <w:t xml:space="preserve"> захватчиков. Когда Красная Армия прогнала захватчиков со своей земли, наши войска помогли народам других стран обрести свою свободу. 4 долгих года длилась эта война. И вот наконец пришла победа. 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Майский полдень лучист,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над Берлином затихла гроза,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И пришла тишина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Настороженно чуткая следом.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Тот, кто видел ее, 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кто тогда заглянул ей в глаза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Тот на веки запомнил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>Черты долгожданной Победы.</w:t>
      </w:r>
    </w:p>
    <w:p w:rsidR="008112C8" w:rsidRPr="007E59CC" w:rsidRDefault="008112C8" w:rsidP="007E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sz w:val="24"/>
          <w:szCs w:val="24"/>
        </w:rPr>
        <w:t xml:space="preserve">                                                В. Кочетков</w:t>
      </w:r>
    </w:p>
    <w:p w:rsidR="007E604B" w:rsidRPr="007E59CC" w:rsidRDefault="00355747" w:rsidP="007E59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Танец «Майский вальс»</w:t>
      </w:r>
      <w:r w:rsidR="008112C8" w:rsidRPr="007E5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дети подготовительной группы</w:t>
      </w:r>
    </w:p>
    <w:p w:rsidR="00DA4168" w:rsidRPr="007E59CC" w:rsidRDefault="007E59CC" w:rsidP="007E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04B" w:rsidRPr="007E59CC">
        <w:rPr>
          <w:rFonts w:ascii="Times New Roman" w:hAnsi="Times New Roman" w:cs="Times New Roman"/>
          <w:b/>
          <w:sz w:val="24"/>
          <w:szCs w:val="24"/>
        </w:rPr>
        <w:t>«Салют» Высоцкая</w:t>
      </w:r>
    </w:p>
    <w:p w:rsidR="00AE02FF" w:rsidRPr="007E59CC" w:rsidRDefault="007E59CC" w:rsidP="007E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Pr="007E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7D6" w:rsidRPr="007E59CC">
        <w:rPr>
          <w:rFonts w:ascii="Times New Roman" w:hAnsi="Times New Roman" w:cs="Times New Roman"/>
          <w:b/>
          <w:sz w:val="24"/>
          <w:szCs w:val="24"/>
        </w:rPr>
        <w:t>«Разноцветная планета»</w:t>
      </w:r>
    </w:p>
    <w:p w:rsidR="00CD364A" w:rsidRPr="007E59CC" w:rsidRDefault="00D10FA6" w:rsidP="007E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9CC">
        <w:rPr>
          <w:rFonts w:ascii="Times New Roman" w:hAnsi="Times New Roman" w:cs="Times New Roman"/>
          <w:b/>
          <w:sz w:val="24"/>
          <w:szCs w:val="24"/>
          <w:u w:val="single"/>
        </w:rPr>
        <w:t>Песн</w:t>
      </w:r>
      <w:r w:rsidR="00CD364A" w:rsidRPr="007E59C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7E5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1AA4" w:rsidRPr="007E59CC">
        <w:rPr>
          <w:rFonts w:ascii="Times New Roman" w:hAnsi="Times New Roman" w:cs="Times New Roman"/>
          <w:b/>
          <w:sz w:val="24"/>
          <w:szCs w:val="24"/>
          <w:u w:val="single"/>
        </w:rPr>
        <w:t>«Этот праздник большой – День победы!» (старшая группа)</w:t>
      </w:r>
    </w:p>
    <w:p w:rsidR="00CD364A" w:rsidRPr="007E59CC" w:rsidRDefault="00083FC6" w:rsidP="007E59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9CC">
        <w:rPr>
          <w:rFonts w:ascii="Times New Roman" w:hAnsi="Times New Roman" w:cs="Times New Roman"/>
          <w:sz w:val="24"/>
          <w:szCs w:val="24"/>
        </w:rPr>
        <w:tab/>
      </w:r>
      <w:r w:rsidRPr="007E59CC">
        <w:rPr>
          <w:rFonts w:ascii="Times New Roman" w:hAnsi="Times New Roman" w:cs="Times New Roman"/>
          <w:sz w:val="24"/>
          <w:szCs w:val="24"/>
          <w:u w:val="single"/>
        </w:rPr>
        <w:t>Вед.:</w:t>
      </w:r>
      <w:r w:rsidR="008112C8" w:rsidRPr="007E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9CC">
        <w:rPr>
          <w:rFonts w:ascii="Times New Roman" w:hAnsi="Times New Roman" w:cs="Times New Roman"/>
          <w:sz w:val="24"/>
          <w:szCs w:val="24"/>
        </w:rPr>
        <w:t>Наше мероприятие подходит к концу, я предлагаю вам ребята пройти в наш музей и рассмотреть предметы времен войны: шинель, гимнастерку, штык, каску, пишущею машинку и другиеэкспонаты.</w:t>
      </w:r>
    </w:p>
    <w:p w:rsidR="00DA4168" w:rsidRPr="007E59CC" w:rsidRDefault="00DA4168" w:rsidP="007E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49" w:rsidRPr="007E59CC" w:rsidRDefault="00264D49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5A4" w:rsidRPr="007E59CC" w:rsidRDefault="00B075A4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49" w:rsidRPr="007E59CC" w:rsidRDefault="00264D49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C17" w:rsidRPr="007E59CC" w:rsidRDefault="00C00C17" w:rsidP="007E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C17" w:rsidRDefault="00C00C17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C17" w:rsidRDefault="00C00C17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C17" w:rsidRDefault="00C00C17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D49" w:rsidRDefault="00264D49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0F" w:rsidRDefault="001D0A0F" w:rsidP="001D0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D49" w:rsidRDefault="00264D49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0F" w:rsidRDefault="001D0A0F" w:rsidP="00D4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A0F" w:rsidRPr="003176EF" w:rsidRDefault="001D0A0F" w:rsidP="001D0A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80A" w:rsidRDefault="00F0280A" w:rsidP="00D463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B1A" w:rsidRDefault="00C91B1A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8" w:rsidRDefault="00DA4168" w:rsidP="0003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168" w:rsidSect="009B4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D08"/>
    <w:multiLevelType w:val="hybridMultilevel"/>
    <w:tmpl w:val="374CD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08B8"/>
    <w:multiLevelType w:val="hybridMultilevel"/>
    <w:tmpl w:val="262E0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952"/>
    <w:rsid w:val="00001AA4"/>
    <w:rsid w:val="00032DEF"/>
    <w:rsid w:val="00035BAA"/>
    <w:rsid w:val="00083FC6"/>
    <w:rsid w:val="000A67D6"/>
    <w:rsid w:val="00187952"/>
    <w:rsid w:val="00191A2F"/>
    <w:rsid w:val="001B362A"/>
    <w:rsid w:val="001D0A0F"/>
    <w:rsid w:val="00236510"/>
    <w:rsid w:val="00264D49"/>
    <w:rsid w:val="00284C5D"/>
    <w:rsid w:val="002A573D"/>
    <w:rsid w:val="002B5D6B"/>
    <w:rsid w:val="00314E31"/>
    <w:rsid w:val="003176EF"/>
    <w:rsid w:val="00326CC5"/>
    <w:rsid w:val="003317F1"/>
    <w:rsid w:val="00355747"/>
    <w:rsid w:val="00360A31"/>
    <w:rsid w:val="003670CD"/>
    <w:rsid w:val="003D00B9"/>
    <w:rsid w:val="003E219D"/>
    <w:rsid w:val="003F2E2C"/>
    <w:rsid w:val="00404F31"/>
    <w:rsid w:val="0040718E"/>
    <w:rsid w:val="00460AFD"/>
    <w:rsid w:val="00465753"/>
    <w:rsid w:val="004752D3"/>
    <w:rsid w:val="004C0BC9"/>
    <w:rsid w:val="004D64B2"/>
    <w:rsid w:val="00500C66"/>
    <w:rsid w:val="005131C6"/>
    <w:rsid w:val="00550064"/>
    <w:rsid w:val="005612B8"/>
    <w:rsid w:val="00591E29"/>
    <w:rsid w:val="005A75E2"/>
    <w:rsid w:val="005E3BD9"/>
    <w:rsid w:val="0061044F"/>
    <w:rsid w:val="0069319D"/>
    <w:rsid w:val="007A5219"/>
    <w:rsid w:val="007C4F0D"/>
    <w:rsid w:val="007E4768"/>
    <w:rsid w:val="007E59CC"/>
    <w:rsid w:val="007E604B"/>
    <w:rsid w:val="00802A88"/>
    <w:rsid w:val="0080354A"/>
    <w:rsid w:val="008112C8"/>
    <w:rsid w:val="0086511F"/>
    <w:rsid w:val="008657A7"/>
    <w:rsid w:val="00895580"/>
    <w:rsid w:val="008A2588"/>
    <w:rsid w:val="0099156C"/>
    <w:rsid w:val="009B4562"/>
    <w:rsid w:val="009B511F"/>
    <w:rsid w:val="009C6994"/>
    <w:rsid w:val="009D5D18"/>
    <w:rsid w:val="00A57F75"/>
    <w:rsid w:val="00A704D8"/>
    <w:rsid w:val="00A74F55"/>
    <w:rsid w:val="00A833B7"/>
    <w:rsid w:val="00A94374"/>
    <w:rsid w:val="00AE02FF"/>
    <w:rsid w:val="00B075A4"/>
    <w:rsid w:val="00B22219"/>
    <w:rsid w:val="00B4696C"/>
    <w:rsid w:val="00B92F14"/>
    <w:rsid w:val="00C00C17"/>
    <w:rsid w:val="00C02FDE"/>
    <w:rsid w:val="00C362DC"/>
    <w:rsid w:val="00C412BA"/>
    <w:rsid w:val="00C45531"/>
    <w:rsid w:val="00C91B1A"/>
    <w:rsid w:val="00CD364A"/>
    <w:rsid w:val="00CF1B98"/>
    <w:rsid w:val="00D100B1"/>
    <w:rsid w:val="00D10FA6"/>
    <w:rsid w:val="00D463CC"/>
    <w:rsid w:val="00D603A6"/>
    <w:rsid w:val="00D84D63"/>
    <w:rsid w:val="00DA4168"/>
    <w:rsid w:val="00DE2ED7"/>
    <w:rsid w:val="00DE73BF"/>
    <w:rsid w:val="00DF7F16"/>
    <w:rsid w:val="00E33950"/>
    <w:rsid w:val="00E72784"/>
    <w:rsid w:val="00E865E9"/>
    <w:rsid w:val="00F0280A"/>
    <w:rsid w:val="00F66ABF"/>
    <w:rsid w:val="00FD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55D8-B822-4FDA-AB14-5E47BE85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irinaxud@rambler.ru</cp:lastModifiedBy>
  <cp:revision>36</cp:revision>
  <cp:lastPrinted>2018-05-07T06:19:00Z</cp:lastPrinted>
  <dcterms:created xsi:type="dcterms:W3CDTF">2015-02-07T14:29:00Z</dcterms:created>
  <dcterms:modified xsi:type="dcterms:W3CDTF">2020-05-12T11:57:00Z</dcterms:modified>
</cp:coreProperties>
</file>