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12AE" w14:textId="77777777" w:rsidR="00752252" w:rsidRDefault="00752252"/>
    <w:tbl>
      <w:tblPr>
        <w:tblW w:w="10348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73761" w:rsidRPr="00160DD0" w14:paraId="7BC36AC6" w14:textId="77777777" w:rsidTr="00973761">
        <w:trPr>
          <w:trHeight w:val="1078"/>
          <w:jc w:val="center"/>
        </w:trPr>
        <w:tc>
          <w:tcPr>
            <w:tcW w:w="1034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14:paraId="5A356571" w14:textId="77777777" w:rsidR="00973761" w:rsidRPr="00160DD0" w:rsidRDefault="00973761" w:rsidP="002B0342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0D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ДОШКОЛЬНОЕ ОБРАЗОВАТЕЛЬНОЕ УЧРЕЖДЕНИЕ «ДЕТСКИЙ САД «СКАЗКА» Г. НАДЫМА»</w:t>
            </w:r>
          </w:p>
          <w:p w14:paraId="4D817DC9" w14:textId="77777777" w:rsidR="00973761" w:rsidRPr="00160DD0" w:rsidRDefault="00973761" w:rsidP="00973761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ru-RU"/>
              </w:rPr>
            </w:pPr>
            <w:r w:rsidRPr="00160D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(МДОУ «Детский сад «Сказка» г. Надыма»)</w:t>
            </w:r>
          </w:p>
        </w:tc>
      </w:tr>
    </w:tbl>
    <w:p w14:paraId="12E41735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35B07AC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6422CE5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3C13E1D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77887BE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5FC807A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2D9BD49" w14:textId="77777777" w:rsidR="00752252" w:rsidRDefault="00752252" w:rsidP="00973761">
      <w:pPr>
        <w:pStyle w:val="a9"/>
        <w:jc w:val="center"/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</w:pPr>
    </w:p>
    <w:p w14:paraId="163F61C1" w14:textId="77777777" w:rsidR="00752252" w:rsidRDefault="00752252" w:rsidP="00973761">
      <w:pPr>
        <w:pStyle w:val="a9"/>
        <w:jc w:val="center"/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</w:pPr>
    </w:p>
    <w:p w14:paraId="1895E07D" w14:textId="77777777" w:rsidR="00752252" w:rsidRDefault="00752252" w:rsidP="00973761">
      <w:pPr>
        <w:pStyle w:val="a9"/>
        <w:jc w:val="center"/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</w:pPr>
    </w:p>
    <w:p w14:paraId="48D1D7CD" w14:textId="77777777" w:rsidR="00990392" w:rsidRDefault="00752252" w:rsidP="00973761">
      <w:pPr>
        <w:pStyle w:val="a9"/>
        <w:jc w:val="center"/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</w:pPr>
      <w:r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  <w:t>Комплекс</w:t>
      </w:r>
      <w:r w:rsidR="00973761" w:rsidRPr="00990392"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  <w:t xml:space="preserve"> дидактических игр </w:t>
      </w:r>
    </w:p>
    <w:p w14:paraId="3550BCBF" w14:textId="77777777" w:rsidR="00973761" w:rsidRPr="00990392" w:rsidRDefault="00973761" w:rsidP="00973761">
      <w:pPr>
        <w:pStyle w:val="a9"/>
        <w:jc w:val="center"/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</w:pPr>
      <w:r w:rsidRPr="00990392"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  <w:t>«Секреты из прошлого»</w:t>
      </w:r>
      <w:r w:rsidR="00A34E5B" w:rsidRPr="00990392"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  <w:t>.</w:t>
      </w:r>
      <w:r w:rsidRPr="00990392">
        <w:rPr>
          <w:rFonts w:ascii="Comic Sans MS" w:hAnsi="Comic Sans MS" w:cs="Times New Roman"/>
          <w:b/>
          <w:bCs/>
          <w:color w:val="002060"/>
          <w:sz w:val="44"/>
          <w:szCs w:val="72"/>
          <w:lang w:eastAsia="ru-RU"/>
        </w:rPr>
        <w:t xml:space="preserve"> </w:t>
      </w:r>
    </w:p>
    <w:p w14:paraId="7565CD17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D79E629" w14:textId="77777777" w:rsidR="00973761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7FA802" w14:textId="77777777" w:rsidR="00973761" w:rsidRDefault="00973761" w:rsidP="00973761">
      <w:pPr>
        <w:pStyle w:val="a9"/>
        <w:ind w:left="-4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5D2AE5" w14:textId="77777777" w:rsidR="00973761" w:rsidRDefault="00973761" w:rsidP="00973761">
      <w:pPr>
        <w:pStyle w:val="a9"/>
        <w:ind w:left="-4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4368AF" w14:textId="77777777" w:rsidR="00973761" w:rsidRDefault="00973761" w:rsidP="00973761">
      <w:pPr>
        <w:pStyle w:val="a9"/>
        <w:ind w:left="-4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613E514" w14:textId="77777777" w:rsidR="00973761" w:rsidRDefault="00973761" w:rsidP="00973761">
      <w:pPr>
        <w:pStyle w:val="a9"/>
        <w:ind w:left="-4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481280" w14:textId="77777777" w:rsidR="00973761" w:rsidRDefault="00973761" w:rsidP="00973761">
      <w:pPr>
        <w:pStyle w:val="a9"/>
        <w:ind w:left="-426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FA70FF" w14:textId="77777777" w:rsidR="00973761" w:rsidRDefault="00973761" w:rsidP="00973761">
      <w:pPr>
        <w:pStyle w:val="a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1CDBED4" w14:textId="77777777" w:rsidR="00973761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0D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160D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D1E9CD6" w14:textId="77777777" w:rsidR="00973761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Горбунова Ольга Николаевна, </w:t>
      </w:r>
    </w:p>
    <w:p w14:paraId="5A73A511" w14:textId="77777777" w:rsidR="00973761" w:rsidRPr="00160DD0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педагог-организатор,</w:t>
      </w:r>
    </w:p>
    <w:p w14:paraId="21906986" w14:textId="77777777" w:rsidR="00990392" w:rsidRDefault="00973761" w:rsidP="0099039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0D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Жилина Татьяна Геннадьевна</w:t>
      </w:r>
      <w:r w:rsidR="00990392" w:rsidRPr="00990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C2D062F" w14:textId="77777777" w:rsidR="00990392" w:rsidRPr="00160DD0" w:rsidRDefault="00990392" w:rsidP="0099039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60D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тарший воспитатель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652FE03" w14:textId="77777777" w:rsidR="00973761" w:rsidRPr="00160DD0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E770C3" w14:textId="77777777" w:rsidR="00973761" w:rsidRPr="00160DD0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DDC11B" w14:textId="77777777" w:rsidR="00973761" w:rsidRPr="00160DD0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460199" w14:textId="77777777" w:rsidR="00973761" w:rsidRPr="00160DD0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B82DC9" w14:textId="77777777" w:rsidR="00973761" w:rsidRPr="00160DD0" w:rsidRDefault="00973761" w:rsidP="0097376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C164BE" w14:textId="77777777" w:rsidR="00973761" w:rsidRDefault="00973761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429602" w14:textId="77777777" w:rsidR="00973761" w:rsidRDefault="00973761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2817B0E" w14:textId="77777777" w:rsidR="00973761" w:rsidRDefault="00973761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5AA7FE" w14:textId="77777777" w:rsidR="00973761" w:rsidRDefault="00973761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EBA84B" w14:textId="77777777" w:rsidR="00973761" w:rsidRDefault="00973761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A42A2D" w14:textId="77777777" w:rsidR="00990392" w:rsidRDefault="00990392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F2CD86" w14:textId="77777777" w:rsidR="00990392" w:rsidRDefault="00990392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0C36AF8" w14:textId="77777777" w:rsidR="00973761" w:rsidRDefault="00973761" w:rsidP="0097376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0D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Надым</w:t>
      </w:r>
    </w:p>
    <w:p w14:paraId="33EB650A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8900C45" w14:textId="77777777" w:rsidR="00973761" w:rsidRDefault="00973761" w:rsidP="00973761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7C5A024" w14:textId="77777777" w:rsidR="00B1602A" w:rsidRDefault="00B1602A" w:rsidP="00A34E5B">
      <w:pPr>
        <w:pStyle w:val="a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9339286" w14:textId="2B1E72FE" w:rsidR="00973761" w:rsidRDefault="00973761" w:rsidP="00A34E5B">
      <w:pPr>
        <w:pStyle w:val="a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</w:t>
      </w:r>
      <w:r w:rsidRPr="0097376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дидактических игр «Секреты из прошлого»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77BC0EA3" w14:textId="77777777" w:rsidR="00B1602A" w:rsidRDefault="00B1602A" w:rsidP="00016C0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A890841" w14:textId="6CEDBEC2" w:rsidR="00016C07" w:rsidRPr="00210159" w:rsidRDefault="00973761" w:rsidP="00016C0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7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Комплекс содержит набор дидактических игр по ознакомлению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9737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дошкольного возраста </w:t>
      </w:r>
      <w:r w:rsidRPr="009737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профессиями палеонтолога и археолога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практические действия. </w:t>
      </w:r>
      <w:r w:rsidR="00016C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Игры развивают у детей познание окружающего мира, формируют учебно-познавательную компетенцию, интерес к познавательно-исследовательской деятельности.  </w:t>
      </w:r>
    </w:p>
    <w:p w14:paraId="060E7CE9" w14:textId="77777777" w:rsidR="00973761" w:rsidRPr="00210159" w:rsidRDefault="00844715" w:rsidP="0097376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игры, которые вошли в состав комплекса, </w:t>
      </w:r>
      <w:r w:rsidR="00973761" w:rsidRPr="00210159">
        <w:rPr>
          <w:rFonts w:ascii="Times New Roman" w:hAnsi="Times New Roman" w:cs="Times New Roman"/>
          <w:sz w:val="28"/>
          <w:szCs w:val="28"/>
          <w:lang w:eastAsia="ru-RU"/>
        </w:rPr>
        <w:t>можно играть детям в детском саду, школе, дома.</w:t>
      </w:r>
    </w:p>
    <w:p w14:paraId="74DA9B35" w14:textId="77777777" w:rsidR="00973761" w:rsidRPr="00BA724D" w:rsidRDefault="00973761" w:rsidP="00973761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A724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Описание игры:</w:t>
      </w:r>
    </w:p>
    <w:p w14:paraId="018132AC" w14:textId="77777777" w:rsidR="00973761" w:rsidRPr="000B7E0E" w:rsidRDefault="00844715" w:rsidP="0097376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Представляем вашему вниманию 3 дидактические игры: «Определи, чей скелет»,  «</w:t>
      </w:r>
      <w:r w:rsidR="000B7E0E">
        <w:rPr>
          <w:rFonts w:ascii="Times New Roman" w:hAnsi="Times New Roman" w:cs="Times New Roman"/>
          <w:sz w:val="28"/>
          <w:szCs w:val="28"/>
          <w:lang w:eastAsia="ru-RU"/>
        </w:rPr>
        <w:t>Удивительная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аходка</w:t>
      </w:r>
      <w:r w:rsidR="000B7E0E">
        <w:rPr>
          <w:rFonts w:ascii="Times New Roman" w:hAnsi="Times New Roman" w:cs="Times New Roman"/>
          <w:sz w:val="28"/>
          <w:szCs w:val="28"/>
          <w:lang w:eastAsia="ru-RU"/>
        </w:rPr>
        <w:t>», «Загадочные черепки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B7E0E">
        <w:rPr>
          <w:rFonts w:ascii="Times New Roman" w:hAnsi="Times New Roman" w:cs="Times New Roman"/>
          <w:sz w:val="28"/>
          <w:szCs w:val="28"/>
          <w:lang w:eastAsia="ru-RU"/>
        </w:rPr>
        <w:t>. Количество играющих неограниченно,</w:t>
      </w:r>
      <w:r w:rsidR="000B7E0E" w:rsidRPr="000B7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E0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B7E0E" w:rsidRPr="00210159">
        <w:rPr>
          <w:rFonts w:ascii="Times New Roman" w:hAnsi="Times New Roman" w:cs="Times New Roman"/>
          <w:sz w:val="28"/>
          <w:szCs w:val="28"/>
          <w:lang w:eastAsia="ru-RU"/>
        </w:rPr>
        <w:t xml:space="preserve">ремя игры регулируется по </w:t>
      </w:r>
      <w:r w:rsidR="000B7E0E">
        <w:rPr>
          <w:rFonts w:ascii="Times New Roman" w:hAnsi="Times New Roman" w:cs="Times New Roman"/>
          <w:sz w:val="28"/>
          <w:szCs w:val="28"/>
          <w:lang w:eastAsia="ru-RU"/>
        </w:rPr>
        <w:t>возрасту и интересам детей (от 25-45 минут)</w:t>
      </w:r>
      <w:r w:rsidR="000B7E0E" w:rsidRPr="002101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81B20C" w14:textId="77777777" w:rsidR="008F38FC" w:rsidRDefault="008F38FC" w:rsidP="000B7E0E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E984DBB" w14:textId="77777777" w:rsidR="000B7E0E" w:rsidRDefault="008F38FC" w:rsidP="000B7E0E">
      <w:pPr>
        <w:pStyle w:val="a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игр</w:t>
      </w:r>
      <w:r w:rsidR="00973761" w:rsidRPr="00BA724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14:paraId="03EAB5EF" w14:textId="77777777" w:rsidR="0057573C" w:rsidRDefault="000B7E0E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E0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0B7E0E">
        <w:rPr>
          <w:rFonts w:ascii="Times New Roman" w:hAnsi="Times New Roman" w:cs="Times New Roman"/>
          <w:b/>
          <w:sz w:val="28"/>
          <w:szCs w:val="28"/>
          <w:lang w:eastAsia="ru-RU"/>
        </w:rPr>
        <w:t>«Определи, чей скелет»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B7E0E">
        <w:rPr>
          <w:rFonts w:ascii="Times New Roman" w:hAnsi="Times New Roman" w:cs="Times New Roman"/>
          <w:sz w:val="28"/>
          <w:szCs w:val="28"/>
          <w:lang w:eastAsia="ru-RU"/>
        </w:rPr>
        <w:t>Игра изготовлена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бумаги форматом А 4, все листы заламинированы. Основа</w:t>
      </w:r>
      <w:r w:rsidR="0017713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силуэт скелета мамонта с прозрачным карманом, к ней прилагается 4 перфокарты с силуэтами доисторических животных: бронтозавр, мамонт, слон (для усложнения), саблезубый тигр; 4 листа с изображением кожного покрова этих животных. </w:t>
      </w:r>
      <w:r w:rsidR="0057573C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1). </w:t>
      </w:r>
    </w:p>
    <w:p w14:paraId="5E5251BD" w14:textId="77777777" w:rsidR="00665E86" w:rsidRDefault="00177130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игре прилагается такой же объемный скелет из пеноплекса, который дети выкапывают из песка перед началом игры.</w:t>
      </w:r>
      <w:r w:rsidR="00575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16972E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B2792E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DFBFC3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CC84D1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100BC3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0D0C5DA" wp14:editId="2443252C">
            <wp:simplePos x="0" y="0"/>
            <wp:positionH relativeFrom="column">
              <wp:posOffset>2995295</wp:posOffset>
            </wp:positionH>
            <wp:positionV relativeFrom="paragraph">
              <wp:posOffset>64770</wp:posOffset>
            </wp:positionV>
            <wp:extent cx="3169285" cy="2377440"/>
            <wp:effectExtent l="0" t="0" r="0" b="0"/>
            <wp:wrapNone/>
            <wp:docPr id="2" name="Рисунок 3" descr="C:\Users\Ольга\Desktop\Комплекс игр Пески времени\Комплекс игр Пески времен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Ольга\Desktop\Комплекс игр Пески времени\Комплекс игр Пески времен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F5CED1" wp14:editId="770C0CDA">
            <wp:simplePos x="0" y="0"/>
            <wp:positionH relativeFrom="column">
              <wp:posOffset>-394335</wp:posOffset>
            </wp:positionH>
            <wp:positionV relativeFrom="paragraph">
              <wp:posOffset>57150</wp:posOffset>
            </wp:positionV>
            <wp:extent cx="3014345" cy="2377440"/>
            <wp:effectExtent l="0" t="0" r="0" b="0"/>
            <wp:wrapNone/>
            <wp:docPr id="20" name="Рисунок 1" descr="C:\Users\New\Desktop\Конкурсы\Воспитатели\Т.Г\мастер-классы\Комплекс игр Пески времен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Конкурсы\Воспитатели\Т.Г\мастер-классы\Комплекс игр Пески времени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FF667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BCC0F6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3544A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057A30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2D8570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64F939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B9C9E4" w14:textId="77777777" w:rsidR="0057573C" w:rsidRDefault="0057573C" w:rsidP="000B7E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82DC90" w14:textId="77777777" w:rsidR="0057573C" w:rsidRDefault="0057573C" w:rsidP="0057573C">
      <w:pPr>
        <w:pStyle w:val="a3"/>
        <w:jc w:val="both"/>
        <w:rPr>
          <w:b/>
          <w:sz w:val="28"/>
          <w:szCs w:val="28"/>
        </w:rPr>
      </w:pPr>
    </w:p>
    <w:p w14:paraId="1E5444A6" w14:textId="77777777" w:rsidR="0057573C" w:rsidRDefault="0057573C" w:rsidP="0057573C">
      <w:pPr>
        <w:pStyle w:val="a3"/>
        <w:jc w:val="both"/>
        <w:rPr>
          <w:b/>
          <w:sz w:val="28"/>
          <w:szCs w:val="28"/>
        </w:rPr>
      </w:pPr>
    </w:p>
    <w:p w14:paraId="21DA60F5" w14:textId="77777777" w:rsidR="0057573C" w:rsidRDefault="0057573C" w:rsidP="0057573C">
      <w:pPr>
        <w:pStyle w:val="a3"/>
        <w:jc w:val="both"/>
        <w:rPr>
          <w:b/>
          <w:sz w:val="28"/>
          <w:szCs w:val="28"/>
        </w:rPr>
      </w:pPr>
    </w:p>
    <w:p w14:paraId="51C669E0" w14:textId="77777777" w:rsidR="0057573C" w:rsidRDefault="0057573C" w:rsidP="0057573C">
      <w:pPr>
        <w:pStyle w:val="a3"/>
        <w:jc w:val="both"/>
        <w:rPr>
          <w:b/>
          <w:sz w:val="28"/>
          <w:szCs w:val="28"/>
        </w:rPr>
      </w:pPr>
    </w:p>
    <w:p w14:paraId="43D88C2B" w14:textId="77777777" w:rsidR="0057573C" w:rsidRDefault="0057573C" w:rsidP="0057573C">
      <w:pPr>
        <w:pStyle w:val="a3"/>
        <w:jc w:val="both"/>
        <w:rPr>
          <w:b/>
          <w:sz w:val="28"/>
          <w:szCs w:val="28"/>
        </w:rPr>
      </w:pPr>
    </w:p>
    <w:p w14:paraId="4DB5D616" w14:textId="77777777" w:rsidR="00B1602A" w:rsidRDefault="00B1602A" w:rsidP="0057573C">
      <w:pPr>
        <w:pStyle w:val="a3"/>
        <w:jc w:val="both"/>
        <w:rPr>
          <w:b/>
          <w:sz w:val="28"/>
          <w:szCs w:val="28"/>
        </w:rPr>
      </w:pPr>
    </w:p>
    <w:p w14:paraId="44F47567" w14:textId="77777777" w:rsidR="00B1602A" w:rsidRDefault="00B1602A" w:rsidP="0057573C">
      <w:pPr>
        <w:pStyle w:val="a3"/>
        <w:jc w:val="both"/>
        <w:rPr>
          <w:b/>
          <w:sz w:val="28"/>
          <w:szCs w:val="28"/>
        </w:rPr>
      </w:pPr>
    </w:p>
    <w:p w14:paraId="658626A2" w14:textId="53E2F597" w:rsidR="0057573C" w:rsidRPr="0057573C" w:rsidRDefault="0057573C" w:rsidP="0057573C">
      <w:pPr>
        <w:pStyle w:val="a3"/>
        <w:jc w:val="both"/>
        <w:rPr>
          <w:b/>
          <w:sz w:val="28"/>
          <w:szCs w:val="28"/>
        </w:rPr>
      </w:pP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55FABD" wp14:editId="1FB27E3B">
            <wp:simplePos x="0" y="0"/>
            <wp:positionH relativeFrom="column">
              <wp:posOffset>-394335</wp:posOffset>
            </wp:positionH>
            <wp:positionV relativeFrom="paragraph">
              <wp:posOffset>361950</wp:posOffset>
            </wp:positionV>
            <wp:extent cx="1871980" cy="162853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8"/>
                    <a:stretch/>
                  </pic:blipFill>
                  <pic:spPr bwMode="auto">
                    <a:xfrm>
                      <a:off x="0" y="0"/>
                      <a:ext cx="1875387" cy="16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73C">
        <w:rPr>
          <w:b/>
          <w:sz w:val="28"/>
          <w:szCs w:val="28"/>
        </w:rPr>
        <w:t>Приложение 1.</w:t>
      </w:r>
    </w:p>
    <w:p w14:paraId="66850CF6" w14:textId="37BC5588" w:rsidR="0057573C" w:rsidRPr="0057573C" w:rsidRDefault="00B1602A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7A822F" wp14:editId="51D9DE2D">
            <wp:simplePos x="0" y="0"/>
            <wp:positionH relativeFrom="column">
              <wp:posOffset>4301489</wp:posOffset>
            </wp:positionH>
            <wp:positionV relativeFrom="paragraph">
              <wp:posOffset>122555</wp:posOffset>
            </wp:positionV>
            <wp:extent cx="1894205" cy="1387680"/>
            <wp:effectExtent l="0" t="0" r="0" b="0"/>
            <wp:wrapNone/>
            <wp:docPr id="17" name="Рисунок 17" descr="http://artlab.club/uploads/images/00/06/44/2016/01/21/0u1b406958-96d9eab0-4532d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lab.club/uploads/images/00/06/44/2016/01/21/0u1b406958-96d9eab0-4532d1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800" b="81067" l="11867" r="890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26602" r="11539" b="20513"/>
                    <a:stretch/>
                  </pic:blipFill>
                  <pic:spPr bwMode="auto">
                    <a:xfrm flipH="1">
                      <a:off x="0" y="0"/>
                      <a:ext cx="1896514" cy="138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B4D604" wp14:editId="63222DCA">
            <wp:simplePos x="0" y="0"/>
            <wp:positionH relativeFrom="column">
              <wp:posOffset>2063114</wp:posOffset>
            </wp:positionH>
            <wp:positionV relativeFrom="paragraph">
              <wp:posOffset>122555</wp:posOffset>
            </wp:positionV>
            <wp:extent cx="1894205" cy="1435519"/>
            <wp:effectExtent l="0" t="0" r="0" b="0"/>
            <wp:wrapNone/>
            <wp:docPr id="10" name="Рисунок 10" descr="http://www.clipartfinders.com/clipart/462/avalisa-silhouette-elephant-stretched-wall-art-46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finders.com/clipart/462/avalisa-silhouette-elephant-stretched-wall-art-4624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3" r="5790" b="12351"/>
                    <a:stretch/>
                  </pic:blipFill>
                  <pic:spPr bwMode="auto">
                    <a:xfrm>
                      <a:off x="0" y="0"/>
                      <a:ext cx="1900290" cy="14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F19BA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0A9ABEAE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6D91BEF9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0B584548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54668125" w14:textId="4A16BA80" w:rsidR="0057573C" w:rsidRPr="0057573C" w:rsidRDefault="00B1602A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0E544CEB" wp14:editId="72919DA6">
            <wp:simplePos x="0" y="0"/>
            <wp:positionH relativeFrom="column">
              <wp:posOffset>3663314</wp:posOffset>
            </wp:positionH>
            <wp:positionV relativeFrom="paragraph">
              <wp:posOffset>335280</wp:posOffset>
            </wp:positionV>
            <wp:extent cx="1960245" cy="1424484"/>
            <wp:effectExtent l="0" t="0" r="0" b="0"/>
            <wp:wrapNone/>
            <wp:docPr id="11" name="Рисунок 11" descr="http://i.imgur.com/MzpK7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MzpK7a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53" cy="14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BA52196" wp14:editId="6DB983A0">
            <wp:simplePos x="0" y="0"/>
            <wp:positionH relativeFrom="column">
              <wp:posOffset>-22861</wp:posOffset>
            </wp:positionH>
            <wp:positionV relativeFrom="paragraph">
              <wp:posOffset>230505</wp:posOffset>
            </wp:positionV>
            <wp:extent cx="2169795" cy="1548709"/>
            <wp:effectExtent l="0" t="0" r="0" b="0"/>
            <wp:wrapNone/>
            <wp:docPr id="12" name="Рисунок 12" descr="C:\Users\Ольга\Desktop\677571_animal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677571_animal_512x5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0" t="24116" b="24495"/>
                    <a:stretch/>
                  </pic:blipFill>
                  <pic:spPr bwMode="auto">
                    <a:xfrm flipH="1">
                      <a:off x="0" y="0"/>
                      <a:ext cx="2175648" cy="15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545CC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5D03AFC0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717A3057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779D6067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6899CA8A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253FC96" wp14:editId="0B0DDA7E">
            <wp:simplePos x="0" y="0"/>
            <wp:positionH relativeFrom="column">
              <wp:posOffset>4686935</wp:posOffset>
            </wp:positionH>
            <wp:positionV relativeFrom="paragraph">
              <wp:posOffset>174625</wp:posOffset>
            </wp:positionV>
            <wp:extent cx="1510665" cy="1073150"/>
            <wp:effectExtent l="0" t="0" r="0" b="0"/>
            <wp:wrapNone/>
            <wp:docPr id="16" name="Рисунок 16" descr="http://static8.depositphotos.com/1012322/924/i/950/depositphotos_9240508-stock-photo-the-skin-of-a-dinos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8.depositphotos.com/1012322/924/i/950/depositphotos_9240508-stock-photo-the-skin-of-a-dinosa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D83B8A4" wp14:editId="314F2D24">
            <wp:simplePos x="0" y="0"/>
            <wp:positionH relativeFrom="column">
              <wp:posOffset>2893060</wp:posOffset>
            </wp:positionH>
            <wp:positionV relativeFrom="paragraph">
              <wp:posOffset>180975</wp:posOffset>
            </wp:positionV>
            <wp:extent cx="1454785" cy="1049020"/>
            <wp:effectExtent l="0" t="0" r="0" b="0"/>
            <wp:wrapNone/>
            <wp:docPr id="15" name="Рисунок 15" descr="http://www.jukani.co.za/userfiles/content/grp4/siberiantiger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kani.co.za/userfiles/content/grp4/siberiantigersk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5839572" wp14:editId="6409084F">
            <wp:simplePos x="0" y="0"/>
            <wp:positionH relativeFrom="column">
              <wp:posOffset>916940</wp:posOffset>
            </wp:positionH>
            <wp:positionV relativeFrom="paragraph">
              <wp:posOffset>178435</wp:posOffset>
            </wp:positionV>
            <wp:extent cx="1518285" cy="1049020"/>
            <wp:effectExtent l="0" t="0" r="0" b="0"/>
            <wp:wrapNone/>
            <wp:docPr id="14" name="Рисунок 14" descr="https://im0-tub-ru.yandex.net/i?id=2fd57226a025b9c6f00fa381825f83c6&amp;n=33&amp;h=215&amp;w=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2fd57226a025b9c6f00fa381825f83c6&amp;n=33&amp;h=215&amp;w=3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182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573C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990ACFE" wp14:editId="4E497480">
            <wp:simplePos x="0" y="0"/>
            <wp:positionH relativeFrom="column">
              <wp:posOffset>-810260</wp:posOffset>
            </wp:positionH>
            <wp:positionV relativeFrom="paragraph">
              <wp:posOffset>174625</wp:posOffset>
            </wp:positionV>
            <wp:extent cx="1446530" cy="1049020"/>
            <wp:effectExtent l="0" t="0" r="0" b="0"/>
            <wp:wrapNone/>
            <wp:docPr id="13" name="Рисунок 13" descr="http://www.publicdomainpictures.net/pictures/50000/velka/elephant-skin-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blicdomainpictures.net/pictures/50000/velka/elephant-skin-textu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BFFD9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5493215D" w14:textId="77777777" w:rsidR="0057573C" w:rsidRPr="0057573C" w:rsidRDefault="0057573C" w:rsidP="0057573C">
      <w:pPr>
        <w:pStyle w:val="a3"/>
        <w:shd w:val="clear" w:color="auto" w:fill="FFFFFF"/>
        <w:spacing w:before="225" w:after="225"/>
        <w:jc w:val="both"/>
        <w:rPr>
          <w:b/>
          <w:sz w:val="28"/>
          <w:szCs w:val="28"/>
        </w:rPr>
      </w:pPr>
    </w:p>
    <w:p w14:paraId="2B73DE9A" w14:textId="77777777" w:rsidR="0057573C" w:rsidRDefault="0057573C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14:paraId="3CDD5E95" w14:textId="77777777" w:rsidR="00B1602A" w:rsidRDefault="00177130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0B7E0E">
        <w:rPr>
          <w:b/>
          <w:sz w:val="28"/>
          <w:szCs w:val="28"/>
        </w:rPr>
        <w:t xml:space="preserve">Дидактическая игра </w:t>
      </w:r>
      <w:r w:rsidRPr="00177130">
        <w:rPr>
          <w:b/>
          <w:sz w:val="28"/>
          <w:szCs w:val="28"/>
        </w:rPr>
        <w:t>«Удивительная находка»</w:t>
      </w:r>
      <w:r>
        <w:rPr>
          <w:b/>
          <w:sz w:val="28"/>
          <w:szCs w:val="28"/>
        </w:rPr>
        <w:t xml:space="preserve">. </w:t>
      </w:r>
    </w:p>
    <w:p w14:paraId="6CF79B42" w14:textId="64FD94CB" w:rsidR="00B1602A" w:rsidRDefault="00B1602A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60272">
        <w:rPr>
          <w:sz w:val="28"/>
          <w:szCs w:val="28"/>
        </w:rPr>
        <w:t xml:space="preserve">В игре используется силуэты динозавров: тиранозавр, ихтизавр. Отдельно изготовлены части скелета из полимерной глины. </w:t>
      </w:r>
      <w:r w:rsidR="008F38FC">
        <w:rPr>
          <w:sz w:val="28"/>
          <w:szCs w:val="28"/>
        </w:rPr>
        <w:t xml:space="preserve">В ёмкости </w:t>
      </w:r>
      <w:r w:rsidR="00C60272">
        <w:rPr>
          <w:sz w:val="28"/>
          <w:szCs w:val="28"/>
        </w:rPr>
        <w:t>«</w:t>
      </w:r>
      <w:r w:rsidR="008F38FC">
        <w:rPr>
          <w:sz w:val="28"/>
          <w:szCs w:val="28"/>
        </w:rPr>
        <w:t>к</w:t>
      </w:r>
      <w:r w:rsidR="00C60272">
        <w:rPr>
          <w:sz w:val="28"/>
          <w:szCs w:val="28"/>
        </w:rPr>
        <w:t xml:space="preserve">ости» засыпают песком, ребенок кистью расчищает песок, найдя части скелета, выкладывает найденные останки на силуэт картинки. </w:t>
      </w:r>
      <w:r w:rsidR="00A34E5B">
        <w:rPr>
          <w:sz w:val="28"/>
          <w:szCs w:val="28"/>
        </w:rPr>
        <w:t xml:space="preserve">Для игры используются кисти разных размеров, инструменты для раскопок (маленькие лопатки, грабли). </w:t>
      </w:r>
      <w:r w:rsidR="00C60272">
        <w:rPr>
          <w:sz w:val="28"/>
          <w:szCs w:val="28"/>
        </w:rPr>
        <w:t>Чтобы подробно узнать о животном, которое было найдено</w:t>
      </w:r>
      <w:r w:rsidR="00A34E5B">
        <w:rPr>
          <w:sz w:val="28"/>
          <w:szCs w:val="28"/>
        </w:rPr>
        <w:t>, информацию можно получить</w:t>
      </w:r>
      <w:r w:rsidR="00C60272">
        <w:rPr>
          <w:sz w:val="28"/>
          <w:szCs w:val="28"/>
        </w:rPr>
        <w:t xml:space="preserve"> </w:t>
      </w:r>
      <w:r w:rsidR="00A34E5B">
        <w:rPr>
          <w:sz w:val="28"/>
          <w:szCs w:val="28"/>
        </w:rPr>
        <w:t>в прилагаемой презентации или в любой энциклопедии</w:t>
      </w:r>
      <w:r w:rsidR="00C60272">
        <w:rPr>
          <w:sz w:val="28"/>
          <w:szCs w:val="28"/>
        </w:rPr>
        <w:t>.</w:t>
      </w:r>
      <w:bookmarkStart w:id="0" w:name="_GoBack"/>
      <w:bookmarkEnd w:id="0"/>
    </w:p>
    <w:p w14:paraId="16C3FD84" w14:textId="77777777" w:rsidR="0057573C" w:rsidRDefault="0057573C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071F60" wp14:editId="734B8DA6">
            <wp:simplePos x="0" y="0"/>
            <wp:positionH relativeFrom="column">
              <wp:posOffset>3063240</wp:posOffset>
            </wp:positionH>
            <wp:positionV relativeFrom="paragraph">
              <wp:posOffset>146685</wp:posOffset>
            </wp:positionV>
            <wp:extent cx="2469515" cy="1714500"/>
            <wp:effectExtent l="0" t="0" r="0" b="0"/>
            <wp:wrapNone/>
            <wp:docPr id="4" name="Рисунок 6" descr="C:\Users\Ольга\Desktop\Комплекс игр Пески времени\Комплекс игр Пески времен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Ольга\Desktop\Комплекс игр Пески времени\Комплекс игр Пески времени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486092C" wp14:editId="151ABE2B">
            <wp:simplePos x="0" y="0"/>
            <wp:positionH relativeFrom="column">
              <wp:posOffset>-441960</wp:posOffset>
            </wp:positionH>
            <wp:positionV relativeFrom="paragraph">
              <wp:posOffset>128554</wp:posOffset>
            </wp:positionV>
            <wp:extent cx="2831465" cy="1732280"/>
            <wp:effectExtent l="0" t="0" r="0" b="0"/>
            <wp:wrapNone/>
            <wp:docPr id="1" name="Рисунок 5" descr="C:\Users\Ольга\Desktop\Комплекс игр Пески времени\Комплекс игр Пески времен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Ольга\Desktop\Комплекс игр Пески времени\Комплекс игр Пески времени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15D9B" w14:textId="77777777" w:rsidR="0057573C" w:rsidRDefault="0057573C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14:paraId="1BD10D67" w14:textId="77777777" w:rsidR="0057573C" w:rsidRDefault="0057573C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14:paraId="3DFBF944" w14:textId="1EFDAF6C" w:rsidR="0057573C" w:rsidRDefault="0057573C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14:paraId="053F90D7" w14:textId="72A429F8" w:rsidR="00B1602A" w:rsidRDefault="00B1602A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14:paraId="72B30DBA" w14:textId="77777777" w:rsidR="00B1602A" w:rsidRDefault="00B1602A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14:paraId="06967F2C" w14:textId="77777777" w:rsidR="0057573C" w:rsidRPr="00177130" w:rsidRDefault="0057573C" w:rsidP="00E92CCF">
      <w:pPr>
        <w:pStyle w:val="a3"/>
        <w:shd w:val="clear" w:color="auto" w:fill="FFFFFF"/>
        <w:spacing w:before="225" w:beforeAutospacing="0" w:after="225" w:afterAutospacing="0"/>
        <w:jc w:val="both"/>
      </w:pPr>
    </w:p>
    <w:p w14:paraId="569969D0" w14:textId="77777777" w:rsidR="00EF6553" w:rsidRDefault="00EF6553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DFE41A7" wp14:editId="5E2968D3">
            <wp:simplePos x="0" y="0"/>
            <wp:positionH relativeFrom="column">
              <wp:posOffset>-441960</wp:posOffset>
            </wp:positionH>
            <wp:positionV relativeFrom="paragraph">
              <wp:posOffset>-491490</wp:posOffset>
            </wp:positionV>
            <wp:extent cx="2886075" cy="2120018"/>
            <wp:effectExtent l="0" t="0" r="0" b="0"/>
            <wp:wrapNone/>
            <wp:docPr id="5" name="Рисунок 5" descr="F:\инфа\Открытые Мероприятия\мастер класс палеонтология-археология\DSCN9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а\Открытые Мероприятия\мастер класс палеонтология-археология\DSCN9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11752" r="16827" b="11966"/>
                    <a:stretch/>
                  </pic:blipFill>
                  <pic:spPr bwMode="auto">
                    <a:xfrm>
                      <a:off x="0" y="0"/>
                      <a:ext cx="2886075" cy="212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D3E8E" w14:textId="77777777" w:rsidR="00EF6553" w:rsidRDefault="00EF6553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14:paraId="1DD5C04E" w14:textId="77777777" w:rsidR="00EF6553" w:rsidRDefault="00EF6553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14:paraId="2C3F2756" w14:textId="77777777" w:rsidR="00EF6553" w:rsidRDefault="00EF6553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14:paraId="0DD4CE29" w14:textId="77777777" w:rsidR="00EF6553" w:rsidRDefault="00EF6553" w:rsidP="00E92CCF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14:paraId="7C8112FF" w14:textId="77777777" w:rsidR="00B1602A" w:rsidRDefault="008F38FC" w:rsidP="00E92CCF">
      <w:pPr>
        <w:pStyle w:val="a3"/>
        <w:shd w:val="clear" w:color="auto" w:fill="FFFFFF"/>
        <w:spacing w:before="225" w:beforeAutospacing="0" w:after="225" w:afterAutospacing="0"/>
        <w:jc w:val="both"/>
      </w:pPr>
      <w:r w:rsidRPr="000B7E0E">
        <w:rPr>
          <w:b/>
          <w:sz w:val="28"/>
          <w:szCs w:val="28"/>
        </w:rPr>
        <w:t xml:space="preserve">Дидактическая игра </w:t>
      </w:r>
      <w:r w:rsidRPr="008F38FC">
        <w:rPr>
          <w:b/>
          <w:sz w:val="28"/>
          <w:szCs w:val="28"/>
        </w:rPr>
        <w:t>«Загадочные черепки».</w:t>
      </w:r>
      <w:r>
        <w:rPr>
          <w:sz w:val="28"/>
          <w:szCs w:val="28"/>
        </w:rPr>
        <w:t xml:space="preserve"> Для игры использованы керамические черепки посуды, распиленные на несколько частей, в целях безопасности детей все края каждой части отшлифованы. Черепки укладываются в контейнер, засыпаются песком. Для игры используются кисти разных размеров, </w:t>
      </w:r>
      <w:r w:rsidR="00A34E5B">
        <w:rPr>
          <w:sz w:val="28"/>
          <w:szCs w:val="28"/>
        </w:rPr>
        <w:t>инструменты для раскопок (маленькие лопатки, грабли). Найденные черепки можно соединить с помощью пластилина для полного осмотра найденного предмета. Черепки используются многократно.</w:t>
      </w:r>
    </w:p>
    <w:p w14:paraId="66D62831" w14:textId="6694FB7F" w:rsidR="00665E86" w:rsidRDefault="00EF6553" w:rsidP="00E92CCF">
      <w:pPr>
        <w:pStyle w:val="a3"/>
        <w:shd w:val="clear" w:color="auto" w:fill="FFFFFF"/>
        <w:spacing w:before="225" w:beforeAutospacing="0" w:after="225" w:afterAutospacing="0"/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5A75997" wp14:editId="3024E81F">
            <wp:simplePos x="0" y="0"/>
            <wp:positionH relativeFrom="column">
              <wp:posOffset>-280034</wp:posOffset>
            </wp:positionH>
            <wp:positionV relativeFrom="paragraph">
              <wp:posOffset>3079525</wp:posOffset>
            </wp:positionV>
            <wp:extent cx="3771900" cy="1699472"/>
            <wp:effectExtent l="0" t="0" r="0" b="0"/>
            <wp:wrapNone/>
            <wp:docPr id="3" name="Рисунок 3" descr="F:\инфа\Открытые Мероприятия\мастер класс палеонтология-археология\DSCN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а\Открытые Мероприятия\мастер класс палеонтология-археология\DSCN99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9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984">
        <w:rPr>
          <w:noProof/>
        </w:rPr>
        <w:drawing>
          <wp:anchor distT="0" distB="0" distL="114300" distR="114300" simplePos="0" relativeHeight="251679744" behindDoc="0" locked="0" layoutInCell="1" allowOverlap="1" wp14:anchorId="12E9C741" wp14:editId="2D8DC1DC">
            <wp:simplePos x="0" y="0"/>
            <wp:positionH relativeFrom="column">
              <wp:posOffset>3090545</wp:posOffset>
            </wp:positionH>
            <wp:positionV relativeFrom="paragraph">
              <wp:posOffset>231140</wp:posOffset>
            </wp:positionV>
            <wp:extent cx="2794000" cy="2202180"/>
            <wp:effectExtent l="0" t="0" r="0" b="0"/>
            <wp:wrapNone/>
            <wp:docPr id="19" name="Рисунок 7" descr="C:\Users\Ольга\Desktop\Комплекс игр Пески времени\Комплекс игр Пески времен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Ольга\Desktop\Комплекс игр Пески времени\Комплекс игр Пески времени\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984">
        <w:rPr>
          <w:noProof/>
        </w:rPr>
        <w:drawing>
          <wp:anchor distT="0" distB="0" distL="114300" distR="114300" simplePos="0" relativeHeight="251677696" behindDoc="0" locked="0" layoutInCell="1" allowOverlap="1" wp14:anchorId="3252E612" wp14:editId="31510F84">
            <wp:simplePos x="0" y="0"/>
            <wp:positionH relativeFrom="column">
              <wp:posOffset>-283845</wp:posOffset>
            </wp:positionH>
            <wp:positionV relativeFrom="paragraph">
              <wp:posOffset>326390</wp:posOffset>
            </wp:positionV>
            <wp:extent cx="2822575" cy="2202180"/>
            <wp:effectExtent l="0" t="0" r="0" b="0"/>
            <wp:wrapNone/>
            <wp:docPr id="18" name="Рисунок 8" descr="C:\Users\Ольга\Desktop\Комплекс игр Пески времени\Комплекс игр Пески времен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Ольга\Desktop\Комплекс игр Пески времени\Комплекс игр Пески времени\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5E86" w:rsidSect="002B03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7D3C"/>
    <w:multiLevelType w:val="multilevel"/>
    <w:tmpl w:val="8D8E0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A073E"/>
    <w:multiLevelType w:val="multilevel"/>
    <w:tmpl w:val="080E5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D6861"/>
    <w:multiLevelType w:val="multilevel"/>
    <w:tmpl w:val="238C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AD"/>
    <w:rsid w:val="00016C07"/>
    <w:rsid w:val="000B7E0E"/>
    <w:rsid w:val="000D18DD"/>
    <w:rsid w:val="001704DF"/>
    <w:rsid w:val="00177130"/>
    <w:rsid w:val="002B0342"/>
    <w:rsid w:val="002B25B4"/>
    <w:rsid w:val="00372984"/>
    <w:rsid w:val="003E621E"/>
    <w:rsid w:val="004513B5"/>
    <w:rsid w:val="00492415"/>
    <w:rsid w:val="004925AD"/>
    <w:rsid w:val="004B656A"/>
    <w:rsid w:val="00547779"/>
    <w:rsid w:val="0057573C"/>
    <w:rsid w:val="005C1854"/>
    <w:rsid w:val="006118D5"/>
    <w:rsid w:val="00656FDC"/>
    <w:rsid w:val="00665E86"/>
    <w:rsid w:val="006E291C"/>
    <w:rsid w:val="00752252"/>
    <w:rsid w:val="00782532"/>
    <w:rsid w:val="00844715"/>
    <w:rsid w:val="0088645B"/>
    <w:rsid w:val="00893156"/>
    <w:rsid w:val="008F38FC"/>
    <w:rsid w:val="00973761"/>
    <w:rsid w:val="00990392"/>
    <w:rsid w:val="009C3543"/>
    <w:rsid w:val="009F5E0A"/>
    <w:rsid w:val="00A34E5B"/>
    <w:rsid w:val="00B1602A"/>
    <w:rsid w:val="00B874B5"/>
    <w:rsid w:val="00B877C4"/>
    <w:rsid w:val="00BA0BAD"/>
    <w:rsid w:val="00C60272"/>
    <w:rsid w:val="00C82D58"/>
    <w:rsid w:val="00CF0B1E"/>
    <w:rsid w:val="00DD239D"/>
    <w:rsid w:val="00E92CCF"/>
    <w:rsid w:val="00EC7D0E"/>
    <w:rsid w:val="00EF5C45"/>
    <w:rsid w:val="00E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E5E4"/>
  <w15:docId w15:val="{D307CBFD-F9CB-4E17-A0B4-21C2C77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58"/>
  </w:style>
  <w:style w:type="paragraph" w:styleId="1">
    <w:name w:val="heading 1"/>
    <w:basedOn w:val="a"/>
    <w:link w:val="10"/>
    <w:uiPriority w:val="9"/>
    <w:qFormat/>
    <w:rsid w:val="00BA0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B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0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A0BAD"/>
    <w:rPr>
      <w:color w:val="0000FF"/>
      <w:u w:val="single"/>
    </w:rPr>
  </w:style>
  <w:style w:type="character" w:customStyle="1" w:styleId="byline">
    <w:name w:val="byline"/>
    <w:basedOn w:val="a0"/>
    <w:rsid w:val="00BA0BAD"/>
  </w:style>
  <w:style w:type="character" w:customStyle="1" w:styleId="author">
    <w:name w:val="author"/>
    <w:basedOn w:val="a0"/>
    <w:rsid w:val="00BA0BAD"/>
  </w:style>
  <w:style w:type="character" w:customStyle="1" w:styleId="posted-on">
    <w:name w:val="posted-on"/>
    <w:basedOn w:val="a0"/>
    <w:rsid w:val="00BA0BAD"/>
  </w:style>
  <w:style w:type="character" w:customStyle="1" w:styleId="comments">
    <w:name w:val="comments"/>
    <w:basedOn w:val="a0"/>
    <w:rsid w:val="00BA0BAD"/>
  </w:style>
  <w:style w:type="character" w:styleId="a6">
    <w:name w:val="Emphasis"/>
    <w:basedOn w:val="a0"/>
    <w:uiPriority w:val="20"/>
    <w:qFormat/>
    <w:rsid w:val="00BA0B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BA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18DD"/>
    <w:pPr>
      <w:spacing w:after="0" w:line="240" w:lineRule="auto"/>
    </w:pPr>
  </w:style>
  <w:style w:type="paragraph" w:customStyle="1" w:styleId="Default">
    <w:name w:val="Default"/>
    <w:rsid w:val="00973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9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761"/>
  </w:style>
  <w:style w:type="paragraph" w:customStyle="1" w:styleId="headline">
    <w:name w:val="headline"/>
    <w:basedOn w:val="a"/>
    <w:rsid w:val="009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microsoft.com/office/2007/relationships/hdphoto" Target="media/hdphoto1.wdp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8F06-E2EA-4180-94D6-0A88E39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Ирина Хамитова</cp:lastModifiedBy>
  <cp:revision>19</cp:revision>
  <cp:lastPrinted>2018-04-11T02:51:00Z</cp:lastPrinted>
  <dcterms:created xsi:type="dcterms:W3CDTF">2018-03-24T20:02:00Z</dcterms:created>
  <dcterms:modified xsi:type="dcterms:W3CDTF">2020-01-13T15:50:00Z</dcterms:modified>
</cp:coreProperties>
</file>