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C8BE" w14:textId="7A7D1907" w:rsidR="000549EE" w:rsidRPr="007D4FC6" w:rsidRDefault="00B75BF7" w:rsidP="00B75BF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0549EE" w:rsidRPr="007D4F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14:paraId="59B2FF95" w14:textId="77777777" w:rsidR="000549EE" w:rsidRPr="007D4FC6" w:rsidRDefault="000549EE" w:rsidP="000549E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4F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«Детский сад «Сказка» г. Надыма»</w:t>
      </w:r>
    </w:p>
    <w:p w14:paraId="4303D9CF" w14:textId="77777777" w:rsidR="000549EE" w:rsidRPr="007D4FC6" w:rsidRDefault="000549EE" w:rsidP="000549E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4F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МДОУ «Детский сад «Сказка»</w:t>
      </w:r>
    </w:p>
    <w:p w14:paraId="05C7BC82" w14:textId="77777777" w:rsidR="000549EE" w:rsidRPr="007D4FC6" w:rsidRDefault="000549EE" w:rsidP="000549EE">
      <w:pPr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5A9786B1" w14:textId="77777777" w:rsidR="000549EE" w:rsidRPr="007D4FC6" w:rsidRDefault="000549EE" w:rsidP="000549EE">
      <w:pPr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02170860" w14:textId="77777777" w:rsidR="000549EE" w:rsidRPr="007D4FC6" w:rsidRDefault="000549EE" w:rsidP="000549EE">
      <w:pPr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48A8F6B5" w14:textId="77777777" w:rsidR="000549EE" w:rsidRPr="007D4FC6" w:rsidRDefault="000549EE" w:rsidP="000549EE">
      <w:pPr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150D6190" w14:textId="77777777" w:rsidR="000549EE" w:rsidRPr="007D4FC6" w:rsidRDefault="000549EE" w:rsidP="000549EE">
      <w:pPr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3D6499B2" w14:textId="77777777" w:rsidR="000549EE" w:rsidRPr="007D4FC6" w:rsidRDefault="000549EE" w:rsidP="000549EE">
      <w:pPr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576906F9" w14:textId="77777777" w:rsidR="000549EE" w:rsidRPr="007D4FC6" w:rsidRDefault="000549EE" w:rsidP="000549EE">
      <w:pPr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733D58F8" w14:textId="77777777" w:rsidR="000549EE" w:rsidRPr="007D4FC6" w:rsidRDefault="000549EE" w:rsidP="000549EE">
      <w:pPr>
        <w:spacing w:after="0" w:line="240" w:lineRule="auto"/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7D4FC6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Конспект</w:t>
      </w:r>
    </w:p>
    <w:p w14:paraId="138B0C1F" w14:textId="77777777" w:rsidR="000549EE" w:rsidRPr="007D4FC6" w:rsidRDefault="000549EE" w:rsidP="000549EE">
      <w:pPr>
        <w:spacing w:after="0" w:line="240" w:lineRule="auto"/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7D4FC6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 xml:space="preserve">Познавательной деятельности в подготовительной группе </w:t>
      </w:r>
    </w:p>
    <w:p w14:paraId="585CB5A3" w14:textId="77777777" w:rsidR="000549EE" w:rsidRPr="007D4FC6" w:rsidRDefault="000549EE" w:rsidP="000549EE">
      <w:pPr>
        <w:spacing w:after="0" w:line="240" w:lineRule="auto"/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7D4FC6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 xml:space="preserve">Тема: </w:t>
      </w:r>
      <w:r w:rsidR="00D86C90" w:rsidRPr="007D4FC6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«Плоские и объемные геометрические фигуры</w:t>
      </w:r>
      <w:r w:rsidRPr="007D4FC6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».</w:t>
      </w:r>
      <w:r w:rsidRPr="007D4FC6">
        <w:rPr>
          <w:rFonts w:ascii="PT Astra Serif" w:eastAsiaTheme="minorEastAsia" w:hAnsi="PT Astra Serif" w:cs="Times New Roman"/>
          <w:lang w:eastAsia="ru-RU"/>
        </w:rPr>
        <w:t xml:space="preserve"> </w:t>
      </w:r>
    </w:p>
    <w:p w14:paraId="77B106C7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5D5DF4F4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788B2DCC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0E68E04D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6871A0BE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6A3090C2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642E465B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5E4DEFC4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6EF422D1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</w:p>
    <w:p w14:paraId="26E8AC5B" w14:textId="77777777" w:rsidR="000549EE" w:rsidRPr="007D4FC6" w:rsidRDefault="000549EE" w:rsidP="000549EE">
      <w:pPr>
        <w:spacing w:after="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7D4FC6">
        <w:rPr>
          <w:rFonts w:ascii="PT Astra Serif" w:eastAsiaTheme="minorEastAsia" w:hAnsi="PT Astra Serif" w:cs="Times New Roman"/>
          <w:sz w:val="28"/>
          <w:szCs w:val="28"/>
          <w:lang w:eastAsia="ru-RU"/>
        </w:rPr>
        <w:t>Составил:</w:t>
      </w:r>
    </w:p>
    <w:p w14:paraId="4728DF6C" w14:textId="77777777" w:rsidR="000549EE" w:rsidRPr="007D4FC6" w:rsidRDefault="000549EE" w:rsidP="000549EE">
      <w:pPr>
        <w:spacing w:after="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7D4FC6">
        <w:rPr>
          <w:rFonts w:ascii="PT Astra Serif" w:eastAsiaTheme="minorEastAsia" w:hAnsi="PT Astra Serif" w:cs="Times New Roman"/>
          <w:sz w:val="28"/>
          <w:szCs w:val="28"/>
          <w:lang w:eastAsia="ru-RU"/>
        </w:rPr>
        <w:t>Ст. воспитатель высшей категории</w:t>
      </w:r>
    </w:p>
    <w:p w14:paraId="06100D34" w14:textId="77777777" w:rsidR="000549EE" w:rsidRPr="007D4FC6" w:rsidRDefault="000549EE" w:rsidP="000549EE">
      <w:pPr>
        <w:spacing w:after="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7D4FC6">
        <w:rPr>
          <w:rFonts w:ascii="PT Astra Serif" w:eastAsiaTheme="minorEastAsia" w:hAnsi="PT Astra Serif" w:cs="Times New Roman"/>
          <w:sz w:val="28"/>
          <w:szCs w:val="28"/>
          <w:lang w:eastAsia="ru-RU"/>
        </w:rPr>
        <w:t>Жилина Татьяна Геннадьевна</w:t>
      </w:r>
    </w:p>
    <w:p w14:paraId="30D724A3" w14:textId="77777777" w:rsidR="000549EE" w:rsidRPr="007D4FC6" w:rsidRDefault="000549EE" w:rsidP="000549EE">
      <w:pPr>
        <w:spacing w:after="0" w:line="240" w:lineRule="auto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48A54327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070E0304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3F966DBF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08FD0232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6D49E86A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476629D0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355EDB6B" w14:textId="77777777" w:rsidR="000549EE" w:rsidRPr="007D4FC6" w:rsidRDefault="000549EE" w:rsidP="000549EE">
      <w:pPr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13145CF5" w14:textId="77777777" w:rsidR="000549EE" w:rsidRPr="007D4FC6" w:rsidRDefault="000549EE" w:rsidP="000549EE">
      <w:pPr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0F3EE89E" w14:textId="77777777" w:rsidR="000549EE" w:rsidRPr="007D4FC6" w:rsidRDefault="000549EE" w:rsidP="000549EE">
      <w:pPr>
        <w:spacing w:after="0" w:line="240" w:lineRule="auto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7B6E9F0E" w14:textId="77777777" w:rsidR="000549EE" w:rsidRPr="007D4FC6" w:rsidRDefault="000549EE" w:rsidP="000549EE">
      <w:pPr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5DD8DBFD" w14:textId="77777777" w:rsidR="000549EE" w:rsidRPr="007D4FC6" w:rsidRDefault="000549EE" w:rsidP="000549EE">
      <w:pPr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14:paraId="637C5525" w14:textId="77777777" w:rsidR="000549EE" w:rsidRPr="007D4FC6" w:rsidRDefault="000549EE" w:rsidP="000549EE">
      <w:pPr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7D4FC6">
        <w:rPr>
          <w:rFonts w:ascii="PT Astra Serif" w:eastAsiaTheme="minorEastAsia" w:hAnsi="PT Astra Serif" w:cs="Times New Roman"/>
          <w:sz w:val="28"/>
          <w:szCs w:val="28"/>
          <w:lang w:eastAsia="ru-RU"/>
        </w:rPr>
        <w:t>Надым</w:t>
      </w:r>
    </w:p>
    <w:p w14:paraId="33DB5D49" w14:textId="77777777" w:rsidR="000549EE" w:rsidRPr="007D4FC6" w:rsidRDefault="00611C97" w:rsidP="000549EE">
      <w:pPr>
        <w:spacing w:after="0" w:line="240" w:lineRule="auto"/>
        <w:jc w:val="center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2018 </w:t>
      </w:r>
      <w:r w:rsidR="000549EE" w:rsidRPr="007D4FC6">
        <w:rPr>
          <w:rFonts w:ascii="PT Astra Serif" w:eastAsiaTheme="minorEastAsia" w:hAnsi="PT Astra Serif" w:cs="Times New Roman"/>
          <w:sz w:val="28"/>
          <w:szCs w:val="28"/>
          <w:lang w:eastAsia="ru-RU"/>
        </w:rPr>
        <w:t>г.</w:t>
      </w:r>
    </w:p>
    <w:p w14:paraId="01968221" w14:textId="77777777" w:rsidR="000549EE" w:rsidRPr="007D4FC6" w:rsidRDefault="000549EE" w:rsidP="000549E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7D4FC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Образовательная область: </w:t>
      </w:r>
      <w:r w:rsidRPr="007D4FC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«Познавательное развитие».</w:t>
      </w:r>
    </w:p>
    <w:p w14:paraId="060ADFD8" w14:textId="77777777" w:rsidR="000549EE" w:rsidRPr="007D4FC6" w:rsidRDefault="000549EE" w:rsidP="000549E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7D4FC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Интеграция ОО: </w:t>
      </w:r>
      <w:r w:rsidR="00207EC9" w:rsidRPr="007D4FC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«Социально-коммуникативное развитие», </w:t>
      </w:r>
      <w:r w:rsidRPr="007D4FC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«Речевое  развитие»</w:t>
      </w:r>
      <w:r w:rsidR="00207EC9" w:rsidRPr="007D4FC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14:paraId="6A3A0941" w14:textId="77777777" w:rsidR="000549EE" w:rsidRPr="007D4FC6" w:rsidRDefault="000549EE" w:rsidP="000549E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7D4FC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Форма:</w:t>
      </w:r>
      <w:r w:rsidR="007B43A4" w:rsidRPr="007D4FC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непосредственно образовательная деятельность</w:t>
      </w:r>
      <w:r w:rsidRPr="007D4FC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14:paraId="4F81F942" w14:textId="77777777" w:rsidR="000549EE" w:rsidRPr="007D4FC6" w:rsidRDefault="000549EE" w:rsidP="000549E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7D4FC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Тема:</w:t>
      </w:r>
      <w:r w:rsidR="00BA25AC" w:rsidRPr="007D4FC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«Плоские и объемные геометрические фигуры</w:t>
      </w:r>
      <w:r w:rsidRPr="007D4FC6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».</w:t>
      </w:r>
    </w:p>
    <w:p w14:paraId="4844301E" w14:textId="77777777" w:rsidR="003E7D64" w:rsidRPr="007D4FC6" w:rsidRDefault="000549EE" w:rsidP="000549EE">
      <w:pPr>
        <w:shd w:val="clear" w:color="auto" w:fill="FFFFFF"/>
        <w:spacing w:after="0" w:line="240" w:lineRule="auto"/>
        <w:jc w:val="both"/>
        <w:rPr>
          <w:rFonts w:ascii="PT Astra Serif" w:hAnsi="PT Astra Serif" w:cs="Helvetica"/>
          <w:color w:val="333333"/>
          <w:sz w:val="21"/>
          <w:szCs w:val="21"/>
        </w:rPr>
      </w:pPr>
      <w:r w:rsidRPr="007D4FC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  <w:lang w:eastAsia="ru-RU"/>
        </w:rPr>
        <w:t> </w:t>
      </w:r>
      <w:r w:rsidR="00BA25AC"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  <w:lang w:eastAsia="ru-RU"/>
        </w:rPr>
        <w:t>Р</w:t>
      </w:r>
      <w:r w:rsidR="003E7D64"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  <w:lang w:eastAsia="ru-RU"/>
        </w:rPr>
        <w:t>асширение представлений дете</w:t>
      </w:r>
      <w:r w:rsidR="00BA25AC"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  <w:lang w:eastAsia="ru-RU"/>
        </w:rPr>
        <w:t>й о плоских и объёмных геометрических фигурах,</w:t>
      </w:r>
      <w:r w:rsidR="003E7D64"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  <w:lang w:eastAsia="ru-RU"/>
        </w:rPr>
        <w:t xml:space="preserve"> сравнение </w:t>
      </w:r>
      <w:r w:rsidR="003623B2"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  <w:lang w:eastAsia="ru-RU"/>
        </w:rPr>
        <w:t>и выявление различий между ними.</w:t>
      </w:r>
    </w:p>
    <w:p w14:paraId="7AF6D240" w14:textId="77777777" w:rsidR="003E7D64" w:rsidRPr="007D4FC6" w:rsidRDefault="000549EE" w:rsidP="003E7D6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61514"/>
          <w:sz w:val="28"/>
          <w:szCs w:val="28"/>
          <w:lang w:eastAsia="ru-RU"/>
        </w:rPr>
      </w:pPr>
      <w:r w:rsidRPr="007D4FC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3E7D64" w:rsidRPr="007D4FC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9ECDBE8" w14:textId="77777777" w:rsidR="002F2262" w:rsidRPr="007D4FC6" w:rsidRDefault="002F2262" w:rsidP="007B43A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</w:pPr>
      <w:r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>Познако</w:t>
      </w:r>
      <w:r w:rsidR="00D86C90"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>мить  детей с понятием «объемная</w:t>
      </w:r>
      <w:r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 xml:space="preserve"> </w:t>
      </w:r>
      <w:r w:rsidR="00D86C90"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>геометрическая фигура</w:t>
      </w:r>
      <w:r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>».</w:t>
      </w:r>
    </w:p>
    <w:p w14:paraId="3EBD3A75" w14:textId="77777777" w:rsidR="002F2262" w:rsidRPr="007D4FC6" w:rsidRDefault="003E7D64" w:rsidP="007B43A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</w:pPr>
      <w:r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 xml:space="preserve">Формировать представлений об объемных </w:t>
      </w:r>
      <w:r w:rsidR="00BA25AC"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 xml:space="preserve">геометрических </w:t>
      </w:r>
      <w:r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>телах</w:t>
      </w:r>
      <w:r w:rsidR="002F2262"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 xml:space="preserve"> как о предметах окружающего мира.</w:t>
      </w:r>
    </w:p>
    <w:p w14:paraId="7C7878E9" w14:textId="77777777" w:rsidR="003E7D64" w:rsidRPr="007D4FC6" w:rsidRDefault="007B43A4" w:rsidP="007B43A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</w:pPr>
      <w:r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>Развивать логическое мышление</w:t>
      </w:r>
      <w:r w:rsidR="00BA25AC"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 xml:space="preserve"> и пространственное воображение</w:t>
      </w:r>
      <w:r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>.</w:t>
      </w:r>
    </w:p>
    <w:p w14:paraId="34C37DC1" w14:textId="77777777" w:rsidR="00BA25AC" w:rsidRPr="007D4FC6" w:rsidRDefault="00BA25AC" w:rsidP="007B43A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</w:pPr>
      <w:r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>Овладение навыками начального инженерно-технического моделирования.</w:t>
      </w:r>
    </w:p>
    <w:p w14:paraId="4ABC195F" w14:textId="77777777" w:rsidR="00D3335C" w:rsidRPr="007D4FC6" w:rsidRDefault="007B43A4" w:rsidP="00D3335C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</w:pPr>
      <w:r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>В</w:t>
      </w:r>
      <w:r w:rsidR="003E7D64"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>оспитывать</w:t>
      </w:r>
      <w:r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 xml:space="preserve"> активную любознательность, </w:t>
      </w:r>
      <w:r w:rsidR="003E7D64"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>интерес к математике</w:t>
      </w:r>
      <w:r w:rsidR="002F2262" w:rsidRPr="007D4FC6"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  <w:t>.</w:t>
      </w:r>
    </w:p>
    <w:p w14:paraId="2D263D8F" w14:textId="77777777" w:rsidR="002F2262" w:rsidRPr="007D4FC6" w:rsidRDefault="00D3335C" w:rsidP="00D3335C">
      <w:pPr>
        <w:pStyle w:val="a8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1C1C1C"/>
          <w:sz w:val="28"/>
          <w:szCs w:val="28"/>
          <w:shd w:val="clear" w:color="auto" w:fill="FFFFFF"/>
        </w:rPr>
      </w:pPr>
      <w:r w:rsidRPr="007D4FC6">
        <w:rPr>
          <w:rFonts w:ascii="PT Astra Serif" w:eastAsia="Times New Roman" w:hAnsi="PT Astra Serif" w:cs="Calibri"/>
          <w:color w:val="FF0000"/>
          <w:sz w:val="28"/>
          <w:szCs w:val="28"/>
          <w:shd w:val="clear" w:color="auto" w:fill="FFFFFF"/>
        </w:rPr>
        <w:t xml:space="preserve"> </w:t>
      </w:r>
    </w:p>
    <w:p w14:paraId="2F146DF1" w14:textId="77777777" w:rsidR="000549EE" w:rsidRPr="007D4FC6" w:rsidRDefault="007B43A4" w:rsidP="003623B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</w:pPr>
      <w:r w:rsidRPr="007D4FC6">
        <w:rPr>
          <w:rFonts w:ascii="PT Astra Serif" w:eastAsia="Times New Roman" w:hAnsi="PT Astra Serif" w:cs="Times New Roman"/>
          <w:b/>
          <w:color w:val="161514"/>
          <w:sz w:val="28"/>
          <w:szCs w:val="24"/>
          <w:lang w:eastAsia="ru-RU"/>
        </w:rPr>
        <w:t>Материалы для занятия</w:t>
      </w:r>
      <w:r w:rsidRPr="007D4FC6"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  <w:t>: Кукла-Карандаш, кукла-</w:t>
      </w:r>
      <w:r w:rsidR="003623B2" w:rsidRPr="007D4FC6"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  <w:t>Ластик, кукла-</w:t>
      </w:r>
      <w:proofErr w:type="spellStart"/>
      <w:r w:rsidR="003623B2" w:rsidRPr="007D4FC6"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  <w:t>Скрепочка</w:t>
      </w:r>
      <w:proofErr w:type="spellEnd"/>
      <w:r w:rsidR="003623B2" w:rsidRPr="007D4FC6"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  <w:t xml:space="preserve">, </w:t>
      </w:r>
      <w:r w:rsidRPr="007D4FC6"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  <w:t>карточки с изображением геометрических фигур, геометрические фигуры, объемные фигуры:</w:t>
      </w:r>
      <w:r w:rsidRPr="007D4FC6">
        <w:rPr>
          <w:rFonts w:ascii="PT Astra Serif" w:hAnsi="PT Astra Serif"/>
        </w:rPr>
        <w:t xml:space="preserve"> </w:t>
      </w:r>
      <w:r w:rsidRPr="007D4FC6"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  <w:t>куб, цилиндр, шар, прямоугольная призма, конус, треугольная призма</w:t>
      </w:r>
      <w:r w:rsidR="003623B2" w:rsidRPr="007D4FC6"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  <w:t>, смарт-игра,</w:t>
      </w:r>
      <w:r w:rsidR="003623B2" w:rsidRPr="007D4FC6">
        <w:rPr>
          <w:rFonts w:ascii="PT Astra Serif" w:hAnsi="PT Astra Serif"/>
        </w:rPr>
        <w:t xml:space="preserve"> </w:t>
      </w:r>
      <w:r w:rsidR="003623B2" w:rsidRPr="007D4FC6"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  <w:t>материалы к игре «Найди крышку»</w:t>
      </w:r>
      <w:r w:rsidR="00A07A11" w:rsidRPr="007D4FC6"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  <w:t>, 2 ширмы для теневого театра, настольные лампы</w:t>
      </w:r>
      <w:r w:rsidR="003623B2" w:rsidRPr="007D4FC6"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  <w:t xml:space="preserve">. </w:t>
      </w:r>
    </w:p>
    <w:p w14:paraId="3DCA8BF8" w14:textId="77777777" w:rsidR="007B43A4" w:rsidRPr="007D4FC6" w:rsidRDefault="000549EE" w:rsidP="000549E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</w:pPr>
      <w:r w:rsidRPr="007D4FC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7D4FC6">
        <w:rPr>
          <w:rFonts w:ascii="PT Astra Serif" w:eastAsia="Times New Roman" w:hAnsi="PT Astra Serif" w:cs="Arial"/>
          <w:color w:val="555555"/>
          <w:sz w:val="28"/>
          <w:szCs w:val="28"/>
          <w:shd w:val="clear" w:color="auto" w:fill="FFFFFF"/>
          <w:lang w:eastAsia="ru-RU"/>
        </w:rPr>
        <w:t> </w:t>
      </w:r>
      <w:r w:rsidR="007B43A4" w:rsidRPr="007D4FC6"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  <w:t>рассматривание деталей большого конструктора</w:t>
      </w:r>
      <w:r w:rsidR="003623B2" w:rsidRPr="007D4FC6"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  <w:t>, игры с конструктором, дидактическая игра «Найди такой предмет по форме»</w:t>
      </w:r>
      <w:r w:rsidR="00D327DF" w:rsidRPr="007D4FC6"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  <w:t>.</w:t>
      </w:r>
      <w:r w:rsidR="007B43A4" w:rsidRPr="007D4FC6">
        <w:rPr>
          <w:rFonts w:ascii="PT Astra Serif" w:eastAsia="Times New Roman" w:hAnsi="PT Astra Serif" w:cs="Times New Roman"/>
          <w:color w:val="161514"/>
          <w:sz w:val="28"/>
          <w:szCs w:val="24"/>
          <w:lang w:eastAsia="ru-RU"/>
        </w:rPr>
        <w:t xml:space="preserve"> </w:t>
      </w:r>
    </w:p>
    <w:p w14:paraId="1E6885A2" w14:textId="77777777" w:rsidR="00C87519" w:rsidRPr="007D4FC6" w:rsidRDefault="00C87519" w:rsidP="00C87519">
      <w:pPr>
        <w:pStyle w:val="a6"/>
        <w:shd w:val="clear" w:color="auto" w:fill="FFFFFF"/>
        <w:spacing w:before="0" w:beforeAutospacing="0" w:after="135" w:afterAutospacing="0"/>
        <w:rPr>
          <w:rFonts w:ascii="PT Astra Serif" w:hAnsi="PT Astra Serif" w:cs="Helvetica"/>
          <w:color w:val="333333"/>
          <w:sz w:val="21"/>
          <w:szCs w:val="21"/>
        </w:rPr>
      </w:pPr>
    </w:p>
    <w:p w14:paraId="2ADB57D8" w14:textId="77777777" w:rsidR="00DA418B" w:rsidRPr="007D4FC6" w:rsidRDefault="006970C7" w:rsidP="001D3EDC">
      <w:pPr>
        <w:pStyle w:val="a3"/>
        <w:jc w:val="both"/>
        <w:rPr>
          <w:rFonts w:ascii="PT Astra Serif" w:hAnsi="PT Astra Serif" w:cs="Times New Roman"/>
          <w:b/>
          <w:sz w:val="28"/>
        </w:rPr>
      </w:pPr>
      <w:r w:rsidRPr="007D4FC6">
        <w:rPr>
          <w:rFonts w:ascii="PT Astra Serif" w:hAnsi="PT Astra Serif" w:cs="Times New Roman"/>
          <w:b/>
          <w:sz w:val="28"/>
        </w:rPr>
        <w:t>Ход занятия:</w:t>
      </w:r>
    </w:p>
    <w:p w14:paraId="3BC5B197" w14:textId="77777777" w:rsidR="006970C7" w:rsidRPr="007D4FC6" w:rsidRDefault="00BA25AC" w:rsidP="001D3EDC">
      <w:pPr>
        <w:pStyle w:val="a3"/>
        <w:jc w:val="both"/>
        <w:rPr>
          <w:rFonts w:ascii="PT Astra Serif" w:hAnsi="PT Astra Serif" w:cs="Times New Roman"/>
          <w:b/>
          <w:sz w:val="28"/>
        </w:rPr>
      </w:pPr>
      <w:r w:rsidRPr="007D4FC6">
        <w:rPr>
          <w:rFonts w:ascii="PT Astra Serif" w:hAnsi="PT Astra Serif" w:cs="Times New Roman"/>
          <w:b/>
          <w:sz w:val="28"/>
        </w:rPr>
        <w:t xml:space="preserve">Воспитатель: </w:t>
      </w:r>
      <w:r w:rsidRPr="007D4FC6">
        <w:rPr>
          <w:rFonts w:ascii="PT Astra Serif" w:hAnsi="PT Astra Serif" w:cs="Times New Roman"/>
          <w:sz w:val="28"/>
        </w:rPr>
        <w:t>Здравствуйте, ребята, поздоровайтесь с н</w:t>
      </w:r>
      <w:r w:rsidR="00F65F44" w:rsidRPr="007D4FC6">
        <w:rPr>
          <w:rFonts w:ascii="PT Astra Serif" w:hAnsi="PT Astra Serif" w:cs="Times New Roman"/>
          <w:sz w:val="28"/>
        </w:rPr>
        <w:t>ашими</w:t>
      </w:r>
      <w:r w:rsidR="00A86D2E" w:rsidRPr="007D4FC6">
        <w:rPr>
          <w:rFonts w:ascii="PT Astra Serif" w:hAnsi="PT Astra Serif" w:cs="Times New Roman"/>
          <w:sz w:val="28"/>
        </w:rPr>
        <w:t xml:space="preserve"> гостями.</w:t>
      </w:r>
    </w:p>
    <w:p w14:paraId="2A3AC992" w14:textId="77777777" w:rsidR="00A07A11" w:rsidRPr="007D4FC6" w:rsidRDefault="00A07A11" w:rsidP="00A07A11">
      <w:pPr>
        <w:pStyle w:val="a3"/>
        <w:rPr>
          <w:rFonts w:ascii="PT Astra Serif" w:hAnsi="PT Astra Serif" w:cs="Times New Roman"/>
          <w:sz w:val="28"/>
        </w:rPr>
      </w:pPr>
    </w:p>
    <w:p w14:paraId="2C53A61B" w14:textId="77777777" w:rsidR="00C87519" w:rsidRPr="007D4FC6" w:rsidRDefault="00C87519" w:rsidP="00A07A11">
      <w:pPr>
        <w:pStyle w:val="a3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>Ребята, встаньте, пожалуйста, в круг.</w:t>
      </w:r>
    </w:p>
    <w:p w14:paraId="201818E7" w14:textId="77777777" w:rsidR="00C87519" w:rsidRPr="007D4FC6" w:rsidRDefault="00C87519" w:rsidP="00A07A11">
      <w:pPr>
        <w:pStyle w:val="a3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>Собрались все дети в круг,</w:t>
      </w:r>
    </w:p>
    <w:p w14:paraId="57800725" w14:textId="77777777" w:rsidR="00C87519" w:rsidRPr="007D4FC6" w:rsidRDefault="00C87519" w:rsidP="00A07A11">
      <w:pPr>
        <w:pStyle w:val="a3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>Я твой друг и ты мой друг.</w:t>
      </w:r>
    </w:p>
    <w:p w14:paraId="659EFD3E" w14:textId="77777777" w:rsidR="00C87519" w:rsidRPr="007D4FC6" w:rsidRDefault="00C87519" w:rsidP="00A07A11">
      <w:pPr>
        <w:pStyle w:val="a3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>Крепко за руки возьмемся</w:t>
      </w:r>
    </w:p>
    <w:p w14:paraId="1F661575" w14:textId="77777777" w:rsidR="00C87519" w:rsidRPr="007D4FC6" w:rsidRDefault="00C87519" w:rsidP="00A07A11">
      <w:pPr>
        <w:pStyle w:val="a3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>И друг другу улыбнемся.</w:t>
      </w:r>
    </w:p>
    <w:p w14:paraId="2A51EC7E" w14:textId="77777777" w:rsidR="00BA25AC" w:rsidRPr="007D4FC6" w:rsidRDefault="00BA25AC" w:rsidP="00027E54">
      <w:pPr>
        <w:pStyle w:val="a3"/>
        <w:jc w:val="both"/>
        <w:rPr>
          <w:rFonts w:ascii="PT Astra Serif" w:hAnsi="PT Astra Serif" w:cs="Times New Roman"/>
          <w:b/>
          <w:sz w:val="28"/>
        </w:rPr>
      </w:pPr>
    </w:p>
    <w:p w14:paraId="23EA6016" w14:textId="77777777" w:rsidR="006970C7" w:rsidRPr="007D4FC6" w:rsidRDefault="006970C7" w:rsidP="00027E54">
      <w:pPr>
        <w:pStyle w:val="a3"/>
        <w:jc w:val="both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b/>
          <w:sz w:val="28"/>
        </w:rPr>
        <w:t>Воспитатель:</w:t>
      </w:r>
      <w:r w:rsidRPr="007D4FC6">
        <w:rPr>
          <w:rFonts w:ascii="PT Astra Serif" w:hAnsi="PT Astra Serif" w:cs="Times New Roman"/>
          <w:sz w:val="28"/>
        </w:rPr>
        <w:t xml:space="preserve"> </w:t>
      </w:r>
      <w:r w:rsidR="00F65F44" w:rsidRPr="007D4FC6">
        <w:rPr>
          <w:rFonts w:ascii="PT Astra Serif" w:hAnsi="PT Astra Serif" w:cs="Times New Roman"/>
          <w:sz w:val="28"/>
        </w:rPr>
        <w:t xml:space="preserve">Я сегодня узнала очень интересную историю. </w:t>
      </w:r>
      <w:r w:rsidRPr="007D4FC6">
        <w:rPr>
          <w:rFonts w:ascii="PT Astra Serif" w:hAnsi="PT Astra Serif" w:cs="Times New Roman"/>
          <w:sz w:val="28"/>
        </w:rPr>
        <w:t>Хотите, я вам</w:t>
      </w:r>
      <w:r w:rsidR="00F65F44" w:rsidRPr="007D4FC6">
        <w:rPr>
          <w:rFonts w:ascii="PT Astra Serif" w:hAnsi="PT Astra Serif" w:cs="Times New Roman"/>
          <w:sz w:val="28"/>
        </w:rPr>
        <w:t xml:space="preserve"> её расскажу</w:t>
      </w:r>
      <w:r w:rsidRPr="007D4FC6">
        <w:rPr>
          <w:rFonts w:ascii="PT Astra Serif" w:hAnsi="PT Astra Serif" w:cs="Times New Roman"/>
          <w:sz w:val="28"/>
        </w:rPr>
        <w:t>? Тогда присядем на стуль</w:t>
      </w:r>
      <w:r w:rsidR="00A86D2E" w:rsidRPr="007D4FC6">
        <w:rPr>
          <w:rFonts w:ascii="PT Astra Serif" w:hAnsi="PT Astra Serif" w:cs="Times New Roman"/>
          <w:sz w:val="28"/>
        </w:rPr>
        <w:t>чики и внимательно послу</w:t>
      </w:r>
      <w:r w:rsidR="00A07A11" w:rsidRPr="007D4FC6">
        <w:rPr>
          <w:rFonts w:ascii="PT Astra Serif" w:hAnsi="PT Astra Serif" w:cs="Times New Roman"/>
          <w:sz w:val="28"/>
        </w:rPr>
        <w:t>ш</w:t>
      </w:r>
      <w:r w:rsidR="00A86D2E" w:rsidRPr="007D4FC6">
        <w:rPr>
          <w:rFonts w:ascii="PT Astra Serif" w:hAnsi="PT Astra Serif" w:cs="Times New Roman"/>
          <w:sz w:val="28"/>
        </w:rPr>
        <w:t>аем</w:t>
      </w:r>
      <w:r w:rsidRPr="007D4FC6">
        <w:rPr>
          <w:rFonts w:ascii="PT Astra Serif" w:hAnsi="PT Astra Serif" w:cs="Times New Roman"/>
          <w:sz w:val="28"/>
        </w:rPr>
        <w:t>.</w:t>
      </w:r>
    </w:p>
    <w:p w14:paraId="7174FC50" w14:textId="77777777" w:rsidR="00745105" w:rsidRPr="007D4FC6" w:rsidRDefault="006970C7" w:rsidP="00027E54">
      <w:pPr>
        <w:pStyle w:val="a3"/>
        <w:jc w:val="both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>«</w:t>
      </w:r>
      <w:r w:rsidR="00745105" w:rsidRPr="007D4FC6">
        <w:rPr>
          <w:rFonts w:ascii="PT Astra Serif" w:hAnsi="PT Astra Serif" w:cs="Times New Roman"/>
          <w:sz w:val="28"/>
        </w:rPr>
        <w:t>Вы знакомы с Ластиком? Нет? Не может быть! Это недоразумение нужно срочно исправить.</w:t>
      </w:r>
    </w:p>
    <w:p w14:paraId="30007E7A" w14:textId="77777777" w:rsidR="00745105" w:rsidRPr="007D4FC6" w:rsidRDefault="00745105" w:rsidP="00027E54">
      <w:pPr>
        <w:pStyle w:val="a3"/>
        <w:jc w:val="both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 xml:space="preserve">Знакомьтесь! Это Ластик. </w:t>
      </w:r>
      <w:r w:rsidR="00A86D2E" w:rsidRPr="007D4FC6">
        <w:rPr>
          <w:rFonts w:ascii="PT Astra Serif" w:hAnsi="PT Astra Serif" w:cs="Times New Roman"/>
          <w:sz w:val="28"/>
        </w:rPr>
        <w:t>(показывает Куклу-Л</w:t>
      </w:r>
      <w:r w:rsidR="006970C7" w:rsidRPr="007D4FC6">
        <w:rPr>
          <w:rFonts w:ascii="PT Astra Serif" w:hAnsi="PT Astra Serif" w:cs="Times New Roman"/>
          <w:sz w:val="28"/>
        </w:rPr>
        <w:t xml:space="preserve">астик) </w:t>
      </w:r>
      <w:r w:rsidRPr="007D4FC6">
        <w:rPr>
          <w:rFonts w:ascii="PT Astra Serif" w:hAnsi="PT Astra Serif" w:cs="Times New Roman"/>
          <w:sz w:val="28"/>
        </w:rPr>
        <w:t>Он очень аккуратный и ужасный чистю</w:t>
      </w:r>
      <w:r w:rsidR="00A07A11" w:rsidRPr="007D4FC6">
        <w:rPr>
          <w:rFonts w:ascii="PT Astra Serif" w:hAnsi="PT Astra Serif" w:cs="Times New Roman"/>
          <w:sz w:val="28"/>
        </w:rPr>
        <w:t>ля. Не то, что один его друг</w:t>
      </w:r>
      <w:r w:rsidRPr="007D4FC6">
        <w:rPr>
          <w:rFonts w:ascii="PT Astra Serif" w:hAnsi="PT Astra Serif" w:cs="Times New Roman"/>
          <w:sz w:val="28"/>
        </w:rPr>
        <w:t xml:space="preserve"> - Карандаш. </w:t>
      </w:r>
      <w:r w:rsidR="00A86D2E" w:rsidRPr="007D4FC6">
        <w:rPr>
          <w:rFonts w:ascii="PT Astra Serif" w:hAnsi="PT Astra Serif" w:cs="Times New Roman"/>
          <w:sz w:val="28"/>
        </w:rPr>
        <w:t>(показывает Куклу-К</w:t>
      </w:r>
      <w:r w:rsidR="006970C7" w:rsidRPr="007D4FC6">
        <w:rPr>
          <w:rFonts w:ascii="PT Astra Serif" w:hAnsi="PT Astra Serif" w:cs="Times New Roman"/>
          <w:sz w:val="28"/>
        </w:rPr>
        <w:t xml:space="preserve">арандаш) </w:t>
      </w:r>
      <w:r w:rsidRPr="007D4FC6">
        <w:rPr>
          <w:rFonts w:ascii="PT Astra Serif" w:hAnsi="PT Astra Serif" w:cs="Times New Roman"/>
          <w:sz w:val="28"/>
        </w:rPr>
        <w:t xml:space="preserve">Вечно всюду сует нос, на всем оставляет следы. Начертит, </w:t>
      </w:r>
      <w:proofErr w:type="spellStart"/>
      <w:r w:rsidRPr="007D4FC6">
        <w:rPr>
          <w:rFonts w:ascii="PT Astra Serif" w:hAnsi="PT Astra Serif" w:cs="Times New Roman"/>
          <w:sz w:val="28"/>
        </w:rPr>
        <w:t>накалякает</w:t>
      </w:r>
      <w:proofErr w:type="spellEnd"/>
      <w:r w:rsidRPr="007D4FC6">
        <w:rPr>
          <w:rFonts w:ascii="PT Astra Serif" w:hAnsi="PT Astra Serif" w:cs="Times New Roman"/>
          <w:sz w:val="28"/>
        </w:rPr>
        <w:t>, да так криво, что сам недоволен. А Ластику - убирай! Как тут не сердиться! Однажды Карандаш нарисовал домик, но такой кривой и неказистый, что Ластик даже возмутился: - Кто же в таком доме жить захочет! Никакой ты не художник, а просто палка деревянная! А Карандаш спокойно так отвечает:</w:t>
      </w:r>
    </w:p>
    <w:p w14:paraId="1E00DA13" w14:textId="77777777" w:rsidR="00027E54" w:rsidRPr="007D4FC6" w:rsidRDefault="00745105" w:rsidP="00027E54">
      <w:pPr>
        <w:pStyle w:val="a3"/>
        <w:jc w:val="both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 xml:space="preserve">- Никакая я не палка, а самый настоящий цилиндр. Только тоненький, А вот ты... Ты </w:t>
      </w:r>
      <w:r w:rsidR="00027E54" w:rsidRPr="007D4FC6">
        <w:rPr>
          <w:rFonts w:ascii="PT Astra Serif" w:hAnsi="PT Astra Serif" w:cs="Times New Roman"/>
          <w:sz w:val="28"/>
        </w:rPr>
        <w:t>–</w:t>
      </w:r>
      <w:r w:rsidRPr="007D4FC6">
        <w:rPr>
          <w:rFonts w:ascii="PT Astra Serif" w:hAnsi="PT Astra Serif" w:cs="Times New Roman"/>
          <w:sz w:val="28"/>
        </w:rPr>
        <w:t xml:space="preserve"> </w:t>
      </w:r>
      <w:r w:rsidR="00D86C90" w:rsidRPr="007D4FC6">
        <w:rPr>
          <w:rFonts w:ascii="PT Astra Serif" w:hAnsi="PT Astra Serif" w:cs="Times New Roman"/>
          <w:sz w:val="28"/>
        </w:rPr>
        <w:t>объемная геометрическая фигура</w:t>
      </w:r>
      <w:r w:rsidR="00027E54" w:rsidRPr="007D4FC6">
        <w:rPr>
          <w:rFonts w:ascii="PT Astra Serif" w:hAnsi="PT Astra Serif" w:cs="Times New Roman"/>
          <w:sz w:val="28"/>
        </w:rPr>
        <w:t xml:space="preserve">. </w:t>
      </w:r>
    </w:p>
    <w:p w14:paraId="21BAD6E2" w14:textId="77777777" w:rsidR="00027E54" w:rsidRPr="007D4FC6" w:rsidRDefault="00D86C90" w:rsidP="00027E54">
      <w:pPr>
        <w:pStyle w:val="a3"/>
        <w:jc w:val="both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>- Это я объемная геометрическая фигура</w:t>
      </w:r>
      <w:r w:rsidR="00745105" w:rsidRPr="007D4FC6">
        <w:rPr>
          <w:rFonts w:ascii="PT Astra Serif" w:hAnsi="PT Astra Serif" w:cs="Times New Roman"/>
          <w:sz w:val="28"/>
        </w:rPr>
        <w:t>?</w:t>
      </w:r>
    </w:p>
    <w:p w14:paraId="17D256A0" w14:textId="77777777" w:rsidR="00745105" w:rsidRPr="007D4FC6" w:rsidRDefault="00745105" w:rsidP="00027E54">
      <w:pPr>
        <w:pStyle w:val="a3"/>
        <w:jc w:val="both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 xml:space="preserve"> - А кто же еще? Ты, конечно!</w:t>
      </w:r>
    </w:p>
    <w:p w14:paraId="7B51E647" w14:textId="77777777" w:rsidR="00745105" w:rsidRPr="007D4FC6" w:rsidRDefault="00745105" w:rsidP="00027E54">
      <w:pPr>
        <w:pStyle w:val="a3"/>
        <w:jc w:val="both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>И Карандаш отправился дальше рисовать свои кривые домики, а бедный</w:t>
      </w:r>
    </w:p>
    <w:p w14:paraId="0FFC2DCD" w14:textId="77777777" w:rsidR="00745105" w:rsidRPr="007D4FC6" w:rsidRDefault="00745105" w:rsidP="00027E54">
      <w:pPr>
        <w:pStyle w:val="a3"/>
        <w:jc w:val="both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 xml:space="preserve">Ластик не на шутку загрустил. Услыхала этот разговор </w:t>
      </w:r>
      <w:r w:rsidR="00A07A11" w:rsidRPr="007D4FC6">
        <w:rPr>
          <w:rFonts w:ascii="PT Astra Serif" w:hAnsi="PT Astra Serif" w:cs="Times New Roman"/>
          <w:sz w:val="28"/>
        </w:rPr>
        <w:t xml:space="preserve"> </w:t>
      </w:r>
      <w:r w:rsidRPr="007D4FC6">
        <w:rPr>
          <w:rFonts w:ascii="PT Astra Serif" w:hAnsi="PT Astra Serif" w:cs="Times New Roman"/>
          <w:sz w:val="28"/>
        </w:rPr>
        <w:t xml:space="preserve">маленькая </w:t>
      </w:r>
      <w:proofErr w:type="spellStart"/>
      <w:r w:rsidRPr="007D4FC6">
        <w:rPr>
          <w:rFonts w:ascii="PT Astra Serif" w:hAnsi="PT Astra Serif" w:cs="Times New Roman"/>
          <w:sz w:val="28"/>
        </w:rPr>
        <w:t>Скрепочка</w:t>
      </w:r>
      <w:proofErr w:type="spellEnd"/>
      <w:r w:rsidRPr="007D4FC6">
        <w:rPr>
          <w:rFonts w:ascii="PT Astra Serif" w:hAnsi="PT Astra Serif" w:cs="Times New Roman"/>
          <w:sz w:val="28"/>
        </w:rPr>
        <w:t xml:space="preserve"> и говорит Ластику:</w:t>
      </w:r>
    </w:p>
    <w:p w14:paraId="5875DCA0" w14:textId="77777777" w:rsidR="001B4DBD" w:rsidRPr="007D4FC6" w:rsidRDefault="00745105" w:rsidP="00027E54">
      <w:pPr>
        <w:pStyle w:val="a3"/>
        <w:jc w:val="both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 xml:space="preserve">- Не грусти, Ластик. Может, в этом и нет ничего плохого - быть </w:t>
      </w:r>
      <w:r w:rsidR="00D86C90" w:rsidRPr="007D4FC6">
        <w:rPr>
          <w:rFonts w:ascii="PT Astra Serif" w:hAnsi="PT Astra Serif" w:cs="Times New Roman"/>
          <w:sz w:val="28"/>
        </w:rPr>
        <w:t>объемной геометрической фигурой</w:t>
      </w:r>
      <w:r w:rsidRPr="007D4FC6">
        <w:rPr>
          <w:rFonts w:ascii="PT Astra Serif" w:hAnsi="PT Astra Serif" w:cs="Times New Roman"/>
          <w:sz w:val="28"/>
        </w:rPr>
        <w:t>. Надо только спросит</w:t>
      </w:r>
      <w:r w:rsidR="00027E54" w:rsidRPr="007D4FC6">
        <w:rPr>
          <w:rFonts w:ascii="PT Astra Serif" w:hAnsi="PT Astra Serif" w:cs="Times New Roman"/>
          <w:sz w:val="28"/>
        </w:rPr>
        <w:t>ь у кого-нибудь, что это значит?</w:t>
      </w:r>
      <w:r w:rsidR="001D3EDC" w:rsidRPr="007D4FC6">
        <w:rPr>
          <w:rFonts w:ascii="PT Astra Serif" w:hAnsi="PT Astra Serif" w:cs="Times New Roman"/>
          <w:sz w:val="28"/>
        </w:rPr>
        <w:t>»</w:t>
      </w:r>
    </w:p>
    <w:p w14:paraId="3C9DC715" w14:textId="77777777" w:rsidR="00027E54" w:rsidRPr="007D4FC6" w:rsidRDefault="00027E54" w:rsidP="00027E54">
      <w:pPr>
        <w:pStyle w:val="a3"/>
        <w:jc w:val="both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>- Ребята, почему Ластик загрустил? (ответы детей)</w:t>
      </w:r>
    </w:p>
    <w:p w14:paraId="0BEB4C1F" w14:textId="77777777" w:rsidR="00027E54" w:rsidRPr="007D4FC6" w:rsidRDefault="00027E54" w:rsidP="00027E54">
      <w:pPr>
        <w:pStyle w:val="a3"/>
        <w:jc w:val="both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 xml:space="preserve">- Как мы можем помочь друзьям помириться? (объяснить </w:t>
      </w:r>
      <w:r w:rsidR="00D86C90" w:rsidRPr="007D4FC6">
        <w:rPr>
          <w:rFonts w:ascii="PT Astra Serif" w:hAnsi="PT Astra Serif" w:cs="Times New Roman"/>
          <w:sz w:val="28"/>
        </w:rPr>
        <w:t>Ластику, что такое объемная геометрическая фигура</w:t>
      </w:r>
      <w:r w:rsidRPr="007D4FC6">
        <w:rPr>
          <w:rFonts w:ascii="PT Astra Serif" w:hAnsi="PT Astra Serif" w:cs="Times New Roman"/>
          <w:sz w:val="28"/>
        </w:rPr>
        <w:t xml:space="preserve">?) А вы сможете это сделать? (нет) Почему? (не знаем) А если мы чего-то не знаем, как мы можем узнать (спросить у кого-нибудь, прочитать, найти в интернете и </w:t>
      </w:r>
      <w:proofErr w:type="spellStart"/>
      <w:r w:rsidRPr="007D4FC6">
        <w:rPr>
          <w:rFonts w:ascii="PT Astra Serif" w:hAnsi="PT Astra Serif" w:cs="Times New Roman"/>
          <w:sz w:val="28"/>
        </w:rPr>
        <w:t>т.д</w:t>
      </w:r>
      <w:proofErr w:type="spellEnd"/>
      <w:r w:rsidRPr="007D4FC6">
        <w:rPr>
          <w:rFonts w:ascii="PT Astra Serif" w:hAnsi="PT Astra Serif" w:cs="Times New Roman"/>
          <w:sz w:val="28"/>
        </w:rPr>
        <w:t>)</w:t>
      </w:r>
    </w:p>
    <w:p w14:paraId="5CD3EC6B" w14:textId="77777777" w:rsidR="00027E54" w:rsidRPr="007D4FC6" w:rsidRDefault="00027E54" w:rsidP="00027E54">
      <w:pPr>
        <w:pStyle w:val="a3"/>
        <w:jc w:val="both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 xml:space="preserve">- Давайте </w:t>
      </w:r>
      <w:r w:rsidR="00D86C90" w:rsidRPr="007D4FC6">
        <w:rPr>
          <w:rFonts w:ascii="PT Astra Serif" w:hAnsi="PT Astra Serif" w:cs="Times New Roman"/>
          <w:sz w:val="28"/>
        </w:rPr>
        <w:t>посмотрим обучающий урок, может он нам поможет</w:t>
      </w:r>
      <w:r w:rsidRPr="007D4FC6">
        <w:rPr>
          <w:rFonts w:ascii="PT Astra Serif" w:hAnsi="PT Astra Serif" w:cs="Times New Roman"/>
          <w:sz w:val="28"/>
        </w:rPr>
        <w:t xml:space="preserve">. </w:t>
      </w:r>
    </w:p>
    <w:p w14:paraId="4921B6B0" w14:textId="77777777" w:rsidR="00027E54" w:rsidRPr="007D4FC6" w:rsidRDefault="00027E54" w:rsidP="00027E54">
      <w:pPr>
        <w:pStyle w:val="a3"/>
        <w:jc w:val="both"/>
        <w:rPr>
          <w:rFonts w:ascii="PT Astra Serif" w:hAnsi="PT Astra Serif" w:cs="Times New Roman"/>
          <w:i/>
          <w:sz w:val="28"/>
        </w:rPr>
      </w:pPr>
      <w:r w:rsidRPr="007D4FC6">
        <w:rPr>
          <w:rFonts w:ascii="PT Astra Serif" w:hAnsi="PT Astra Serif" w:cs="Times New Roman"/>
          <w:i/>
          <w:sz w:val="28"/>
        </w:rPr>
        <w:t>Воспитатель включает отрывок из обучающей программы «</w:t>
      </w:r>
      <w:r w:rsidR="00410B94" w:rsidRPr="007D4FC6">
        <w:rPr>
          <w:rFonts w:ascii="PT Astra Serif" w:hAnsi="PT Astra Serif" w:cs="Times New Roman"/>
          <w:i/>
          <w:sz w:val="28"/>
        </w:rPr>
        <w:t>Шишкина школа. Объёмные фигуры»</w:t>
      </w:r>
    </w:p>
    <w:p w14:paraId="2D6A5468" w14:textId="77777777" w:rsidR="00410B94" w:rsidRPr="007D4FC6" w:rsidRDefault="00410B94" w:rsidP="00027E54">
      <w:pPr>
        <w:pStyle w:val="a3"/>
        <w:jc w:val="both"/>
        <w:rPr>
          <w:rFonts w:ascii="PT Astra Serif" w:hAnsi="PT Astra Serif" w:cs="Times New Roman"/>
          <w:i/>
          <w:sz w:val="28"/>
        </w:rPr>
      </w:pPr>
      <w:r w:rsidRPr="007D4FC6">
        <w:rPr>
          <w:rFonts w:ascii="PT Astra Serif" w:hAnsi="PT Astra Serif" w:cs="Times New Roman"/>
          <w:i/>
          <w:sz w:val="28"/>
        </w:rPr>
        <w:t>Просмотр отрывка.</w:t>
      </w:r>
      <w:r w:rsidR="00A07A11" w:rsidRPr="007D4FC6">
        <w:rPr>
          <w:rFonts w:ascii="PT Astra Serif" w:hAnsi="PT Astra Serif" w:cs="Times New Roman"/>
          <w:i/>
          <w:sz w:val="28"/>
        </w:rPr>
        <w:t xml:space="preserve"> Во время просмотра дети выполняют эксперимент</w:t>
      </w:r>
      <w:r w:rsidR="0071379A" w:rsidRPr="007D4FC6">
        <w:rPr>
          <w:rFonts w:ascii="PT Astra Serif" w:hAnsi="PT Astra Serif" w:cs="Times New Roman"/>
          <w:i/>
          <w:sz w:val="28"/>
        </w:rPr>
        <w:t>: выкладывают на плоскость</w:t>
      </w:r>
      <w:r w:rsidR="00D86C90" w:rsidRPr="007D4FC6">
        <w:rPr>
          <w:rFonts w:ascii="PT Astra Serif" w:hAnsi="PT Astra Serif" w:cs="Times New Roman"/>
          <w:i/>
          <w:sz w:val="28"/>
        </w:rPr>
        <w:t xml:space="preserve"> стола</w:t>
      </w:r>
      <w:r w:rsidR="0071379A" w:rsidRPr="007D4FC6">
        <w:rPr>
          <w:rFonts w:ascii="PT Astra Serif" w:hAnsi="PT Astra Serif" w:cs="Times New Roman"/>
          <w:i/>
          <w:sz w:val="28"/>
        </w:rPr>
        <w:t xml:space="preserve"> геометрические фигуры</w:t>
      </w:r>
    </w:p>
    <w:p w14:paraId="6334E4C8" w14:textId="77777777" w:rsidR="0071379A" w:rsidRPr="007D4FC6" w:rsidRDefault="0071379A" w:rsidP="00027E54">
      <w:pPr>
        <w:pStyle w:val="a3"/>
        <w:jc w:val="both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i/>
          <w:sz w:val="28"/>
        </w:rPr>
        <w:t xml:space="preserve">- </w:t>
      </w:r>
      <w:r w:rsidR="00D86C90" w:rsidRPr="007D4FC6">
        <w:rPr>
          <w:rFonts w:ascii="PT Astra Serif" w:hAnsi="PT Astra Serif" w:cs="Times New Roman"/>
          <w:sz w:val="28"/>
        </w:rPr>
        <w:t>Стол –</w:t>
      </w:r>
      <w:r w:rsidR="00066128" w:rsidRPr="007D4FC6">
        <w:rPr>
          <w:rFonts w:ascii="PT Astra Serif" w:hAnsi="PT Astra Serif" w:cs="Times New Roman"/>
          <w:sz w:val="28"/>
        </w:rPr>
        <w:t xml:space="preserve"> </w:t>
      </w:r>
      <w:r w:rsidR="00D86C90" w:rsidRPr="007D4FC6">
        <w:rPr>
          <w:rFonts w:ascii="PT Astra Serif" w:hAnsi="PT Astra Serif" w:cs="Times New Roman"/>
          <w:sz w:val="28"/>
        </w:rPr>
        <w:t>это плоскость</w:t>
      </w:r>
      <w:r w:rsidR="00066128" w:rsidRPr="007D4FC6">
        <w:rPr>
          <w:rFonts w:ascii="PT Astra Serif" w:hAnsi="PT Astra Serif" w:cs="Times New Roman"/>
          <w:sz w:val="28"/>
        </w:rPr>
        <w:t>,</w:t>
      </w:r>
      <w:r w:rsidR="00D86C90" w:rsidRPr="007D4FC6">
        <w:rPr>
          <w:rFonts w:ascii="PT Astra Serif" w:hAnsi="PT Astra Serif" w:cs="Times New Roman"/>
          <w:i/>
          <w:sz w:val="28"/>
        </w:rPr>
        <w:t xml:space="preserve"> </w:t>
      </w:r>
      <w:r w:rsidR="00066128" w:rsidRPr="007D4FC6">
        <w:rPr>
          <w:rFonts w:ascii="PT Astra Serif" w:hAnsi="PT Astra Serif" w:cs="Times New Roman"/>
          <w:sz w:val="28"/>
        </w:rPr>
        <w:t xml:space="preserve">положите на плоскость стола </w:t>
      </w:r>
      <w:r w:rsidRPr="007D4FC6">
        <w:rPr>
          <w:rFonts w:ascii="PT Astra Serif" w:hAnsi="PT Astra Serif" w:cs="Times New Roman"/>
          <w:sz w:val="28"/>
        </w:rPr>
        <w:t>геометрические фигуры</w:t>
      </w:r>
      <w:r w:rsidR="00066128" w:rsidRPr="007D4FC6">
        <w:rPr>
          <w:rFonts w:ascii="PT Astra Serif" w:hAnsi="PT Astra Serif" w:cs="Times New Roman"/>
          <w:sz w:val="28"/>
        </w:rPr>
        <w:t>: квадрат, круг</w:t>
      </w:r>
      <w:r w:rsidRPr="007D4FC6">
        <w:rPr>
          <w:rFonts w:ascii="PT Astra Serif" w:hAnsi="PT Astra Serif" w:cs="Times New Roman"/>
          <w:sz w:val="28"/>
        </w:rPr>
        <w:t>. Что получилось, что вы видите? (</w:t>
      </w:r>
      <w:r w:rsidR="00987447" w:rsidRPr="007D4FC6">
        <w:rPr>
          <w:rFonts w:ascii="PT Astra Serif" w:hAnsi="PT Astra Serif" w:cs="Times New Roman"/>
          <w:sz w:val="28"/>
        </w:rPr>
        <w:t xml:space="preserve">ничего не получилось, </w:t>
      </w:r>
      <w:r w:rsidRPr="007D4FC6">
        <w:rPr>
          <w:rFonts w:ascii="PT Astra Serif" w:hAnsi="PT Astra Serif" w:cs="Times New Roman"/>
          <w:sz w:val="28"/>
        </w:rPr>
        <w:t>лежат как нарисованные).</w:t>
      </w:r>
    </w:p>
    <w:p w14:paraId="7F39C609" w14:textId="77777777" w:rsidR="00066128" w:rsidRPr="007D4FC6" w:rsidRDefault="0071379A" w:rsidP="00027E54">
      <w:pPr>
        <w:pStyle w:val="a3"/>
        <w:jc w:val="both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 xml:space="preserve">- </w:t>
      </w:r>
      <w:r w:rsidR="00066128" w:rsidRPr="007D4FC6">
        <w:rPr>
          <w:rFonts w:ascii="PT Astra Serif" w:hAnsi="PT Astra Serif" w:cs="Times New Roman"/>
          <w:sz w:val="28"/>
        </w:rPr>
        <w:t>Рядом с квадратом на плоскость стола поставьте куб, а рядом с кругом –шар.</w:t>
      </w:r>
      <w:r w:rsidR="00987447" w:rsidRPr="007D4FC6">
        <w:rPr>
          <w:rFonts w:ascii="PT Astra Serif" w:hAnsi="PT Astra Serif" w:cs="Times New Roman"/>
          <w:sz w:val="28"/>
        </w:rPr>
        <w:t xml:space="preserve"> Что вы видите? Поместились ли фигуры на плоскости? (нет) </w:t>
      </w:r>
      <w:r w:rsidR="00066128" w:rsidRPr="007D4FC6">
        <w:rPr>
          <w:rFonts w:ascii="PT Astra Serif" w:hAnsi="PT Astra Serif" w:cs="Times New Roman"/>
          <w:sz w:val="28"/>
        </w:rPr>
        <w:t xml:space="preserve">Давайте попытаемся спрятать квадрат кубом, получилось? (да) Почему? (квадрат плоский) А теперь спрячьте куб под квадратом, получилось? Почему не получилось? (видны стороны куба). Какой мы можем сделать вывод? </w:t>
      </w:r>
    </w:p>
    <w:p w14:paraId="666F515C" w14:textId="77777777" w:rsidR="0071379A" w:rsidRPr="007D4FC6" w:rsidRDefault="00066128" w:rsidP="00027E54">
      <w:pPr>
        <w:pStyle w:val="a3"/>
        <w:jc w:val="both"/>
        <w:rPr>
          <w:rFonts w:ascii="PT Astra Serif" w:hAnsi="PT Astra Serif" w:cs="Times New Roman"/>
          <w:i/>
          <w:sz w:val="28"/>
        </w:rPr>
      </w:pPr>
      <w:r w:rsidRPr="007D4FC6">
        <w:rPr>
          <w:rFonts w:ascii="PT Astra Serif" w:hAnsi="PT Astra Serif" w:cs="Times New Roman"/>
          <w:b/>
          <w:sz w:val="28"/>
        </w:rPr>
        <w:t>Вывод:</w:t>
      </w:r>
      <w:r w:rsidRPr="007D4FC6">
        <w:rPr>
          <w:rFonts w:ascii="PT Astra Serif" w:hAnsi="PT Astra Serif" w:cs="Times New Roman"/>
          <w:sz w:val="28"/>
        </w:rPr>
        <w:t xml:space="preserve"> </w:t>
      </w:r>
      <w:r w:rsidRPr="007D4FC6">
        <w:rPr>
          <w:rFonts w:ascii="PT Astra Serif" w:hAnsi="PT Astra Serif" w:cs="Times New Roman"/>
          <w:i/>
          <w:sz w:val="28"/>
        </w:rPr>
        <w:t>Геометрические фигуры размещаются на плоскости, а кубу, шару</w:t>
      </w:r>
      <w:r w:rsidR="00E046A4" w:rsidRPr="007D4FC6">
        <w:rPr>
          <w:rFonts w:ascii="PT Astra Serif" w:hAnsi="PT Astra Serif" w:cs="Times New Roman"/>
          <w:i/>
          <w:sz w:val="28"/>
        </w:rPr>
        <w:t>, цилиндру, конусу</w:t>
      </w:r>
      <w:r w:rsidRPr="007D4FC6">
        <w:rPr>
          <w:rFonts w:ascii="PT Astra Serif" w:hAnsi="PT Astra Serif" w:cs="Times New Roman"/>
          <w:i/>
          <w:sz w:val="28"/>
        </w:rPr>
        <w:t xml:space="preserve"> не хватает плоскости, им нужен объем. </w:t>
      </w:r>
      <w:r w:rsidR="00987447" w:rsidRPr="007D4FC6">
        <w:rPr>
          <w:rFonts w:ascii="PT Astra Serif" w:hAnsi="PT Astra Serif" w:cs="Times New Roman"/>
          <w:i/>
          <w:sz w:val="28"/>
        </w:rPr>
        <w:t>Правильно, одной плоскости им недостаточно</w:t>
      </w:r>
      <w:r w:rsidR="00504EFD" w:rsidRPr="007D4FC6">
        <w:rPr>
          <w:rFonts w:ascii="PT Astra Serif" w:hAnsi="PT Astra Serif" w:cs="Times New Roman"/>
          <w:i/>
          <w:sz w:val="28"/>
        </w:rPr>
        <w:t>, им нужно пространство.</w:t>
      </w:r>
      <w:r w:rsidR="00987447" w:rsidRPr="007D4FC6">
        <w:rPr>
          <w:rFonts w:ascii="PT Astra Serif" w:hAnsi="PT Astra Serif" w:cs="Times New Roman"/>
          <w:i/>
          <w:sz w:val="28"/>
        </w:rPr>
        <w:t xml:space="preserve"> </w:t>
      </w:r>
      <w:r w:rsidR="00E046A4" w:rsidRPr="007D4FC6">
        <w:rPr>
          <w:rFonts w:ascii="PT Astra Serif" w:hAnsi="PT Astra Serif" w:cs="Times New Roman"/>
          <w:i/>
          <w:sz w:val="28"/>
        </w:rPr>
        <w:t>Такие фигуры называются объемные геометрические фигуры.</w:t>
      </w:r>
    </w:p>
    <w:p w14:paraId="57912DA2" w14:textId="77777777" w:rsidR="00E046A4" w:rsidRPr="007D4FC6" w:rsidRDefault="00E046A4" w:rsidP="00E046A4">
      <w:pPr>
        <w:pStyle w:val="a6"/>
        <w:spacing w:before="0" w:beforeAutospacing="0" w:after="0" w:afterAutospacing="0"/>
        <w:ind w:firstLine="36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b/>
          <w:sz w:val="28"/>
          <w:szCs w:val="22"/>
          <w:lang w:eastAsia="en-US"/>
        </w:rPr>
        <w:t>Воспитатель: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 Ребята, а сейчас рассмотрим с помощью тени, как выглядят объемные геометрические фигуры.</w:t>
      </w:r>
    </w:p>
    <w:p w14:paraId="77907950" w14:textId="77777777" w:rsidR="00E046A4" w:rsidRPr="007D4FC6" w:rsidRDefault="00E046A4" w:rsidP="00151529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i/>
          <w:sz w:val="28"/>
          <w:szCs w:val="22"/>
          <w:lang w:eastAsia="en-US"/>
        </w:rPr>
        <w:t xml:space="preserve">На столе стоят ширмы для теневого театра, лампы и набор объемных геометрических фигур. 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Дети садятся за столы. Сначала педагог ставит фигуру для определения тени сам, а затем каждый из детей рассматривают самостоятельно, объясняют увиденное.</w:t>
      </w:r>
    </w:p>
    <w:p w14:paraId="7C8AED9E" w14:textId="77777777" w:rsidR="00E046A4" w:rsidRPr="007D4FC6" w:rsidRDefault="00E046A4" w:rsidP="00151529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- Давайте рассмотрим тень конуса, какой </w:t>
      </w:r>
      <w:proofErr w:type="gramStart"/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формы  тень</w:t>
      </w:r>
      <w:proofErr w:type="gramEnd"/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 вы увидели? (конус – треугольник, куб – квадрат, призма прямоугольная - прямоугольник, шар – круг). </w:t>
      </w:r>
    </w:p>
    <w:p w14:paraId="78CAB477" w14:textId="77777777" w:rsidR="00E046A4" w:rsidRPr="007D4FC6" w:rsidRDefault="00E046A4" w:rsidP="00E046A4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- Проверьте друг у друга.</w:t>
      </w:r>
    </w:p>
    <w:p w14:paraId="137A32FE" w14:textId="77777777" w:rsidR="00E046A4" w:rsidRPr="007D4FC6" w:rsidRDefault="00E046A4" w:rsidP="00E046A4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- Сейчас мы увидели изображение фигуры с помощью света. Пора поиграть.</w:t>
      </w:r>
    </w:p>
    <w:p w14:paraId="5202F431" w14:textId="77777777" w:rsidR="00E046A4" w:rsidRPr="007D4FC6" w:rsidRDefault="00E046A4" w:rsidP="00E046A4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b/>
          <w:sz w:val="28"/>
          <w:szCs w:val="22"/>
          <w:lang w:eastAsia="en-US"/>
        </w:rPr>
      </w:pPr>
      <w:proofErr w:type="spellStart"/>
      <w:r w:rsidRPr="007D4FC6">
        <w:rPr>
          <w:rFonts w:ascii="PT Astra Serif" w:eastAsiaTheme="minorHAnsi" w:hAnsi="PT Astra Serif"/>
          <w:b/>
          <w:sz w:val="28"/>
          <w:szCs w:val="22"/>
          <w:lang w:eastAsia="en-US"/>
        </w:rPr>
        <w:t>Физминутка</w:t>
      </w:r>
      <w:proofErr w:type="spellEnd"/>
      <w:r w:rsidRPr="007D4FC6">
        <w:rPr>
          <w:rFonts w:ascii="PT Astra Serif" w:eastAsiaTheme="minorHAnsi" w:hAnsi="PT Astra Serif"/>
          <w:b/>
          <w:sz w:val="28"/>
          <w:szCs w:val="22"/>
          <w:lang w:eastAsia="en-US"/>
        </w:rPr>
        <w:t>.</w:t>
      </w:r>
    </w:p>
    <w:p w14:paraId="565EE54C" w14:textId="77777777" w:rsidR="00E046A4" w:rsidRPr="007D4FC6" w:rsidRDefault="00E046A4" w:rsidP="00E046A4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Поработали, ребятки,</w:t>
      </w:r>
    </w:p>
    <w:p w14:paraId="118F8B39" w14:textId="77777777" w:rsidR="00E046A4" w:rsidRPr="007D4FC6" w:rsidRDefault="00E046A4" w:rsidP="00E046A4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А теперь все на зарядку!</w:t>
      </w:r>
    </w:p>
    <w:p w14:paraId="4ADCD1CA" w14:textId="77777777" w:rsidR="00E046A4" w:rsidRPr="007D4FC6" w:rsidRDefault="00E046A4" w:rsidP="00E046A4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Столько раз ногою топнем (показываю цифру 6)</w:t>
      </w:r>
    </w:p>
    <w:p w14:paraId="1469022F" w14:textId="77777777" w:rsidR="00E046A4" w:rsidRPr="007D4FC6" w:rsidRDefault="00E046A4" w:rsidP="00E046A4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Столько раз руками хлопнем (показываю цифру 10)</w:t>
      </w:r>
    </w:p>
    <w:p w14:paraId="1B8589B6" w14:textId="77777777" w:rsidR="00E046A4" w:rsidRPr="007D4FC6" w:rsidRDefault="00E046A4" w:rsidP="00E046A4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Мы присядем столько раз (показываю цифру 7)</w:t>
      </w:r>
    </w:p>
    <w:p w14:paraId="6D00CD47" w14:textId="77777777" w:rsidR="00E046A4" w:rsidRPr="007D4FC6" w:rsidRDefault="00E046A4" w:rsidP="00E046A4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Мы наклонимся сейчас (показываю цифру 4)</w:t>
      </w:r>
    </w:p>
    <w:p w14:paraId="52D0058B" w14:textId="77777777" w:rsidR="00E046A4" w:rsidRPr="007D4FC6" w:rsidRDefault="00E046A4" w:rsidP="00E046A4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Мы подпрыгнем ровно столько (показываю цифру 8)</w:t>
      </w:r>
    </w:p>
    <w:p w14:paraId="11717CF1" w14:textId="77777777" w:rsidR="00E046A4" w:rsidRPr="007D4FC6" w:rsidRDefault="00E046A4" w:rsidP="00151529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Ай да счёт! Игра и только.</w:t>
      </w:r>
    </w:p>
    <w:p w14:paraId="49D2DC0D" w14:textId="77777777" w:rsidR="00E046A4" w:rsidRPr="007D4FC6" w:rsidRDefault="00E046A4" w:rsidP="00E046A4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</w:p>
    <w:p w14:paraId="3950C8E6" w14:textId="77777777" w:rsidR="00E64673" w:rsidRPr="007D4FC6" w:rsidRDefault="00E64673" w:rsidP="00E64673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b/>
          <w:sz w:val="28"/>
          <w:szCs w:val="22"/>
          <w:lang w:eastAsia="en-US"/>
        </w:rPr>
        <w:t>Игра с конструктором «</w:t>
      </w:r>
      <w:proofErr w:type="spellStart"/>
      <w:r w:rsidRPr="007D4FC6">
        <w:rPr>
          <w:rFonts w:ascii="PT Astra Serif" w:eastAsiaTheme="minorHAnsi" w:hAnsi="PT Astra Serif"/>
          <w:b/>
          <w:sz w:val="28"/>
          <w:szCs w:val="22"/>
          <w:lang w:eastAsia="en-US"/>
        </w:rPr>
        <w:t>Шатти</w:t>
      </w:r>
      <w:proofErr w:type="spellEnd"/>
      <w:r w:rsidRPr="007D4FC6">
        <w:rPr>
          <w:rFonts w:ascii="PT Astra Serif" w:eastAsiaTheme="minorHAnsi" w:hAnsi="PT Astra Serif"/>
          <w:b/>
          <w:sz w:val="28"/>
          <w:szCs w:val="22"/>
          <w:lang w:eastAsia="en-US"/>
        </w:rPr>
        <w:t>».</w:t>
      </w:r>
    </w:p>
    <w:p w14:paraId="6B37E1CA" w14:textId="77777777" w:rsidR="00E30905" w:rsidRPr="007D4FC6" w:rsidRDefault="00E30905" w:rsidP="00E30905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Работа в парах.</w:t>
      </w:r>
    </w:p>
    <w:p w14:paraId="59DDF21A" w14:textId="77777777" w:rsidR="00E30905" w:rsidRPr="007D4FC6" w:rsidRDefault="00F53C36" w:rsidP="00E30905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b/>
          <w:sz w:val="28"/>
          <w:szCs w:val="22"/>
          <w:lang w:eastAsia="en-US"/>
        </w:rPr>
        <w:t>Воспитатель: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 </w:t>
      </w:r>
      <w:r w:rsidR="00E30905" w:rsidRPr="007D4FC6">
        <w:rPr>
          <w:rFonts w:ascii="PT Astra Serif" w:eastAsiaTheme="minorHAnsi" w:hAnsi="PT Astra Serif"/>
          <w:sz w:val="28"/>
          <w:szCs w:val="22"/>
          <w:lang w:eastAsia="en-US"/>
        </w:rPr>
        <w:t>- Мы увидели с вами тень объемн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ых фигур</w:t>
      </w:r>
      <w:r w:rsidR="00E30905"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, а сейчас с помощью конструктора </w:t>
      </w:r>
      <w:proofErr w:type="spellStart"/>
      <w:r w:rsidR="00E30905" w:rsidRPr="007D4FC6">
        <w:rPr>
          <w:rFonts w:ascii="PT Astra Serif" w:eastAsiaTheme="minorHAnsi" w:hAnsi="PT Astra Serif"/>
          <w:sz w:val="28"/>
          <w:szCs w:val="22"/>
          <w:lang w:eastAsia="en-US"/>
        </w:rPr>
        <w:t>Шатти</w:t>
      </w:r>
      <w:proofErr w:type="spellEnd"/>
      <w:r w:rsidR="00E30905"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 выложите любое изображение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 в двух проекциях</w:t>
      </w:r>
      <w:r w:rsidR="00E30905"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. 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Работать будем в парах. </w:t>
      </w:r>
      <w:r w:rsidR="00E30905"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Выберите 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в блокноте плоский рисунок с заданиями. </w:t>
      </w:r>
      <w:r w:rsidR="00E30905"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С помощью оси </w:t>
      </w:r>
      <w:r w:rsidR="00FB5174"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на основание </w:t>
      </w:r>
      <w:r w:rsidR="00E30905" w:rsidRPr="007D4FC6">
        <w:rPr>
          <w:rFonts w:ascii="PT Astra Serif" w:eastAsiaTheme="minorHAnsi" w:hAnsi="PT Astra Serif"/>
          <w:sz w:val="28"/>
          <w:szCs w:val="22"/>
          <w:lang w:eastAsia="en-US"/>
        </w:rPr>
        <w:t>наденьте фигуры так, чтобы отбрасываемая ими тень по контуру совпадала с на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рисованным образцом в </w:t>
      </w:r>
      <w:proofErr w:type="gramStart"/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проекции  двух</w:t>
      </w:r>
      <w:proofErr w:type="gramEnd"/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 положений</w:t>
      </w:r>
      <w:r w:rsidR="00E30905"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. </w:t>
      </w:r>
      <w:r w:rsidR="00FB5174" w:rsidRPr="007D4FC6">
        <w:rPr>
          <w:rFonts w:ascii="PT Astra Serif" w:eastAsiaTheme="minorHAnsi" w:hAnsi="PT Astra Serif"/>
          <w:sz w:val="28"/>
          <w:szCs w:val="22"/>
          <w:lang w:eastAsia="en-US"/>
        </w:rPr>
        <w:t>Сравните образец и постройку. </w:t>
      </w:r>
    </w:p>
    <w:p w14:paraId="329DA2B1" w14:textId="77777777" w:rsidR="00FB5174" w:rsidRPr="007D4FC6" w:rsidRDefault="00FB5174" w:rsidP="00E30905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</w:p>
    <w:p w14:paraId="64773292" w14:textId="77777777" w:rsidR="00FB5174" w:rsidRPr="007D4FC6" w:rsidRDefault="00FB5174" w:rsidP="00E30905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b/>
          <w:i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b/>
          <w:i/>
          <w:sz w:val="28"/>
          <w:szCs w:val="22"/>
          <w:lang w:eastAsia="en-US"/>
        </w:rPr>
        <w:t xml:space="preserve">Правила работы в парах: </w:t>
      </w:r>
    </w:p>
    <w:p w14:paraId="4BDBF5D0" w14:textId="77777777" w:rsidR="00FB5174" w:rsidRPr="007D4FC6" w:rsidRDefault="00FB5174" w:rsidP="00FB517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Уважай своего товарища.</w:t>
      </w:r>
    </w:p>
    <w:p w14:paraId="5072002F" w14:textId="77777777" w:rsidR="00FB5174" w:rsidRPr="007D4FC6" w:rsidRDefault="00FB5174" w:rsidP="00FB517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Умей каждого выслушать.</w:t>
      </w:r>
    </w:p>
    <w:p w14:paraId="407DD9D3" w14:textId="77777777" w:rsidR="00FB5174" w:rsidRPr="007D4FC6" w:rsidRDefault="00FB5174" w:rsidP="00FB517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Отвечай за свою работу и за общее дело.</w:t>
      </w:r>
    </w:p>
    <w:p w14:paraId="371A49D2" w14:textId="77777777" w:rsidR="00FB5174" w:rsidRPr="007D4FC6" w:rsidRDefault="00FB5174" w:rsidP="00FB517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Проявляй терпимость к критике.</w:t>
      </w:r>
    </w:p>
    <w:p w14:paraId="068ED2C9" w14:textId="77777777" w:rsidR="00FB5174" w:rsidRPr="007D4FC6" w:rsidRDefault="00FB5174" w:rsidP="00FB517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Не согласен – предлагай!</w:t>
      </w:r>
    </w:p>
    <w:p w14:paraId="3039262A" w14:textId="77777777" w:rsidR="00E64673" w:rsidRPr="007D4FC6" w:rsidRDefault="00E64673" w:rsidP="00683F1E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b/>
          <w:i/>
          <w:sz w:val="28"/>
          <w:szCs w:val="22"/>
          <w:lang w:eastAsia="en-US"/>
        </w:rPr>
      </w:pPr>
    </w:p>
    <w:p w14:paraId="1B79D521" w14:textId="77777777" w:rsidR="00683F1E" w:rsidRPr="007D4FC6" w:rsidRDefault="00683F1E" w:rsidP="00683F1E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b/>
          <w:i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b/>
          <w:i/>
          <w:sz w:val="28"/>
          <w:szCs w:val="22"/>
          <w:lang w:eastAsia="en-US"/>
        </w:rPr>
        <w:t>Дидактическая Игра «Найди крышку» (взаимопроверка)</w:t>
      </w:r>
    </w:p>
    <w:p w14:paraId="2BF20B7C" w14:textId="77777777" w:rsidR="00683F1E" w:rsidRPr="007D4FC6" w:rsidRDefault="00683F1E" w:rsidP="00683F1E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b/>
          <w:sz w:val="28"/>
          <w:szCs w:val="22"/>
          <w:lang w:eastAsia="en-US"/>
        </w:rPr>
        <w:t>Воспитатель: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 Перед вами  </w:t>
      </w:r>
      <w:r w:rsidR="00C5750C"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объемные коробочки разной формы 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и крышки</w:t>
      </w:r>
      <w:r w:rsidR="00C5750C"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 к ним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, найдите каждой коробочке свою крышку, соедините линией. Проверьте друг у друга.</w:t>
      </w:r>
    </w:p>
    <w:p w14:paraId="7FAF6C3C" w14:textId="77777777" w:rsidR="00683F1E" w:rsidRPr="007D4FC6" w:rsidRDefault="00683F1E" w:rsidP="00683F1E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b/>
          <w:sz w:val="28"/>
          <w:szCs w:val="22"/>
          <w:lang w:eastAsia="en-US"/>
        </w:rPr>
      </w:pPr>
    </w:p>
    <w:p w14:paraId="07D831FC" w14:textId="77777777" w:rsidR="00683F1E" w:rsidRPr="007D4FC6" w:rsidRDefault="00683F1E" w:rsidP="00683F1E">
      <w:pPr>
        <w:pStyle w:val="a6"/>
        <w:shd w:val="clear" w:color="auto" w:fill="FFFFFF"/>
        <w:spacing w:before="0" w:beforeAutospacing="0" w:after="135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b/>
          <w:sz w:val="28"/>
          <w:szCs w:val="22"/>
          <w:lang w:eastAsia="en-US"/>
        </w:rPr>
        <w:t>Воспитатель: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 В окружающем мире очень много предметов, </w:t>
      </w:r>
      <w:r w:rsidR="00C5750C"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похожих по форме на объемные геометрические фигуры, 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давайте в этом разберемся.</w:t>
      </w:r>
      <w:r w:rsidR="00C5750C"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 Подходите к доске.</w:t>
      </w:r>
    </w:p>
    <w:p w14:paraId="0C025183" w14:textId="77777777" w:rsidR="00683F1E" w:rsidRPr="007D4FC6" w:rsidRDefault="00683F1E" w:rsidP="00683F1E">
      <w:pPr>
        <w:pStyle w:val="a6"/>
        <w:shd w:val="clear" w:color="auto" w:fill="FFFFFF"/>
        <w:spacing w:before="0" w:beforeAutospacing="0" w:after="135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i/>
          <w:sz w:val="28"/>
          <w:szCs w:val="22"/>
          <w:lang w:eastAsia="en-US"/>
        </w:rPr>
        <w:t>Смарт-игра «Разложи предметы по форме».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 Игра сопровождается объяснением выбора детей. </w:t>
      </w:r>
    </w:p>
    <w:p w14:paraId="4FFDD492" w14:textId="77777777" w:rsidR="00C5750C" w:rsidRPr="007D4FC6" w:rsidRDefault="00C5750C" w:rsidP="00683F1E">
      <w:pPr>
        <w:pStyle w:val="a6"/>
        <w:shd w:val="clear" w:color="auto" w:fill="FFFFFF"/>
        <w:spacing w:before="0" w:beforeAutospacing="0" w:after="135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b/>
          <w:sz w:val="28"/>
          <w:szCs w:val="22"/>
          <w:lang w:eastAsia="en-US"/>
        </w:rPr>
        <w:t xml:space="preserve">Воспитатель: 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Ребята, как нам быть с друзьями, сможем ли мы помирить Ластик и Карандаш? Вспомните, на что обиделся Ластик? (за то, что Карандаш назвал его </w:t>
      </w:r>
      <w:r w:rsidR="00DA5452" w:rsidRPr="007D4FC6">
        <w:rPr>
          <w:rFonts w:ascii="PT Astra Serif" w:eastAsiaTheme="minorHAnsi" w:hAnsi="PT Astra Serif"/>
          <w:sz w:val="28"/>
          <w:szCs w:val="22"/>
          <w:lang w:eastAsia="en-US"/>
        </w:rPr>
        <w:t>объемной фигурой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). На самом ли деле это обидное слово?</w:t>
      </w:r>
      <w:r w:rsidR="00DA5452"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 (нет, Карандаш тоже объемная фигура – цилиндр). Мирим друзей!</w:t>
      </w:r>
    </w:p>
    <w:p w14:paraId="57D0D7E7" w14:textId="77777777" w:rsidR="00561D68" w:rsidRPr="007D4FC6" w:rsidRDefault="00DA5452" w:rsidP="009C48AB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i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i/>
          <w:sz w:val="28"/>
          <w:szCs w:val="22"/>
          <w:lang w:eastAsia="en-US"/>
        </w:rPr>
        <w:t>Дети мирят кукол.</w:t>
      </w:r>
    </w:p>
    <w:p w14:paraId="01F7A438" w14:textId="77777777" w:rsidR="00561D68" w:rsidRPr="007D4FC6" w:rsidRDefault="00E8082F" w:rsidP="00DA5452">
      <w:pPr>
        <w:pStyle w:val="a6"/>
        <w:spacing w:before="0" w:beforeAutospacing="0" w:after="0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b/>
          <w:sz w:val="28"/>
          <w:szCs w:val="22"/>
          <w:lang w:eastAsia="en-US"/>
        </w:rPr>
        <w:t>Воспитатель:</w:t>
      </w: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 </w:t>
      </w:r>
      <w:r w:rsidR="00DA5452" w:rsidRPr="007D4FC6">
        <w:rPr>
          <w:rFonts w:ascii="PT Astra Serif" w:eastAsiaTheme="minorHAnsi" w:hAnsi="PT Astra Serif"/>
          <w:sz w:val="28"/>
          <w:szCs w:val="22"/>
          <w:lang w:eastAsia="en-US"/>
        </w:rPr>
        <w:t>Ребята, а к</w:t>
      </w:r>
      <w:r w:rsidR="00561D68"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то из вас может </w:t>
      </w:r>
      <w:r w:rsidR="00DA5452"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о себе сейчас </w:t>
      </w:r>
      <w:r w:rsidR="00561D68" w:rsidRPr="007D4FC6">
        <w:rPr>
          <w:rFonts w:ascii="PT Astra Serif" w:eastAsiaTheme="minorHAnsi" w:hAnsi="PT Astra Serif"/>
          <w:sz w:val="28"/>
          <w:szCs w:val="22"/>
          <w:lang w:eastAsia="en-US"/>
        </w:rPr>
        <w:t xml:space="preserve">сказать: </w:t>
      </w:r>
    </w:p>
    <w:p w14:paraId="1463B005" w14:textId="77777777" w:rsidR="00075531" w:rsidRPr="007D4FC6" w:rsidRDefault="00075531" w:rsidP="00561D68">
      <w:pPr>
        <w:pStyle w:val="a6"/>
        <w:shd w:val="clear" w:color="auto" w:fill="FFFFFF"/>
        <w:spacing w:before="0" w:beforeAutospacing="0" w:after="135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Я удивился (удивилась)….</w:t>
      </w:r>
    </w:p>
    <w:p w14:paraId="4F6461B8" w14:textId="77777777" w:rsidR="00075531" w:rsidRPr="007D4FC6" w:rsidRDefault="00075531" w:rsidP="00561D68">
      <w:pPr>
        <w:pStyle w:val="a6"/>
        <w:shd w:val="clear" w:color="auto" w:fill="FFFFFF"/>
        <w:spacing w:before="0" w:beforeAutospacing="0" w:after="135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Я узнал (узнала)…..</w:t>
      </w:r>
    </w:p>
    <w:p w14:paraId="5905BFA3" w14:textId="77777777" w:rsidR="00075531" w:rsidRPr="007D4FC6" w:rsidRDefault="00075531" w:rsidP="00561D68">
      <w:pPr>
        <w:pStyle w:val="a6"/>
        <w:shd w:val="clear" w:color="auto" w:fill="FFFFFF"/>
        <w:spacing w:before="0" w:beforeAutospacing="0" w:after="135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Мне понравилось…</w:t>
      </w:r>
    </w:p>
    <w:p w14:paraId="4C95AA5A" w14:textId="77777777" w:rsidR="00075531" w:rsidRPr="007D4FC6" w:rsidRDefault="00075531" w:rsidP="00561D68">
      <w:pPr>
        <w:pStyle w:val="a6"/>
        <w:shd w:val="clear" w:color="auto" w:fill="FFFFFF"/>
        <w:spacing w:before="0" w:beforeAutospacing="0" w:after="135" w:afterAutospacing="0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7D4FC6">
        <w:rPr>
          <w:rFonts w:ascii="PT Astra Serif" w:eastAsiaTheme="minorHAnsi" w:hAnsi="PT Astra Serif"/>
          <w:sz w:val="28"/>
          <w:szCs w:val="22"/>
          <w:lang w:eastAsia="en-US"/>
        </w:rPr>
        <w:t>Мне было трудно….</w:t>
      </w:r>
    </w:p>
    <w:p w14:paraId="24B52C3E" w14:textId="77777777" w:rsidR="003844B0" w:rsidRPr="007D4FC6" w:rsidRDefault="00DA5452" w:rsidP="00745105">
      <w:pPr>
        <w:pStyle w:val="a3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>- В группе вы можете для наших друзей построить настоящий дом для наших героев из объемных геометрических фигур.</w:t>
      </w:r>
    </w:p>
    <w:p w14:paraId="556F0F6D" w14:textId="77777777" w:rsidR="00561D68" w:rsidRPr="007D4FC6" w:rsidRDefault="00561D68" w:rsidP="00561D68">
      <w:pPr>
        <w:pStyle w:val="a6"/>
        <w:shd w:val="clear" w:color="auto" w:fill="FFFFFF"/>
        <w:spacing w:before="0" w:beforeAutospacing="0" w:after="135" w:afterAutospacing="0"/>
        <w:rPr>
          <w:rFonts w:ascii="PT Astra Serif" w:hAnsi="PT Astra Serif" w:cs="Helvetica"/>
          <w:b/>
          <w:bCs/>
          <w:color w:val="333333"/>
          <w:sz w:val="21"/>
          <w:szCs w:val="21"/>
        </w:rPr>
      </w:pPr>
    </w:p>
    <w:p w14:paraId="20AFBEB0" w14:textId="77777777" w:rsidR="00561D68" w:rsidRPr="007D4FC6" w:rsidRDefault="00DA5452" w:rsidP="00DA5452">
      <w:pPr>
        <w:pStyle w:val="a3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>Занятие окончено.</w:t>
      </w:r>
    </w:p>
    <w:p w14:paraId="1133239B" w14:textId="77777777" w:rsidR="00561D68" w:rsidRPr="007D4FC6" w:rsidRDefault="00561D68" w:rsidP="00561D68">
      <w:pPr>
        <w:pStyle w:val="a6"/>
        <w:shd w:val="clear" w:color="auto" w:fill="FFFFFF"/>
        <w:spacing w:before="0" w:beforeAutospacing="0" w:after="135" w:afterAutospacing="0"/>
        <w:rPr>
          <w:rFonts w:ascii="PT Astra Serif" w:hAnsi="PT Astra Serif" w:cs="Helvetica"/>
          <w:b/>
          <w:bCs/>
          <w:color w:val="333333"/>
          <w:sz w:val="21"/>
          <w:szCs w:val="21"/>
        </w:rPr>
      </w:pPr>
    </w:p>
    <w:p w14:paraId="71E9B797" w14:textId="77777777" w:rsidR="00561D68" w:rsidRPr="007D4FC6" w:rsidRDefault="007D4FC6" w:rsidP="007D4FC6">
      <w:pPr>
        <w:pStyle w:val="a3"/>
        <w:rPr>
          <w:rFonts w:ascii="PT Astra Serif" w:hAnsi="PT Astra Serif" w:cs="Times New Roman"/>
          <w:sz w:val="28"/>
        </w:rPr>
      </w:pPr>
      <w:r w:rsidRPr="007D4FC6">
        <w:rPr>
          <w:rFonts w:ascii="PT Astra Serif" w:hAnsi="PT Astra Serif" w:cs="Times New Roman"/>
          <w:sz w:val="28"/>
        </w:rPr>
        <w:t>Литературные источники:</w:t>
      </w:r>
    </w:p>
    <w:p w14:paraId="2E35043B" w14:textId="77777777" w:rsidR="007D4FC6" w:rsidRPr="007D4FC6" w:rsidRDefault="007D4FC6" w:rsidP="00611C97">
      <w:pPr>
        <w:pStyle w:val="a3"/>
        <w:numPr>
          <w:ilvl w:val="0"/>
          <w:numId w:val="7"/>
        </w:numPr>
        <w:jc w:val="both"/>
        <w:rPr>
          <w:rFonts w:ascii="PT Astra Serif" w:hAnsi="PT Astra Serif" w:cs="Times New Roman"/>
          <w:sz w:val="28"/>
        </w:rPr>
      </w:pPr>
      <w:proofErr w:type="spellStart"/>
      <w:r w:rsidRPr="007D4FC6">
        <w:rPr>
          <w:rFonts w:ascii="PT Astra Serif" w:hAnsi="PT Astra Serif" w:cs="Times New Roman"/>
          <w:sz w:val="28"/>
        </w:rPr>
        <w:t>Аромштам</w:t>
      </w:r>
      <w:proofErr w:type="spellEnd"/>
      <w:r w:rsidRPr="007D4FC6">
        <w:rPr>
          <w:rFonts w:ascii="PT Astra Serif" w:hAnsi="PT Astra Serif" w:cs="Times New Roman"/>
          <w:sz w:val="28"/>
        </w:rPr>
        <w:t xml:space="preserve"> М. С., Баранова О. В. Пространственная геометрия для малышей. Приключения Ластика и </w:t>
      </w:r>
      <w:proofErr w:type="spellStart"/>
      <w:r w:rsidRPr="007D4FC6">
        <w:rPr>
          <w:rFonts w:ascii="PT Astra Serif" w:hAnsi="PT Astra Serif" w:cs="Times New Roman"/>
          <w:sz w:val="28"/>
        </w:rPr>
        <w:t>Скрепочки</w:t>
      </w:r>
      <w:proofErr w:type="spellEnd"/>
      <w:r w:rsidRPr="007D4FC6">
        <w:rPr>
          <w:rFonts w:ascii="PT Astra Serif" w:hAnsi="PT Astra Serif" w:cs="Times New Roman"/>
          <w:sz w:val="28"/>
        </w:rPr>
        <w:t>. Развивающие занятия. - М.: Изд-во НЦ ЭНАС, 2004. - 96 с. - (Детский сад).</w:t>
      </w:r>
    </w:p>
    <w:p w14:paraId="42F02652" w14:textId="77777777" w:rsidR="00D327DF" w:rsidRPr="007D4FC6" w:rsidRDefault="007D4FC6" w:rsidP="00611C97">
      <w:pPr>
        <w:pStyle w:val="a3"/>
        <w:numPr>
          <w:ilvl w:val="0"/>
          <w:numId w:val="7"/>
        </w:numPr>
        <w:jc w:val="both"/>
        <w:rPr>
          <w:rFonts w:ascii="PT Astra Serif" w:hAnsi="PT Astra Serif" w:cs="Helvetica"/>
          <w:b/>
          <w:bCs/>
          <w:color w:val="333333"/>
          <w:sz w:val="21"/>
          <w:szCs w:val="21"/>
        </w:rPr>
      </w:pPr>
      <w:r w:rsidRPr="007D4FC6">
        <w:rPr>
          <w:rFonts w:ascii="PT Astra Serif" w:hAnsi="PT Astra Serif" w:cs="Times New Roman"/>
          <w:sz w:val="28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Pr="007D4FC6">
        <w:rPr>
          <w:rFonts w:ascii="PT Astra Serif" w:hAnsi="PT Astra Serif" w:cs="Times New Roman"/>
          <w:sz w:val="28"/>
        </w:rPr>
        <w:t>Вераксы</w:t>
      </w:r>
      <w:proofErr w:type="spellEnd"/>
      <w:r w:rsidRPr="007D4FC6">
        <w:rPr>
          <w:rFonts w:ascii="PT Astra Serif" w:hAnsi="PT Astra Serif" w:cs="Times New Roman"/>
          <w:sz w:val="28"/>
        </w:rPr>
        <w:t>, Т.С. Комаровой, Э. М. Дорофеевой. — М.: МОЗАИКА-СИНТЕЗ, 2011. - 336 с.</w:t>
      </w:r>
    </w:p>
    <w:p w14:paraId="11FAFE4B" w14:textId="77777777" w:rsidR="007D4FC6" w:rsidRPr="007D4FC6" w:rsidRDefault="00611C97" w:rsidP="00611C97">
      <w:pPr>
        <w:pStyle w:val="a3"/>
        <w:numPr>
          <w:ilvl w:val="0"/>
          <w:numId w:val="7"/>
        </w:numPr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И.А. </w:t>
      </w:r>
      <w:proofErr w:type="spellStart"/>
      <w:r>
        <w:rPr>
          <w:rFonts w:ascii="PT Astra Serif" w:hAnsi="PT Astra Serif" w:cs="Times New Roman"/>
          <w:sz w:val="28"/>
        </w:rPr>
        <w:t>Помораева</w:t>
      </w:r>
      <w:proofErr w:type="spellEnd"/>
      <w:r>
        <w:rPr>
          <w:rFonts w:ascii="PT Astra Serif" w:hAnsi="PT Astra Serif" w:cs="Times New Roman"/>
          <w:sz w:val="28"/>
        </w:rPr>
        <w:t>, В. А.</w:t>
      </w:r>
      <w:r w:rsidR="007D4FC6" w:rsidRPr="007D4FC6">
        <w:rPr>
          <w:rFonts w:ascii="PT Astra Serif" w:hAnsi="PT Astra Serif" w:cs="Times New Roman"/>
          <w:sz w:val="28"/>
        </w:rPr>
        <w:t xml:space="preserve"> </w:t>
      </w:r>
      <w:proofErr w:type="spellStart"/>
      <w:r w:rsidR="007D4FC6" w:rsidRPr="007D4FC6">
        <w:rPr>
          <w:rFonts w:ascii="PT Astra Serif" w:hAnsi="PT Astra Serif" w:cs="Times New Roman"/>
          <w:sz w:val="28"/>
        </w:rPr>
        <w:t>Позина</w:t>
      </w:r>
      <w:proofErr w:type="spellEnd"/>
      <w:r w:rsidR="007D4FC6" w:rsidRPr="007D4FC6">
        <w:rPr>
          <w:rFonts w:ascii="PT Astra Serif" w:hAnsi="PT Astra Serif" w:cs="Times New Roman"/>
          <w:sz w:val="28"/>
        </w:rPr>
        <w:t xml:space="preserve"> Формирование элементарных математических представлений. Система работы в подготовительной к школе группе детского сада. Библиотека программы «ОТ РОЖДЕНИЯ ДО ШКОЛЫ» под общей редакцией Н. Е. </w:t>
      </w:r>
      <w:proofErr w:type="spellStart"/>
      <w:r w:rsidR="007D4FC6" w:rsidRPr="007D4FC6">
        <w:rPr>
          <w:rFonts w:ascii="PT Astra Serif" w:hAnsi="PT Astra Serif" w:cs="Times New Roman"/>
          <w:sz w:val="28"/>
        </w:rPr>
        <w:t>Вераксы</w:t>
      </w:r>
      <w:proofErr w:type="spellEnd"/>
      <w:r w:rsidR="007D4FC6" w:rsidRPr="007D4FC6">
        <w:rPr>
          <w:rFonts w:ascii="PT Astra Serif" w:hAnsi="PT Astra Serif" w:cs="Times New Roman"/>
          <w:sz w:val="28"/>
        </w:rPr>
        <w:t>, Т. С. Комаровой, М. А. Васильевой</w:t>
      </w:r>
    </w:p>
    <w:p w14:paraId="64FA494D" w14:textId="77777777" w:rsidR="00D327DF" w:rsidRPr="007D4FC6" w:rsidRDefault="00D327DF" w:rsidP="00561D68">
      <w:pPr>
        <w:pStyle w:val="a6"/>
        <w:shd w:val="clear" w:color="auto" w:fill="FFFFFF"/>
        <w:spacing w:before="0" w:beforeAutospacing="0" w:after="135" w:afterAutospacing="0"/>
        <w:rPr>
          <w:rFonts w:ascii="PT Astra Serif" w:hAnsi="PT Astra Serif" w:cs="Helvetica"/>
          <w:b/>
          <w:bCs/>
          <w:color w:val="333333"/>
          <w:sz w:val="21"/>
          <w:szCs w:val="21"/>
        </w:rPr>
      </w:pPr>
    </w:p>
    <w:p w14:paraId="70DB08CE" w14:textId="77777777" w:rsidR="00D327DF" w:rsidRPr="007D4FC6" w:rsidRDefault="00D327DF" w:rsidP="00561D68">
      <w:pPr>
        <w:pStyle w:val="a6"/>
        <w:shd w:val="clear" w:color="auto" w:fill="FFFFFF"/>
        <w:spacing w:before="0" w:beforeAutospacing="0" w:after="135" w:afterAutospacing="0"/>
        <w:rPr>
          <w:rFonts w:ascii="PT Astra Serif" w:hAnsi="PT Astra Serif" w:cs="Helvetica"/>
          <w:b/>
          <w:bCs/>
          <w:color w:val="333333"/>
          <w:sz w:val="21"/>
          <w:szCs w:val="21"/>
        </w:rPr>
      </w:pPr>
    </w:p>
    <w:p w14:paraId="1DEDAE04" w14:textId="77777777" w:rsidR="00D327DF" w:rsidRPr="007D4FC6" w:rsidRDefault="00D327DF" w:rsidP="00561D68">
      <w:pPr>
        <w:pStyle w:val="a6"/>
        <w:shd w:val="clear" w:color="auto" w:fill="FFFFFF"/>
        <w:spacing w:before="0" w:beforeAutospacing="0" w:after="135" w:afterAutospacing="0"/>
        <w:rPr>
          <w:rFonts w:ascii="PT Astra Serif" w:hAnsi="PT Astra Serif" w:cs="Helvetica"/>
          <w:b/>
          <w:bCs/>
          <w:color w:val="333333"/>
          <w:sz w:val="21"/>
          <w:szCs w:val="21"/>
        </w:rPr>
      </w:pPr>
    </w:p>
    <w:p w14:paraId="42398793" w14:textId="77777777" w:rsidR="00D327DF" w:rsidRPr="007D4FC6" w:rsidRDefault="00D327DF" w:rsidP="00561D68">
      <w:pPr>
        <w:pStyle w:val="a6"/>
        <w:shd w:val="clear" w:color="auto" w:fill="FFFFFF"/>
        <w:spacing w:before="0" w:beforeAutospacing="0" w:after="135" w:afterAutospacing="0"/>
        <w:rPr>
          <w:rFonts w:ascii="PT Astra Serif" w:hAnsi="PT Astra Serif" w:cs="Helvetica"/>
          <w:b/>
          <w:bCs/>
          <w:color w:val="333333"/>
          <w:sz w:val="21"/>
          <w:szCs w:val="21"/>
        </w:rPr>
      </w:pPr>
    </w:p>
    <w:p w14:paraId="3412EE1E" w14:textId="77777777" w:rsidR="00D327DF" w:rsidRPr="007D4FC6" w:rsidRDefault="00D327DF" w:rsidP="00561D68">
      <w:pPr>
        <w:pStyle w:val="a6"/>
        <w:shd w:val="clear" w:color="auto" w:fill="FFFFFF"/>
        <w:spacing w:before="0" w:beforeAutospacing="0" w:after="135" w:afterAutospacing="0"/>
        <w:rPr>
          <w:rFonts w:ascii="PT Astra Serif" w:hAnsi="PT Astra Serif" w:cs="Helvetica"/>
          <w:b/>
          <w:bCs/>
          <w:color w:val="333333"/>
          <w:sz w:val="21"/>
          <w:szCs w:val="21"/>
        </w:rPr>
      </w:pPr>
    </w:p>
    <w:p w14:paraId="5545B4F6" w14:textId="77777777" w:rsidR="00D327DF" w:rsidRPr="007D4FC6" w:rsidRDefault="00D327DF" w:rsidP="00561D68">
      <w:pPr>
        <w:pStyle w:val="a6"/>
        <w:shd w:val="clear" w:color="auto" w:fill="FFFFFF"/>
        <w:spacing w:before="0" w:beforeAutospacing="0" w:after="135" w:afterAutospacing="0"/>
        <w:rPr>
          <w:rFonts w:ascii="PT Astra Serif" w:hAnsi="PT Astra Serif" w:cs="Helvetica"/>
          <w:b/>
          <w:bCs/>
          <w:color w:val="333333"/>
          <w:sz w:val="21"/>
          <w:szCs w:val="21"/>
        </w:rPr>
      </w:pPr>
    </w:p>
    <w:p w14:paraId="6E3C26D1" w14:textId="77777777" w:rsidR="00D327DF" w:rsidRPr="007D4FC6" w:rsidRDefault="00D327DF" w:rsidP="00561D68">
      <w:pPr>
        <w:pStyle w:val="a6"/>
        <w:shd w:val="clear" w:color="auto" w:fill="FFFFFF"/>
        <w:spacing w:before="0" w:beforeAutospacing="0" w:after="135" w:afterAutospacing="0"/>
        <w:rPr>
          <w:rFonts w:ascii="PT Astra Serif" w:hAnsi="PT Astra Serif" w:cs="Helvetica"/>
          <w:b/>
          <w:bCs/>
          <w:color w:val="333333"/>
          <w:sz w:val="21"/>
          <w:szCs w:val="21"/>
        </w:rPr>
      </w:pPr>
    </w:p>
    <w:p w14:paraId="14AA1DE2" w14:textId="77777777" w:rsidR="00D327DF" w:rsidRPr="007D4FC6" w:rsidRDefault="00D327DF" w:rsidP="00561D68">
      <w:pPr>
        <w:pStyle w:val="a6"/>
        <w:shd w:val="clear" w:color="auto" w:fill="FFFFFF"/>
        <w:spacing w:before="0" w:beforeAutospacing="0" w:after="135" w:afterAutospacing="0"/>
        <w:rPr>
          <w:rFonts w:ascii="PT Astra Serif" w:hAnsi="PT Astra Serif" w:cs="Helvetica"/>
          <w:b/>
          <w:bCs/>
          <w:color w:val="333333"/>
          <w:sz w:val="21"/>
          <w:szCs w:val="21"/>
        </w:rPr>
      </w:pPr>
    </w:p>
    <w:p w14:paraId="5D49279D" w14:textId="77777777" w:rsidR="00D327DF" w:rsidRPr="007D4FC6" w:rsidRDefault="00D327DF" w:rsidP="00561D68">
      <w:pPr>
        <w:pStyle w:val="a6"/>
        <w:shd w:val="clear" w:color="auto" w:fill="FFFFFF"/>
        <w:spacing w:before="0" w:beforeAutospacing="0" w:after="135" w:afterAutospacing="0"/>
        <w:rPr>
          <w:rFonts w:ascii="PT Astra Serif" w:hAnsi="PT Astra Serif" w:cs="Helvetica"/>
          <w:b/>
          <w:bCs/>
          <w:color w:val="333333"/>
          <w:sz w:val="21"/>
          <w:szCs w:val="21"/>
        </w:rPr>
      </w:pPr>
    </w:p>
    <w:p w14:paraId="5A819AEF" w14:textId="77777777" w:rsidR="00D327DF" w:rsidRPr="007D4FC6" w:rsidRDefault="00D327DF" w:rsidP="00561D68">
      <w:pPr>
        <w:pStyle w:val="a6"/>
        <w:shd w:val="clear" w:color="auto" w:fill="FFFFFF"/>
        <w:spacing w:before="0" w:beforeAutospacing="0" w:after="135" w:afterAutospacing="0"/>
        <w:rPr>
          <w:rFonts w:ascii="PT Astra Serif" w:hAnsi="PT Astra Serif" w:cs="Helvetica"/>
          <w:b/>
          <w:bCs/>
          <w:color w:val="333333"/>
          <w:sz w:val="21"/>
          <w:szCs w:val="21"/>
        </w:rPr>
      </w:pPr>
    </w:p>
    <w:p w14:paraId="3921A80E" w14:textId="77777777" w:rsidR="003844B0" w:rsidRPr="007D4FC6" w:rsidRDefault="003844B0" w:rsidP="00745105">
      <w:pPr>
        <w:pStyle w:val="a3"/>
        <w:rPr>
          <w:rFonts w:ascii="PT Astra Serif" w:hAnsi="PT Astra Serif" w:cs="Times New Roman"/>
        </w:rPr>
      </w:pPr>
    </w:p>
    <w:p w14:paraId="5B38E3C5" w14:textId="77777777" w:rsidR="003844B0" w:rsidRPr="007D4FC6" w:rsidRDefault="003844B0" w:rsidP="00745105">
      <w:pPr>
        <w:pStyle w:val="a3"/>
        <w:rPr>
          <w:rFonts w:ascii="PT Astra Serif" w:hAnsi="PT Astra Serif" w:cs="Times New Roman"/>
        </w:rPr>
      </w:pPr>
    </w:p>
    <w:p w14:paraId="3086EFBC" w14:textId="77777777" w:rsidR="003844B0" w:rsidRPr="007D4FC6" w:rsidRDefault="003844B0" w:rsidP="00745105">
      <w:pPr>
        <w:pStyle w:val="a3"/>
        <w:rPr>
          <w:rFonts w:ascii="PT Astra Serif" w:hAnsi="PT Astra Serif" w:cs="Times New Roman"/>
        </w:rPr>
      </w:pPr>
    </w:p>
    <w:p w14:paraId="43A7B9BE" w14:textId="77777777" w:rsidR="003844B0" w:rsidRPr="007D4FC6" w:rsidRDefault="003844B0" w:rsidP="00745105">
      <w:pPr>
        <w:pStyle w:val="a3"/>
        <w:rPr>
          <w:rFonts w:ascii="PT Astra Serif" w:hAnsi="PT Astra Serif" w:cs="Times New Roman"/>
        </w:rPr>
      </w:pPr>
    </w:p>
    <w:p w14:paraId="148D7B94" w14:textId="77777777" w:rsidR="003844B0" w:rsidRPr="007D4FC6" w:rsidRDefault="003844B0" w:rsidP="00745105">
      <w:pPr>
        <w:pStyle w:val="a3"/>
        <w:rPr>
          <w:rFonts w:ascii="PT Astra Serif" w:hAnsi="PT Astra Serif" w:cs="Times New Roman"/>
        </w:rPr>
      </w:pPr>
    </w:p>
    <w:p w14:paraId="12CA902B" w14:textId="77777777" w:rsidR="003844B0" w:rsidRPr="007D4FC6" w:rsidRDefault="003844B0" w:rsidP="00745105">
      <w:pPr>
        <w:pStyle w:val="a3"/>
        <w:rPr>
          <w:rFonts w:ascii="PT Astra Serif" w:hAnsi="PT Astra Serif" w:cs="Times New Roman"/>
        </w:rPr>
      </w:pPr>
    </w:p>
    <w:p w14:paraId="00098C54" w14:textId="77777777" w:rsidR="003844B0" w:rsidRPr="007D4FC6" w:rsidRDefault="003844B0" w:rsidP="00745105">
      <w:pPr>
        <w:pStyle w:val="a3"/>
        <w:rPr>
          <w:rFonts w:ascii="PT Astra Serif" w:hAnsi="PT Astra Serif" w:cs="Times New Roman"/>
        </w:rPr>
      </w:pPr>
    </w:p>
    <w:p w14:paraId="095929AB" w14:textId="77777777" w:rsidR="003844B0" w:rsidRPr="007D4FC6" w:rsidRDefault="003844B0" w:rsidP="00816B9A">
      <w:pPr>
        <w:pStyle w:val="a3"/>
        <w:rPr>
          <w:rFonts w:ascii="PT Astra Serif" w:hAnsi="PT Astra Serif" w:cs="Times New Roman"/>
        </w:rPr>
      </w:pPr>
    </w:p>
    <w:sectPr w:rsidR="003844B0" w:rsidRPr="007D4FC6" w:rsidSect="001B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B01AB"/>
    <w:multiLevelType w:val="hybridMultilevel"/>
    <w:tmpl w:val="E96E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1BA6"/>
    <w:multiLevelType w:val="multilevel"/>
    <w:tmpl w:val="B564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B0920"/>
    <w:multiLevelType w:val="hybridMultilevel"/>
    <w:tmpl w:val="7FE0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766"/>
    <w:multiLevelType w:val="hybridMultilevel"/>
    <w:tmpl w:val="0764C76A"/>
    <w:lvl w:ilvl="0" w:tplc="C66C9BAC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7EB4"/>
    <w:multiLevelType w:val="hybridMultilevel"/>
    <w:tmpl w:val="3D5C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27D3"/>
    <w:multiLevelType w:val="hybridMultilevel"/>
    <w:tmpl w:val="619C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B37CE"/>
    <w:multiLevelType w:val="multilevel"/>
    <w:tmpl w:val="1512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269A0"/>
    <w:multiLevelType w:val="hybridMultilevel"/>
    <w:tmpl w:val="4066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329C7"/>
    <w:multiLevelType w:val="multilevel"/>
    <w:tmpl w:val="DFF4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105"/>
    <w:rsid w:val="00000F3C"/>
    <w:rsid w:val="00027E54"/>
    <w:rsid w:val="000549EE"/>
    <w:rsid w:val="00066128"/>
    <w:rsid w:val="00075531"/>
    <w:rsid w:val="001206C4"/>
    <w:rsid w:val="00151529"/>
    <w:rsid w:val="001901AB"/>
    <w:rsid w:val="001B4DBD"/>
    <w:rsid w:val="001D3EDC"/>
    <w:rsid w:val="001F6407"/>
    <w:rsid w:val="00207EC9"/>
    <w:rsid w:val="002F2262"/>
    <w:rsid w:val="003623B2"/>
    <w:rsid w:val="003844B0"/>
    <w:rsid w:val="003A1495"/>
    <w:rsid w:val="003E7D64"/>
    <w:rsid w:val="00410B94"/>
    <w:rsid w:val="00504EFD"/>
    <w:rsid w:val="00532F69"/>
    <w:rsid w:val="00561D68"/>
    <w:rsid w:val="005B3DBA"/>
    <w:rsid w:val="00611C97"/>
    <w:rsid w:val="00683F1E"/>
    <w:rsid w:val="006970C7"/>
    <w:rsid w:val="007124B0"/>
    <w:rsid w:val="0071379A"/>
    <w:rsid w:val="00745105"/>
    <w:rsid w:val="007B43A4"/>
    <w:rsid w:val="007D4FC6"/>
    <w:rsid w:val="00811EFA"/>
    <w:rsid w:val="00816B9A"/>
    <w:rsid w:val="008A3405"/>
    <w:rsid w:val="008B0596"/>
    <w:rsid w:val="00987447"/>
    <w:rsid w:val="009C48AB"/>
    <w:rsid w:val="009F5E92"/>
    <w:rsid w:val="00A07A11"/>
    <w:rsid w:val="00A86D2E"/>
    <w:rsid w:val="00B23CC8"/>
    <w:rsid w:val="00B75BF7"/>
    <w:rsid w:val="00BA25AC"/>
    <w:rsid w:val="00C5750C"/>
    <w:rsid w:val="00C87519"/>
    <w:rsid w:val="00D327DF"/>
    <w:rsid w:val="00D3335C"/>
    <w:rsid w:val="00D54029"/>
    <w:rsid w:val="00D86C90"/>
    <w:rsid w:val="00DA418B"/>
    <w:rsid w:val="00DA5452"/>
    <w:rsid w:val="00DF5DD5"/>
    <w:rsid w:val="00E046A4"/>
    <w:rsid w:val="00E30905"/>
    <w:rsid w:val="00E64673"/>
    <w:rsid w:val="00E8082F"/>
    <w:rsid w:val="00F53C36"/>
    <w:rsid w:val="00F65F44"/>
    <w:rsid w:val="00F80760"/>
    <w:rsid w:val="00F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E8C0"/>
  <w15:docId w15:val="{A756AA98-23F9-44F6-94A5-5178C014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1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4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00F3C"/>
    <w:rPr>
      <w:b/>
      <w:bCs/>
    </w:rPr>
  </w:style>
  <w:style w:type="paragraph" w:styleId="a8">
    <w:name w:val="List Paragraph"/>
    <w:basedOn w:val="a"/>
    <w:uiPriority w:val="34"/>
    <w:qFormat/>
    <w:rsid w:val="000549E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0FA3-0A03-4857-8F07-CDACC637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Ирина Хамитова</cp:lastModifiedBy>
  <cp:revision>16</cp:revision>
  <cp:lastPrinted>2017-12-05T19:14:00Z</cp:lastPrinted>
  <dcterms:created xsi:type="dcterms:W3CDTF">2017-12-02T18:15:00Z</dcterms:created>
  <dcterms:modified xsi:type="dcterms:W3CDTF">2020-01-02T12:24:00Z</dcterms:modified>
</cp:coreProperties>
</file>